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3B1" w:rsidRPr="00197104" w:rsidRDefault="00000000" w:rsidP="00197104">
      <w:pPr>
        <w:ind w:left="57" w:right="57"/>
        <w:jc w:val="center"/>
        <w:rPr>
          <w:sz w:val="22"/>
          <w:szCs w:val="22"/>
        </w:rPr>
      </w:pPr>
      <w:r w:rsidRPr="00197104">
        <w:rPr>
          <w:b/>
          <w:sz w:val="22"/>
          <w:szCs w:val="22"/>
        </w:rPr>
        <w:t>Аймгийн Засаг даргын Үйл ажиллагааны хөтөлбөр</w:t>
      </w:r>
    </w:p>
    <w:p w:rsidR="00D173B1" w:rsidRPr="00197104" w:rsidRDefault="00000000" w:rsidP="00197104">
      <w:pPr>
        <w:ind w:left="57" w:right="57"/>
        <w:jc w:val="center"/>
        <w:rPr>
          <w:sz w:val="22"/>
          <w:szCs w:val="22"/>
        </w:rPr>
      </w:pPr>
      <w:r w:rsidRPr="00197104">
        <w:rPr>
          <w:b/>
          <w:sz w:val="22"/>
          <w:szCs w:val="22"/>
        </w:rPr>
        <w:t>Дорноговь аймгийн Засаг даргын Тамгын газар</w:t>
      </w:r>
    </w:p>
    <w:p w:rsidR="00D173B1" w:rsidRPr="00197104" w:rsidRDefault="00000000" w:rsidP="00197104">
      <w:pPr>
        <w:ind w:left="57" w:right="57"/>
        <w:jc w:val="center"/>
        <w:rPr>
          <w:sz w:val="22"/>
          <w:szCs w:val="22"/>
        </w:rPr>
      </w:pPr>
      <w:r w:rsidRPr="00197104">
        <w:rPr>
          <w:b/>
          <w:sz w:val="22"/>
          <w:szCs w:val="22"/>
        </w:rPr>
        <w:t>2024 оны жилийн эцэс</w:t>
      </w:r>
    </w:p>
    <w:tbl>
      <w:tblPr>
        <w:tblStyle w:val="ColspanRowspan"/>
        <w:tblW w:w="0" w:type="auto"/>
        <w:tblInd w:w="8" w:type="dxa"/>
        <w:tblCellMar>
          <w:top w:w="0" w:type="dxa"/>
          <w:left w:w="0" w:type="dxa"/>
          <w:bottom w:w="0" w:type="dxa"/>
          <w:right w:w="0" w:type="dxa"/>
        </w:tblCellMar>
        <w:tblLook w:val="04A0" w:firstRow="1" w:lastRow="0" w:firstColumn="1" w:lastColumn="0" w:noHBand="0" w:noVBand="1"/>
      </w:tblPr>
      <w:tblGrid>
        <w:gridCol w:w="378"/>
        <w:gridCol w:w="1917"/>
        <w:gridCol w:w="1718"/>
        <w:gridCol w:w="819"/>
        <w:gridCol w:w="1542"/>
        <w:gridCol w:w="1296"/>
        <w:gridCol w:w="1571"/>
        <w:gridCol w:w="1336"/>
        <w:gridCol w:w="2733"/>
        <w:gridCol w:w="1185"/>
      </w:tblGrid>
      <w:tr w:rsidR="00D173B1" w:rsidRPr="00197104">
        <w:tblPrEx>
          <w:tblCellMar>
            <w:top w:w="0" w:type="dxa"/>
            <w:left w:w="0" w:type="dxa"/>
            <w:bottom w:w="0" w:type="dxa"/>
            <w:right w:w="0" w:type="dxa"/>
          </w:tblCellMar>
        </w:tblPrEx>
        <w:tc>
          <w:tcPr>
            <w:tcW w:w="40" w:type="dxa"/>
            <w:vAlign w:val="center"/>
          </w:tcPr>
          <w:p w:rsidR="00D173B1" w:rsidRPr="00197104" w:rsidRDefault="00000000" w:rsidP="00197104">
            <w:pPr>
              <w:ind w:left="57" w:right="57"/>
              <w:jc w:val="center"/>
              <w:rPr>
                <w:sz w:val="22"/>
                <w:szCs w:val="22"/>
              </w:rPr>
            </w:pPr>
            <w:r w:rsidRPr="00197104">
              <w:rPr>
                <w:sz w:val="22"/>
                <w:szCs w:val="22"/>
              </w:rPr>
              <w:t>Д/д</w:t>
            </w:r>
          </w:p>
        </w:tc>
        <w:tc>
          <w:tcPr>
            <w:tcW w:w="500" w:type="dxa"/>
            <w:vAlign w:val="center"/>
          </w:tcPr>
          <w:p w:rsidR="00D173B1" w:rsidRPr="00197104" w:rsidRDefault="00000000" w:rsidP="00197104">
            <w:pPr>
              <w:ind w:left="57" w:right="57"/>
              <w:jc w:val="center"/>
              <w:rPr>
                <w:sz w:val="22"/>
                <w:szCs w:val="22"/>
              </w:rPr>
            </w:pPr>
            <w:r w:rsidRPr="00197104">
              <w:rPr>
                <w:sz w:val="22"/>
                <w:szCs w:val="22"/>
              </w:rPr>
              <w:t>Зорилт</w:t>
            </w:r>
          </w:p>
        </w:tc>
        <w:tc>
          <w:tcPr>
            <w:tcW w:w="600" w:type="dxa"/>
            <w:vAlign w:val="center"/>
          </w:tcPr>
          <w:p w:rsidR="00D173B1" w:rsidRPr="00197104" w:rsidRDefault="00000000" w:rsidP="00197104">
            <w:pPr>
              <w:ind w:left="57" w:right="57"/>
              <w:jc w:val="center"/>
              <w:rPr>
                <w:sz w:val="22"/>
                <w:szCs w:val="22"/>
              </w:rPr>
            </w:pPr>
            <w:r w:rsidRPr="00197104">
              <w:rPr>
                <w:sz w:val="22"/>
                <w:szCs w:val="22"/>
              </w:rPr>
              <w:t>Арга хэмжээ</w:t>
            </w:r>
          </w:p>
        </w:tc>
        <w:tc>
          <w:tcPr>
            <w:tcW w:w="100" w:type="dxa"/>
            <w:vAlign w:val="center"/>
          </w:tcPr>
          <w:p w:rsidR="00D173B1" w:rsidRPr="00197104" w:rsidRDefault="00000000" w:rsidP="00197104">
            <w:pPr>
              <w:ind w:left="57" w:right="57"/>
              <w:jc w:val="center"/>
              <w:rPr>
                <w:sz w:val="22"/>
                <w:szCs w:val="22"/>
              </w:rPr>
            </w:pPr>
            <w:r w:rsidRPr="00197104">
              <w:rPr>
                <w:sz w:val="22"/>
                <w:szCs w:val="22"/>
              </w:rPr>
              <w:t>Хэрэгжих хугацаа</w:t>
            </w:r>
          </w:p>
        </w:tc>
        <w:tc>
          <w:tcPr>
            <w:tcW w:w="200" w:type="dxa"/>
            <w:vAlign w:val="center"/>
          </w:tcPr>
          <w:p w:rsidR="00D173B1" w:rsidRPr="00197104" w:rsidRDefault="00000000" w:rsidP="00197104">
            <w:pPr>
              <w:ind w:left="57" w:right="57"/>
              <w:jc w:val="center"/>
              <w:rPr>
                <w:sz w:val="22"/>
                <w:szCs w:val="22"/>
              </w:rPr>
            </w:pPr>
            <w:r w:rsidRPr="00197104">
              <w:rPr>
                <w:sz w:val="22"/>
                <w:szCs w:val="22"/>
              </w:rPr>
              <w:t>Суурь түвшин</w:t>
            </w:r>
          </w:p>
        </w:tc>
        <w:tc>
          <w:tcPr>
            <w:tcW w:w="500" w:type="dxa"/>
            <w:vAlign w:val="center"/>
          </w:tcPr>
          <w:p w:rsidR="00D173B1" w:rsidRPr="00197104" w:rsidRDefault="00000000" w:rsidP="00197104">
            <w:pPr>
              <w:ind w:left="57" w:right="57"/>
              <w:jc w:val="center"/>
              <w:rPr>
                <w:sz w:val="22"/>
                <w:szCs w:val="22"/>
              </w:rPr>
            </w:pPr>
            <w:r w:rsidRPr="00197104">
              <w:rPr>
                <w:sz w:val="22"/>
                <w:szCs w:val="22"/>
              </w:rPr>
              <w:t>Зорилтот түвшин, үр дүнгийн үзүүлэлт</w:t>
            </w:r>
          </w:p>
        </w:tc>
        <w:tc>
          <w:tcPr>
            <w:tcW w:w="200" w:type="dxa"/>
            <w:vAlign w:val="center"/>
          </w:tcPr>
          <w:p w:rsidR="00D173B1" w:rsidRPr="00197104" w:rsidRDefault="00000000" w:rsidP="00197104">
            <w:pPr>
              <w:ind w:left="57" w:right="57"/>
              <w:jc w:val="center"/>
              <w:rPr>
                <w:sz w:val="22"/>
                <w:szCs w:val="22"/>
              </w:rPr>
            </w:pPr>
            <w:r w:rsidRPr="00197104">
              <w:rPr>
                <w:sz w:val="22"/>
                <w:szCs w:val="22"/>
              </w:rPr>
              <w:t>Шалгуур үзүүлэлт</w:t>
            </w:r>
          </w:p>
        </w:tc>
        <w:tc>
          <w:tcPr>
            <w:tcW w:w="200" w:type="dxa"/>
            <w:vAlign w:val="center"/>
          </w:tcPr>
          <w:p w:rsidR="00D173B1" w:rsidRPr="00197104" w:rsidRDefault="00000000" w:rsidP="00197104">
            <w:pPr>
              <w:ind w:left="57" w:right="57"/>
              <w:jc w:val="center"/>
              <w:rPr>
                <w:sz w:val="22"/>
                <w:szCs w:val="22"/>
              </w:rPr>
            </w:pPr>
            <w:r w:rsidRPr="00197104">
              <w:rPr>
                <w:sz w:val="22"/>
                <w:szCs w:val="22"/>
              </w:rPr>
              <w:t>Зарцуулсан хөрөнгийн хэмжээ, эх үүсвэр (сая төгрөг)</w:t>
            </w:r>
          </w:p>
        </w:tc>
        <w:tc>
          <w:tcPr>
            <w:tcW w:w="8000" w:type="dxa"/>
            <w:vAlign w:val="center"/>
          </w:tcPr>
          <w:p w:rsidR="00D173B1" w:rsidRPr="00197104" w:rsidRDefault="00000000" w:rsidP="00197104">
            <w:pPr>
              <w:ind w:left="57" w:right="57"/>
              <w:jc w:val="center"/>
              <w:rPr>
                <w:sz w:val="22"/>
                <w:szCs w:val="22"/>
              </w:rPr>
            </w:pPr>
            <w:r w:rsidRPr="00197104">
              <w:rPr>
                <w:sz w:val="22"/>
                <w:szCs w:val="22"/>
              </w:rPr>
              <w:t>Хүрсэн түвшин, үр дүн</w:t>
            </w:r>
          </w:p>
        </w:tc>
        <w:tc>
          <w:tcPr>
            <w:tcW w:w="150" w:type="dxa"/>
            <w:vAlign w:val="center"/>
          </w:tcPr>
          <w:p w:rsidR="00D173B1" w:rsidRPr="00197104" w:rsidRDefault="00000000" w:rsidP="00197104">
            <w:pPr>
              <w:ind w:left="57" w:right="57"/>
              <w:jc w:val="center"/>
              <w:rPr>
                <w:sz w:val="22"/>
                <w:szCs w:val="22"/>
              </w:rPr>
            </w:pPr>
            <w:r w:rsidRPr="00197104">
              <w:rPr>
                <w:sz w:val="22"/>
                <w:szCs w:val="22"/>
              </w:rPr>
              <w:t>Хэрэгжилтийн хувь</w:t>
            </w:r>
          </w:p>
        </w:tc>
      </w:tr>
      <w:tr w:rsidR="00D173B1" w:rsidRPr="00197104">
        <w:tblPrEx>
          <w:tblCellMar>
            <w:top w:w="0" w:type="dxa"/>
            <w:left w:w="0" w:type="dxa"/>
            <w:bottom w:w="0" w:type="dxa"/>
            <w:right w:w="0" w:type="dxa"/>
          </w:tblCellMar>
        </w:tblPrEx>
        <w:tc>
          <w:tcPr>
            <w:tcW w:w="0" w:type="dxa"/>
            <w:gridSpan w:val="10"/>
            <w:vAlign w:val="center"/>
          </w:tcPr>
          <w:p w:rsidR="00D173B1" w:rsidRPr="00197104" w:rsidRDefault="00000000" w:rsidP="00197104">
            <w:pPr>
              <w:ind w:left="57" w:right="57"/>
              <w:jc w:val="center"/>
              <w:rPr>
                <w:sz w:val="22"/>
                <w:szCs w:val="22"/>
              </w:rPr>
            </w:pPr>
            <w:r w:rsidRPr="00197104">
              <w:rPr>
                <w:sz w:val="22"/>
                <w:szCs w:val="22"/>
              </w:rPr>
              <w:t>1. "Ковид-19" халдварт цар тахлаас үүдэлтэй эдийн засаг, нийгмийн хүндрэлийг даван туулах бодлого</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1.1.1. “Ковид-19” халдварт цар тахал, шинэ болон дахин сэргэж байгаа халдвараа урьдчилан сэргийлэх арга хэмжээг хэрэгжүүлнэ.</w:t>
            </w:r>
          </w:p>
        </w:tc>
        <w:tc>
          <w:tcPr>
            <w:tcW w:w="0" w:type="dxa"/>
          </w:tcPr>
          <w:p w:rsidR="00D173B1" w:rsidRPr="00197104" w:rsidRDefault="00000000" w:rsidP="00197104">
            <w:pPr>
              <w:ind w:left="57" w:right="57"/>
              <w:jc w:val="both"/>
              <w:rPr>
                <w:sz w:val="22"/>
                <w:szCs w:val="22"/>
              </w:rPr>
            </w:pPr>
            <w:r w:rsidRPr="00197104">
              <w:rPr>
                <w:sz w:val="22"/>
                <w:szCs w:val="22"/>
              </w:rPr>
              <w:t>1. Аж ахуйн нэгж, байгууллага, иргэдэд хөдөлмөрийн аюулгүй байдал, эрүүл ахуй, ариун цэврийн дэглэм, эрүүл мэндийн  сургалт сурталчилгааг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105/6752</w:t>
            </w:r>
          </w:p>
        </w:tc>
        <w:tc>
          <w:tcPr>
            <w:tcW w:w="0" w:type="dxa"/>
          </w:tcPr>
          <w:p w:rsidR="00D173B1" w:rsidRPr="00197104" w:rsidRDefault="00000000" w:rsidP="00197104">
            <w:pPr>
              <w:ind w:left="57" w:right="57"/>
              <w:jc w:val="both"/>
              <w:rPr>
                <w:sz w:val="22"/>
                <w:szCs w:val="22"/>
              </w:rPr>
            </w:pPr>
            <w:r w:rsidRPr="00197104">
              <w:rPr>
                <w:sz w:val="22"/>
                <w:szCs w:val="22"/>
              </w:rPr>
              <w:t>80/4500</w:t>
            </w:r>
          </w:p>
        </w:tc>
        <w:tc>
          <w:tcPr>
            <w:tcW w:w="0" w:type="dxa"/>
          </w:tcPr>
          <w:p w:rsidR="00D173B1" w:rsidRPr="00197104" w:rsidRDefault="00000000" w:rsidP="00197104">
            <w:pPr>
              <w:ind w:left="57" w:right="57"/>
              <w:jc w:val="both"/>
              <w:rPr>
                <w:sz w:val="22"/>
                <w:szCs w:val="22"/>
              </w:rPr>
            </w:pPr>
            <w:r w:rsidRPr="00197104">
              <w:rPr>
                <w:sz w:val="22"/>
                <w:szCs w:val="22"/>
              </w:rPr>
              <w:t>ААН, байгууллагын тоо, сургалтын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анхан шатны эрүүл мэндийн байгууллагуудад ХАБЭА тухай хуулийн хэрэгжилтийг жил бүр үнэлэн ажиллалаа. Үнэлгээгээр илэрсэн зөрчлүүдийг арилгуулахаар "MNS 4969:2000", "MNS 6231:2011", "MNS 6392:2013" стандартуудыг баримталж ажиллах, ажлын байрны орчин, аюулгүй байдлыг сайжруулах, ХАБЭА-тай холбоотой баримт бичгийг бүрдүүлэх </w:t>
            </w:r>
            <w:r w:rsidRPr="00197104">
              <w:rPr>
                <w:sz w:val="22"/>
                <w:szCs w:val="22"/>
              </w:rPr>
              <w:lastRenderedPageBreak/>
              <w:t xml:space="preserve">зөвлөмж өгснөөр ХАБЭА-н тухай хуулийн хэрэгжилт 69%-тай байсан бол 2024 оны байдлаар 85% болж 16%-иар сайжирсан. 2024 онд  хөдөлмөр эрхлэлтийн чиглэлээр хяналт шалгалтыг ажлыг аймгийн ХГБХХГ, ХХҮГ, ЭМГ-тай хамтран 23 аж ахуйн нэгж байгууллагад төлөвлөгөөт болон урьдчилан сэргийлэх хяналт шалгалт хийж гүйцэтгэлээ. Мөн  аймгийн Засаг даргын 2024 оны А/799 захирамжийн хүрээнд 13 сумын 72 ААНБ-д улсын үзлэгийг зохион байгуулж, хяналт шалгалтын хүрээнд 72 байгууллагад зөвлөмж хүргүүлсэн.   Аймгийн Үйлдвэрчний эвлэлийн хороо, ХАБЭА-н зөвлөлтэй хамтран Эрүүл мэндийн байгууллагуудын ХАБЭА хариуцсан ажилтан, </w:t>
            </w:r>
            <w:r w:rsidRPr="00197104">
              <w:rPr>
                <w:sz w:val="22"/>
                <w:szCs w:val="22"/>
              </w:rPr>
              <w:lastRenderedPageBreak/>
              <w:t xml:space="preserve">удирдлагуудад ХАБЭА-н мэдлэгийг нэмэгдүүлэх сургалтыг 4 удаа зохион байгуулж, 53 хүн хамруулж, 12 албан хаагчдыг ХАБ-ын мэргэжлийн сургалтаар гэрчилгээжүүлсэн. Төрийн өмчийн 20 эрүүл мэндийн байгууллага 2021-2024 оны хугацаанд эрүүл ахуй, ариун цэврийн дэглэмийн талаарх нийт 324 удаагийн сургалт, сурталчилгааг албан байгууллага, аж, ахуйн нэгж, иргэдэд хийж давхардсан тоогоор 13836 хүнийг хамруулснаар эрүүл мэндийн боловсрол дээшилж, байгууллага бүр ХАБЭА хариуцсан ажилтантай болж, 60% нь сургалтад хамрагдаж чадавхжсанаар байгууллагуудын хөдөлмөрийн аюулгүй байдлын үйл ажиллагаанд ахиц </w:t>
            </w:r>
            <w:r w:rsidRPr="00197104">
              <w:rPr>
                <w:sz w:val="22"/>
                <w:szCs w:val="22"/>
              </w:rPr>
              <w:lastRenderedPageBreak/>
              <w:t>гарсан.   Орчны эрүүл мэнд арга хэмжээний хүрээнд ЭМБ-ууд тайлант хугацаанд нийт 48 удаагийн сургалтаар 1804 иргэн, 189 удаагийн сурталчилгаанд 6243 иргэнийг хамруулж, 134 төрлийн гарын авлагыг шинээр хэвлүүлэн 3820 хүнд тарааж, цахимаар 270 төрлийн зөвлөмж хүргэсэн.  Хөдөлмөрийн аюулгүй байдал эрүүл ахуйн зөвлөлийн жилийн ажлын төлөвлөгөө 95% хэрэгжилттэй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 Шинэ болон дахин сэргэж байгаа халдвараас сэргийлэх мэдээлэл, сургалт сурталчилгааг иргэд, олон нийт болон мэргэжлийн байгууллагууд</w:t>
            </w:r>
            <w:r w:rsidRPr="00197104">
              <w:rPr>
                <w:sz w:val="22"/>
                <w:szCs w:val="22"/>
              </w:rPr>
              <w:lastRenderedPageBreak/>
              <w:t>ад зохион байгуулж, шаардлагатай дадлыг хэвшүүлж, чадавхжуулах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514</w:t>
            </w:r>
          </w:p>
        </w:tc>
        <w:tc>
          <w:tcPr>
            <w:tcW w:w="0" w:type="dxa"/>
          </w:tcPr>
          <w:p w:rsidR="00D173B1" w:rsidRPr="00197104" w:rsidRDefault="00000000" w:rsidP="00197104">
            <w:pPr>
              <w:ind w:left="57" w:right="57"/>
              <w:jc w:val="both"/>
              <w:rPr>
                <w:sz w:val="22"/>
                <w:szCs w:val="22"/>
              </w:rPr>
            </w:pPr>
            <w:r w:rsidRPr="00197104">
              <w:rPr>
                <w:sz w:val="22"/>
                <w:szCs w:val="22"/>
              </w:rPr>
              <w:t>250</w:t>
            </w:r>
          </w:p>
        </w:tc>
        <w:tc>
          <w:tcPr>
            <w:tcW w:w="0" w:type="dxa"/>
          </w:tcPr>
          <w:p w:rsidR="00D173B1" w:rsidRPr="00197104" w:rsidRDefault="00000000" w:rsidP="00197104">
            <w:pPr>
              <w:ind w:left="57" w:right="57"/>
              <w:jc w:val="both"/>
              <w:rPr>
                <w:sz w:val="22"/>
                <w:szCs w:val="22"/>
              </w:rPr>
            </w:pPr>
            <w:r w:rsidRPr="00197104">
              <w:rPr>
                <w:sz w:val="22"/>
                <w:szCs w:val="22"/>
              </w:rPr>
              <w:t>сургалт, сурталчилгааны тоо</w:t>
            </w:r>
          </w:p>
        </w:tc>
        <w:tc>
          <w:tcPr>
            <w:tcW w:w="0" w:type="dxa"/>
          </w:tcPr>
          <w:p w:rsidR="00D173B1" w:rsidRPr="00197104" w:rsidRDefault="00000000" w:rsidP="00197104">
            <w:pPr>
              <w:ind w:left="57" w:right="57"/>
              <w:jc w:val="both"/>
              <w:rPr>
                <w:sz w:val="22"/>
                <w:szCs w:val="22"/>
              </w:rPr>
            </w:pPr>
            <w:r w:rsidRPr="00197104">
              <w:rPr>
                <w:sz w:val="22"/>
                <w:szCs w:val="22"/>
              </w:rPr>
              <w:t>45,1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“Ковид-19”  халдварт цар тахал, шинэ болон дахин сэргэж байгаа халдвараас урьдчилан сэргийлэх зорилгоор сумдын тандалт судалгааны багийн гишүүдийг 1 удаа цахимаар, 8 сумын тандалт хариу арга хэмжээний багийн ажилтай газар дээр нь </w:t>
            </w:r>
            <w:r w:rsidRPr="00197104">
              <w:rPr>
                <w:sz w:val="22"/>
                <w:szCs w:val="22"/>
              </w:rPr>
              <w:lastRenderedPageBreak/>
              <w:t xml:space="preserve">танилцаж, эрсдлийн үнэлгээ хийх арга зүйд сургаж, үнэлгээг хийж, “НЭМ ба Ковид”, “Багийн эмч нарыг чадавхжуулах сургалт”, “Тандалтын багийн гишүүдийг чадавхижуулах сургалт”-уудыг танхимаар зохион байгуулж, “Халдварын тандалт судалгааны багийн үйл ажиллагаа, ажиллах аргачлал, хавьтал илрүүлэлт, мэдээ мэдээлэл дамжуулалт” сэдвийн хүрээнд 120 хүнийг чадавхжуулсан. Халдварын нөхцөл байдал хүндэрсэн үеэр ТУТ-ны 4 багийг идэвхжүүлж, “Тандалт судалгааны баг”-ийг өргөтгөн, шинээр байгуулж, цахим болон танхимаар 3 удаагийн сургалтад 64 мэргэжилтэнг хамруулж, ХӨСҮТ-ийн тархвар судлаачаар арга зүйн зөвлөгөөг өгүүлснээр </w:t>
            </w:r>
            <w:r w:rsidRPr="00197104">
              <w:rPr>
                <w:sz w:val="22"/>
                <w:szCs w:val="22"/>
              </w:rPr>
              <w:lastRenderedPageBreak/>
              <w:t xml:space="preserve">багуудын чадавх нэмэгдсэн. Тандалт хариу арга хэмжээг чадавхжуулах нарийн мэргэжлийн чиглэлээр 6 төрлийн сургалтуудыг халдвар хамгааллын дэглэмийн дагуу танхим болон онлайн хэлбэрээр зохион байгуулж, давхардсан тоогоор 320 гаруй эмч мэргэжилтэнг хамруулан чадавхжуулж, нийт 45.1 сая төгрөгийн төсөв зарцуулсан. Цар тахлаас сэргийлэх чиглэлээр 45 байгууллага, аж ахуйн нэгжүүдийг мэргэжил арга зүйгээр хангаж, хичээл сургууль эхлэхтэй холбогдуулан давхардсан тоогоор сургууль, цэцэрлэгийн захирал, эрхлэгч, эмч, багш нийт 140 хүнийг халдвар хамгаалал, дархлаажуулалтын чиглэлээр сургалтад хамруулж, арга зүйгээр хангасан байна.   </w:t>
            </w:r>
            <w:r w:rsidRPr="00197104">
              <w:rPr>
                <w:sz w:val="22"/>
                <w:szCs w:val="22"/>
              </w:rPr>
              <w:lastRenderedPageBreak/>
              <w:t>Аймгийн хэмжээнд 2024 онд коронавирусийн халдварын 8 тохиолдол бүртгэгдсэн нь 10000 хүн амд 1.1 болж, 2021 онтой харьцуулахад халдварын тохиолдол 76,4%-иар буурсан үр дүнтэй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3. Сургалтын байгууллагын багш нарын  цахим хичээл боловсруулах арга зүйн сургалт  зохион байгуулж, үр нөлөөг дээшлүүлэх.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Цахим хичээл боловсруулах чиглэлээр 20 судлагдахуунаар 2941 удаагийн теле хичээл үзэж, улсын шилдэг багш нарын арга зүйгээс суралцсан ба 21 сургууль, 42 цэцэрлэгийн нийт 867 багш мэдээллийн технологи ашиглан 779 цахим хичээл бэлтгэн сурагчдынхаа мэдлэг, чадварыг бататгаж, бусад багш нартаа туршлагаа түгээсэн. “Сургалтын хоцрогдлыг нөхөх арилгахад дэмжлэг үзүүлэх”, "Бага ангийн сурагчдын </w:t>
            </w:r>
            <w:r w:rsidRPr="00197104">
              <w:rPr>
                <w:sz w:val="22"/>
                <w:szCs w:val="22"/>
              </w:rPr>
              <w:lastRenderedPageBreak/>
              <w:t xml:space="preserve">математик чадварыг хөгжүүлэх арга зүй” цахим сургалтыг нийт багш нарт зохион байгуулж, “Цахим сургалтыг шинэлэг аргаар зохион байгуулж байгаа багш нарын арга зүй, туршлага”, “Бүтээлч багш” цахим уралдааныг зохион байгуулж, шилдэг 20 багшийн хичээлийг цахим хуудсанд байршуулан, сурталчилсан. Багш нар medle.mn, suraad.mn, chadla.mn-ээс интерактив цахим хичээлүүдийг авч сургалтад ашиглахаас гадна math learning center, Google Jamboard аппликейшин, Geogebra программ зэргийг ашиглаж хэвшсэн.  БШУС-ын 2022 оны “Ахлах ангийн сонгон суралцах хичээлийг цахим хэлбэрээр зохион байгуулах” А/514 дугаар журмын дагуу “Ахлах </w:t>
            </w:r>
            <w:r w:rsidRPr="00197104">
              <w:rPr>
                <w:sz w:val="22"/>
                <w:szCs w:val="22"/>
              </w:rPr>
              <w:lastRenderedPageBreak/>
              <w:t xml:space="preserve">ангийн сонгон судлах хичээл”-г цахимаар (student.medle.mn) зохион байгуулж, ЕБС-ийн 12 жилийн 9 сургуулийн 10-12 дугаар ангийн 212 суралцагч 12 судлагдахуунаар суралцаж, зөвлөх тэргүүлэх зэргийн 6 багш хичээл зааж улсын хэмжээнд туршлагаа түгээн дэлгэрүүлсэн. Medle цахим сургуульд 6 багш багшилж, 21 үндсэн болон модуль сургалтад 950 багш, удирдах ажилтан цахимаар хамрагдсан. Боловсролын ерөнхий газраас 21 сургууль, Насан туршийн суралцахуйн төв, Боловсрол, шинжлэх ухааны газарт 153,2 сая төгрөгийн өртөг бүхий 33 ширхэг 75 инчийн “Смарт телевиз”, 88 ширхэг хоромбүүкийг олгосноор багш нарын мэдлэг ур чадвараа дээшлүүлэх, </w:t>
            </w:r>
            <w:r w:rsidRPr="00197104">
              <w:rPr>
                <w:sz w:val="22"/>
                <w:szCs w:val="22"/>
              </w:rPr>
              <w:lastRenderedPageBreak/>
              <w:t>ажлын байран дээрээ хөгжих орчин сайжирлаа.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4. Шинэ болон сэргэн тархаж байгаа халдварын чиглэлээр хяналт шинжилгээ, тандалт судалгаа, зөвлөн туслах үйлчилгээ үзүүлэх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96</w:t>
            </w:r>
          </w:p>
        </w:tc>
        <w:tc>
          <w:tcPr>
            <w:tcW w:w="0" w:type="dxa"/>
          </w:tcPr>
          <w:p w:rsidR="00D173B1" w:rsidRPr="00197104" w:rsidRDefault="00000000" w:rsidP="00197104">
            <w:pPr>
              <w:ind w:left="57" w:right="57"/>
              <w:jc w:val="both"/>
              <w:rPr>
                <w:sz w:val="22"/>
                <w:szCs w:val="22"/>
              </w:rPr>
            </w:pPr>
            <w:r w:rsidRPr="00197104">
              <w:rPr>
                <w:sz w:val="22"/>
                <w:szCs w:val="22"/>
              </w:rPr>
              <w:t>250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2021 оны А/470 дүгээр захирамжаар Гамшиг эрсдэлийн үеийн Тохиолдлын удирдлагын тогтолцооны 4 багийг Эрүүл мэнд, Цагдаа, МХГ, Тагнуулын байгууллагуудын төлөөлөлтэй томилон ажиллуулснаар салбар дундын хамтын ажиллагаа, уялдаа холбоо сайжирч, арга хэмжээг шуурхай авч хэрэгжүүлэхэд үр дүнтэй ахиц гарсан. 2022 онд ЭМС-ийн А/36 тушаал шийдвэрийн хүрээнд Коронавируст халдвараас урьдчилан сэргийлэх, тандалт судалгаа, хариу арга хэмжээ, эмнэлгийн тусламж үйлчилгээний бэлэн байдлыг хангах 11 албан бичгийг төр хувийн хэвшлийн 66 ЭМБ-уудад хүргүүлж, </w:t>
            </w:r>
            <w:r w:rsidRPr="00197104">
              <w:rPr>
                <w:sz w:val="22"/>
                <w:szCs w:val="22"/>
              </w:rPr>
              <w:lastRenderedPageBreak/>
              <w:t xml:space="preserve">арга зүйгээр хангаж ажилласнаар халдварын эрсдэлийг хүндрэл багатайгаар даван туулсан.  Коронавируст халдварын Омикрон хувилбарын дэгдэлтийн үед эрдсэл өндөр 3 сумын Онцгой комиссийн гишүүд, 70 хүнд Ковид-19 халдварын цар тахлаас сэргийлэх, тандалт хариу арга хэмжээг эрчимжүүлэхээр зөвлөгөөг өгч, зөвлөн туслах үйлчилгээг үзүүлэн, Ханги боомтын 400 жолоочид лабораторит суурилсан PCR хувилбар тогтоох тандалт хийж, цаг үеийн оновчтой шийдвэрүүдийг цаг тухай бүрт ТУТ-ын багаар гарган, хариу арга хэмжээг авч ажилласнаар халдварын тохиолдол эрчимтэй буурч, багийн үйл ажиллагаанууд чадавхжсан.ЭМГ-ын даргын баталсан </w:t>
            </w:r>
            <w:r w:rsidRPr="00197104">
              <w:rPr>
                <w:sz w:val="22"/>
                <w:szCs w:val="22"/>
              </w:rPr>
              <w:lastRenderedPageBreak/>
              <w:t xml:space="preserve">удирдамжийн дагуу 8 ЭМБ-д дэмжлэгт хяналтыг хийж арга зүйгээр ханган, зөвлөмжүүдийг хүргүүлэн хэрэгжилтийг эргэн шалгаж, алдаа зөрчлийг арилгуулан сайжруулах арга хэмжээг цаг тухай бүрт авч, үүрэг чиглэл өгснөөр тусламжийн чанарт ахиц гарч халдварын тархалт буурсан. 2023 онд халдвараас сэргийлэлт, хяналтын чиглэлээр 5 сумын эрүүл мэндийн төвийн үйл ажиллагаанд төлөвлөгөөт шалгалтуудыг хийж, эрсдлийг үнэлэн, зөрчил дутагдал илрүүлж, зөвлөмж өгч, эмнэлгийн тусламж үйлчилгээтэй холбоотой халдвараас сэргийлэх талаар сургалт болон зөвлөн туслах үйлчилгээг сайжруулж коронавируст халдварын тохиолдол 2024 онд 8 бүртгэгдсэн </w:t>
            </w:r>
            <w:r w:rsidRPr="00197104">
              <w:rPr>
                <w:sz w:val="22"/>
                <w:szCs w:val="22"/>
              </w:rPr>
              <w:lastRenderedPageBreak/>
              <w:t>нь 2020 онтой харьцуулахад 76.4%-иар буурч, “Ковид-19 цар тахлаас эрүүл мэндийн салбар олон сургамжийг авч, тусламж үйлчилгээ сайжирч, иргэдийн халдварт өвчнөөс сэргийлэх мэдлэг дадал нэмэгдсэн.</w:t>
            </w:r>
            <w:r w:rsidRPr="00197104">
              <w:rPr>
                <w:sz w:val="22"/>
                <w:szCs w:val="22"/>
              </w:rPr>
              <w:br/>
            </w:r>
            <w:r w:rsidRPr="00197104">
              <w:rPr>
                <w:sz w:val="22"/>
                <w:szCs w:val="22"/>
              </w:rPr>
              <w:br/>
              <w:t xml:space="preserve">  Хавсралт : 2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5. Зорилтод бүлгийн хүүхдүүдийг томуугийн вакцинд хамруулах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650</w:t>
            </w:r>
          </w:p>
        </w:tc>
        <w:tc>
          <w:tcPr>
            <w:tcW w:w="0" w:type="dxa"/>
          </w:tcPr>
          <w:p w:rsidR="00D173B1" w:rsidRPr="00197104" w:rsidRDefault="00000000" w:rsidP="00197104">
            <w:pPr>
              <w:ind w:left="57" w:right="57"/>
              <w:jc w:val="both"/>
              <w:rPr>
                <w:sz w:val="22"/>
                <w:szCs w:val="22"/>
              </w:rPr>
            </w:pPr>
            <w:r w:rsidRPr="00197104">
              <w:rPr>
                <w:sz w:val="22"/>
                <w:szCs w:val="22"/>
              </w:rPr>
              <w:t>600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2021-2022 онуудад 62,2 сая төгрөг, 2021-2024 онуудад 328,7 сая төгрөг</w:t>
            </w:r>
          </w:p>
        </w:tc>
        <w:tc>
          <w:tcPr>
            <w:tcW w:w="0" w:type="dxa"/>
          </w:tcPr>
          <w:p w:rsidR="00D173B1" w:rsidRPr="00197104" w:rsidRDefault="00000000" w:rsidP="00197104">
            <w:pPr>
              <w:ind w:left="57" w:right="57"/>
              <w:jc w:val="both"/>
              <w:rPr>
                <w:sz w:val="22"/>
                <w:szCs w:val="22"/>
              </w:rPr>
            </w:pPr>
            <w:r w:rsidRPr="00197104">
              <w:rPr>
                <w:sz w:val="22"/>
                <w:szCs w:val="22"/>
              </w:rPr>
              <w:t>Томуу, томуу төст өвчний халдварын дэгдэлт, бага насны хүүхдийн томуугийн халдвар, уушгины хатгалгаанаас сэргийлэх зорилгоор 2021 оноос жил бүр 0-12 насны хүүхдүүдийн дунд томуугийн эсрэг дархлаажуулалтыг уламжлал болгон хийж, санхүүжилтийг орон нутгийн нөөц хөрөнгөөс шийдвэрлэж хэвшсэнээр томуугийн шалтгаанаар эндэх хүүхдийн тоо буурсан.      Тайлант онуудад ЭМЯ, ХӨСҮТ-</w:t>
            </w:r>
            <w:r w:rsidRPr="00197104">
              <w:rPr>
                <w:sz w:val="22"/>
                <w:szCs w:val="22"/>
              </w:rPr>
              <w:lastRenderedPageBreak/>
              <w:t xml:space="preserve">ээс 2021-2024 онуудад хийгдэх 328,7 сая төгрөгийн 24500 хүн тун, Орон нутгийн төсвөөс 2021-2022 онуудад 62,2 сая төгрөгийн 1700 хүн тун томуугийн вакцины санхүүжилтийг шийдвэрлүүлж, сум, өрхийн эрүүл мэндийн төвүүдэд хуваарилж, эрсдэлт бүлгийн хүн амыг хамруулах чиглэл өгснөөр 2021-2024 онуудад томуугийн дархлаажуулалтад нийт өссөн дүнгээр 26891 хүнийг хамруулж, хамралтыг 93,3%-д хүргэсэн. Эрүүл мэндийн сайдын 2023 оны А/358 дугаар тушаалаар 2023-2024 оны улирлын томууг угтуулан зорилтот бүлгийн 5660 хүнийг дархлаажуулахаар Солонгос улсын Грийн кросс үйлдвэрийн томуугийн эсрэг 4 цэнт вакциныг татан авч, дархлаажуулалтын 19 </w:t>
            </w:r>
            <w:r w:rsidRPr="00197104">
              <w:rPr>
                <w:sz w:val="22"/>
                <w:szCs w:val="22"/>
              </w:rPr>
              <w:lastRenderedPageBreak/>
              <w:t>нэгжээр хамрагдвал зохих 2-5 насны 4595 хүүхдийн 2862 (62.39)-ийг үнэ төлбөргүй дархлаажуулсан. Томуугийн дархлаажуулалтад хамрагдсан зорилтот бүлгийн хүн амын 61,8%-ийг 1-12 насны хүүхэд эзлэж, томуугийн А болон В хүрээний вирусээр үүсгэгдсэн өвчлөлд  хүндрэх эрсдэлийг 35,6%-иар бууруулсан.  Үүний үр дүнд 5 хүртэлх насны хүүхдийн эндэгдэлд уушгины хатгалгаа, сэргийлж болох эндэгдлийн шалтгаант нас баралт 2020 онтой харьцуулахад 26,7 хувиар буурсан үр дүнтэй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6. Цэвэрлэх байгууламжийн эрүүл ахуйн аюулгүй бүсийг </w:t>
            </w:r>
            <w:r w:rsidRPr="00197104">
              <w:rPr>
                <w:sz w:val="22"/>
                <w:szCs w:val="22"/>
              </w:rPr>
              <w:lastRenderedPageBreak/>
              <w:t>бий болгож, хөрсний бохирдлыг бууруулах арга хэмжээ авах, хөрсний хяналт шинжилгээ хийх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30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6,3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Азийн хөгжлийн банкны хөнгөлөлттэй зээлээр хэрэгжиж буй “Зүүн өмнөд говийн хот </w:t>
            </w:r>
            <w:r w:rsidRPr="00197104">
              <w:rPr>
                <w:sz w:val="22"/>
                <w:szCs w:val="22"/>
              </w:rPr>
              <w:lastRenderedPageBreak/>
              <w:t xml:space="preserve">байгуулалт, хилийн ойролцоо суурин газруудын хөгжлийн нэмэлт санхүүжилтийн MOН3388/3713 төсөл”-ийн хүрээнд хоногт 3000м3 бохир ус хүлээн авах хүчин чадалтай цэвэрлэх байгууламжийн угсралтын ажлыг улсын төсвийн 6,3 сая төгрөгийн төсөвт өртгөөр “Компорт импекс” ХХК гүйцэтгэж, 2022 оны 07 сард барилга байгууламжийг байнгын ашиглалтад хүлээн авсан.   Тус цэвэрлэх байгууламж нь механик, биологи, гүйцэд цэвэрлэгээний технологитой ба цэвэрлэгдсэн усыг цэцэрлэг, зүлэгжүүлэлт, зам талбай, хөрсний усалгаанд ашиглахад зориулагдсан цооногтой ба эргэн тойрон хэсэгт эрүүл ахуйн аюулгүй бүсийг үүсгэсэн.   Мөн цэвэрлэгээний явцад </w:t>
            </w:r>
            <w:r w:rsidRPr="00197104">
              <w:rPr>
                <w:sz w:val="22"/>
                <w:szCs w:val="22"/>
              </w:rPr>
              <w:lastRenderedPageBreak/>
              <w:t xml:space="preserve">гарсан лагийг боловсруулж бордоо, түлш гаргах тоног төхөөрөмжтэй жишиг байгууламжтай болсон. Үүний дүнд хөрсний бохирдол үүсэх эрсдэл буурч,  цэвэрлэх байгууламжаас гарсан хаягдал усыг дахин ашиглах боломж бүрдээд байна.  Орон нутгаас цэвэрлэх байгууламжийн эрүүл ахуйн бүсийг тогтоон мөрдүүлэх, ойр орчмын газрын хөрснөөс дээж авч итгэмжлэгдсэн лабораторид шинжлүүлэхээр бэлтгэл хангагдаж байна.        Дорноговь аймаг, Япон улсын Шизоүка муж хоорондын хамтын ажиллагааны хүрээнд саарал усыг дахин ашиглах боломж, инженер техникийн ажилчдыг бэлтгэх, сургаж дадлагажуулах, туршлага судлуулах арга </w:t>
            </w:r>
            <w:r w:rsidRPr="00197104">
              <w:rPr>
                <w:sz w:val="22"/>
                <w:szCs w:val="22"/>
              </w:rPr>
              <w:lastRenderedPageBreak/>
              <w:t>хэмжээг цахим болон танхимаар 6 удаа зохион байгуулж, 113 хүнийг хамруулж чадавхжуулав. Цэвэрлэх байгууламжаас цэвэрлэгдээд гарч буй хаягдал ус нь MNS 4943:2015 стандартын шаардлага буюу ахуйн хэрэглээ болон үйлдвэрлэл, үйлчилгээ эрхлэлтээс хүрээлэн байгаа орчинд нийлүүлэх хаягдал усанд агуулагдах бохирдуулах бодисын зөвшөөрөгдөх дээд хэмжээнээс хэтрэхгүй байгааг лабораторийн шинжилгээгээр тогтоосон байна.</w:t>
            </w:r>
            <w:r w:rsidRPr="00197104">
              <w:rPr>
                <w:sz w:val="22"/>
                <w:szCs w:val="22"/>
              </w:rPr>
              <w:br/>
            </w:r>
            <w:r w:rsidRPr="00197104">
              <w:rPr>
                <w:sz w:val="22"/>
                <w:szCs w:val="22"/>
              </w:rPr>
              <w:br/>
              <w:t xml:space="preserve">  Хавсралт нийт : 4 Файл : 1 Зураг : 3</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7. Ундны усны эх үүсвэрийг бохирдлоос хамгаалах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40</w:t>
            </w:r>
          </w:p>
        </w:tc>
        <w:tc>
          <w:tcPr>
            <w:tcW w:w="0" w:type="dxa"/>
          </w:tcPr>
          <w:p w:rsidR="00D173B1" w:rsidRPr="00197104" w:rsidRDefault="00000000" w:rsidP="00197104">
            <w:pPr>
              <w:ind w:left="57" w:right="57"/>
              <w:jc w:val="both"/>
              <w:rPr>
                <w:sz w:val="22"/>
                <w:szCs w:val="22"/>
              </w:rPr>
            </w:pPr>
            <w:r w:rsidRPr="00197104">
              <w:rPr>
                <w:sz w:val="22"/>
                <w:szCs w:val="22"/>
              </w:rPr>
              <w:t>40</w:t>
            </w:r>
          </w:p>
        </w:tc>
        <w:tc>
          <w:tcPr>
            <w:tcW w:w="0" w:type="dxa"/>
          </w:tcPr>
          <w:p w:rsidR="00D173B1" w:rsidRPr="00197104" w:rsidRDefault="00000000" w:rsidP="00197104">
            <w:pPr>
              <w:ind w:left="57" w:right="57"/>
              <w:jc w:val="both"/>
              <w:rPr>
                <w:sz w:val="22"/>
                <w:szCs w:val="22"/>
              </w:rPr>
            </w:pPr>
            <w:r w:rsidRPr="00197104">
              <w:rPr>
                <w:sz w:val="22"/>
                <w:szCs w:val="22"/>
              </w:rPr>
              <w:t>бохирдлоос хамгаалсан удны усны эх үүсвэрийн тоо</w:t>
            </w:r>
          </w:p>
        </w:tc>
        <w:tc>
          <w:tcPr>
            <w:tcW w:w="0" w:type="dxa"/>
          </w:tcPr>
          <w:p w:rsidR="00D173B1" w:rsidRPr="00197104" w:rsidRDefault="00000000" w:rsidP="00197104">
            <w:pPr>
              <w:ind w:left="57" w:right="57"/>
              <w:jc w:val="both"/>
              <w:rPr>
                <w:sz w:val="22"/>
                <w:szCs w:val="22"/>
              </w:rPr>
            </w:pPr>
            <w:r w:rsidRPr="00197104">
              <w:rPr>
                <w:sz w:val="22"/>
                <w:szCs w:val="22"/>
              </w:rPr>
              <w:t>439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мэндийн яамны санаачилга, Дэлхийн эрүүл мэндийн байгууллагын дэмжлэгтэйгээр аймгийн "Ус, ариун цэврийн </w:t>
            </w:r>
            <w:r w:rsidRPr="00197104">
              <w:rPr>
                <w:sz w:val="22"/>
                <w:szCs w:val="22"/>
              </w:rPr>
              <w:lastRenderedPageBreak/>
              <w:t xml:space="preserve">аюулгүй байдлыг ханган ажиллах нэгдсэн жишиг төлөвлөгөө" боловсруулагдсан. Сав газрын захиргаанаас усан сан бүхий газар, усны эх үүсвэрийн онцгой болон энгийн хамгаалалтын, эрүүл ахуй бүс, ус хангамжийн судалгааг шинэчлэн тогтоож хамгаалалтад авах шаардлагатай газрын судалгааг гаргаж,  13 сумдын нутагт 69 булаг, 84 нуур тойром, 1 гол ашигт малтмалын ашиглалтын 27, хайгуулын 40 тусгай зөвшөөрлийн талбайтай давхцалтай байгаа компаниудад онцгой болон энгийн хамгаалалтын бүс, эрүүл ахуйн бүсийн зааг, эдгээр бүсэд мөрдөх дэглэмийг хүргүүлж, хяналт тавьж байна.  2021 онд "Чандмань илч ХХК инженерийн шугам сүлжээний гүн өрмийн 1 </w:t>
            </w:r>
            <w:r w:rsidRPr="00197104">
              <w:rPr>
                <w:sz w:val="22"/>
                <w:szCs w:val="22"/>
              </w:rPr>
              <w:lastRenderedPageBreak/>
              <w:t xml:space="preserve">худаг, шугам сүлжээнээс салбарласан 2 ухаалаг худагт цэвэршүүлэх төхөөрөмж, 2022 онд Алтанширээ суманд аймгийн орон нутгийн хөгжлийн сангийн хөрөнгө оруулалтаар "Чандмань-Илч" ОНӨХХК-ийн салбарын цэвэр усны шугам хоолойд 200,0 сая төгрөгөөр цэвэршүүлэх төхөөрөмж, Мандах суманд 2 цэгт ухаалаг худгийг 120,0 сая төгрөгөөр барьж ашиглалтад оруулсан.   Эрдэнэ сум 2023 оны онхс 100,0 сая төгрөгөөр төвийн 3 ус түгээх цэгт цэвэршүүлэх төхөөрөмж, Хатанбулаг сумын төвлөрсөн усан хангамжийн усан сангийн хамгаалалтыг сайжруулж, ундны ус түгээх 2 байр, 2 гүний худгийн эх үүсвэрийг байшин барьж ундны усны эх үүсвэрийг </w:t>
            </w:r>
            <w:r w:rsidRPr="00197104">
              <w:rPr>
                <w:sz w:val="22"/>
                <w:szCs w:val="22"/>
              </w:rPr>
              <w:lastRenderedPageBreak/>
              <w:t>бохирдлоос хамгаалж  2024 оны онхсх оруулалтаар 1 худагт ус цэвэршүүлэх, зөөлрүүлэх төхөөрөмжийг 19,5 сая төгрөгөөр хийж гүйцэтгэн сумын төвүүдийн ус хангамжийн эх үүсвэрийн эрүүл ахуйн бүсийг 10 худагт шинээр тогтоон хашаажуулж, тэмдэгжүүлэх ажил бүрэн хийгдсэн. Ундны усны эх үүсвэр хамгаалах нэгжтэй болж ундны усыг Дотоодын цэргийн 834 дүгээр салбар хамгаалалтад авч давхардсан тоогоор 16799 гадны иргэн, 110880 тээврийн хэрэгслийг шалган нэвтрүүлсэн.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8. Сургуулийн багш, сурагч, ажилтнуудыг жил бүр эрүүл мэндийн үзлэгт </w:t>
            </w:r>
            <w:r w:rsidRPr="00197104">
              <w:rPr>
                <w:sz w:val="22"/>
                <w:szCs w:val="22"/>
              </w:rPr>
              <w:lastRenderedPageBreak/>
              <w:t>хамруулах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0.8</w:t>
            </w:r>
          </w:p>
        </w:tc>
        <w:tc>
          <w:tcPr>
            <w:tcW w:w="0" w:type="dxa"/>
          </w:tcPr>
          <w:p w:rsidR="00D173B1" w:rsidRPr="00197104" w:rsidRDefault="00000000" w:rsidP="00197104">
            <w:pPr>
              <w:ind w:left="57" w:right="57"/>
              <w:jc w:val="both"/>
              <w:rPr>
                <w:sz w:val="22"/>
                <w:szCs w:val="22"/>
              </w:rPr>
            </w:pPr>
            <w:r w:rsidRPr="00197104">
              <w:rPr>
                <w:sz w:val="22"/>
                <w:szCs w:val="22"/>
              </w:rPr>
              <w:t>0.9</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Сургууль, цэцэрлэгийн 1250 багш ажилтан, 12334 суралцагч эрүүл мэндийн урьдчилсан сэргийлэх үзлэгт </w:t>
            </w:r>
            <w:r w:rsidRPr="00197104">
              <w:rPr>
                <w:sz w:val="22"/>
                <w:szCs w:val="22"/>
              </w:rPr>
              <w:lastRenderedPageBreak/>
              <w:t xml:space="preserve">хамрагдсан. ЭМС-ын 2017 оны 145 тушаалын дагуу 2022 онд 36 цэцэрлэг, 21 сургуулийн үзлэгт хамрагдвал зохих албан тушаалын буюу 778 багш, ажилчдыг эрүүл мэндийн үзлэг шинжилгээнд 100% хамруулсан.        Мөн 21 сургууль, 42 цэцэрлэгийн 9445 хүүхдийг урьдчилан сэргийлэх үзлэгт хамруулж эмгэг өөрчлөлттэй 4759 /50.3%/ хүүхдийг илрүүлж 46.7%-ийг эрүүлжүүлжээ.       2023 онд ЭМСайдын 2017 оны А/145 дугаар тушаалын дагуу урьдчилан сэргийлэх үзлэг, шинжилгээнд цэцэрлэгийн 482 багш ажилтан, ЕБС-ийн бага ангийн 300 багш, ажилтан, эрүүл мэндийн урьдчилан сэргийлэх үзлэгт 10640 сурагч хамрагдсан. БШУСайд, ЭМСайдын хамтарсан </w:t>
            </w:r>
            <w:r w:rsidRPr="00197104">
              <w:rPr>
                <w:sz w:val="22"/>
                <w:szCs w:val="22"/>
              </w:rPr>
              <w:lastRenderedPageBreak/>
              <w:t xml:space="preserve">“Багшийн эрүүл мэндийн талаар авах зарим арга хэмжээний тухай” 2022 оны А/238, А/340 дугаар тушаал, БШУС-ын “Заавар батлах тухай” А/259 дугаар тушаалаар 4 багц үзлэгт сургууль цэцэрлэгийн 6 албан тушаалтаныг хамрагдахаар батлагдсаны дагуу урьдчилан сэргийлэх үзлэг, оношилгоог 2023 оны 08 сард аймгийн нэгдсэн эмнэлэг, Замын-Үүд сумын эмнэлэгтэй хамтран зохион байгуулж ЕБС-ийн 627, цэцэрлэгийн 511, нийт 1138 багш ажилчид хамрагдсан.        Үүнээс хеликобактерийн шинжилгээнд 682 хүн хамрагдаж 93 буюу 13.6% нь эерэг, бамбайн дааврын шинжилгээнд 119 хүн хамрагдаж 6.7% нь өөрчлөлттэй, дууны хөвчийн дурангийн үзлэгт 47 хүн </w:t>
            </w:r>
            <w:r w:rsidRPr="00197104">
              <w:rPr>
                <w:sz w:val="22"/>
                <w:szCs w:val="22"/>
              </w:rPr>
              <w:lastRenderedPageBreak/>
              <w:t>хамрагдсанаас 100% өөрчлөлтгүй гарсан байна.</w:t>
            </w:r>
            <w:r w:rsidRPr="00197104">
              <w:rPr>
                <w:sz w:val="22"/>
                <w:szCs w:val="22"/>
              </w:rPr>
              <w:br/>
            </w:r>
            <w:r w:rsidRPr="00197104">
              <w:rPr>
                <w:sz w:val="22"/>
                <w:szCs w:val="22"/>
              </w:rPr>
              <w:br/>
              <w:t xml:space="preserve">  Хавсралт нийт : 4 Файл : 1 Зураг : 3</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1.1.2. Шинэ болон сэргэн тархаж байгаа халдвараас сэргийлэх, эрүүл мэндийн тусламж, үйлчилгээ ний хариу арга хэмжээний бэлэн байдлыг хангана.</w:t>
            </w:r>
          </w:p>
        </w:tc>
        <w:tc>
          <w:tcPr>
            <w:tcW w:w="0" w:type="dxa"/>
          </w:tcPr>
          <w:p w:rsidR="00D173B1" w:rsidRPr="00197104" w:rsidRDefault="00000000" w:rsidP="00197104">
            <w:pPr>
              <w:ind w:left="57" w:right="57"/>
              <w:jc w:val="both"/>
              <w:rPr>
                <w:sz w:val="22"/>
                <w:szCs w:val="22"/>
              </w:rPr>
            </w:pPr>
            <w:r w:rsidRPr="00197104">
              <w:rPr>
                <w:sz w:val="22"/>
                <w:szCs w:val="22"/>
              </w:rPr>
              <w:t>9. Эрүүл мэндийн байгууллагуудын  хариу арга хэмжээний нөөцийн бэлэн байдлыг бүрдүүлэх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0.05</w:t>
            </w:r>
          </w:p>
        </w:tc>
        <w:tc>
          <w:tcPr>
            <w:tcW w:w="0" w:type="dxa"/>
          </w:tcPr>
          <w:p w:rsidR="00D173B1" w:rsidRPr="00197104" w:rsidRDefault="00000000" w:rsidP="00197104">
            <w:pPr>
              <w:ind w:left="57" w:right="57"/>
              <w:jc w:val="both"/>
              <w:rPr>
                <w:sz w:val="22"/>
                <w:szCs w:val="22"/>
              </w:rPr>
            </w:pPr>
            <w:r w:rsidRPr="00197104">
              <w:rPr>
                <w:sz w:val="22"/>
                <w:szCs w:val="22"/>
              </w:rPr>
              <w:t>0.1</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3,9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мэндийн байгууллагууд Коронавируст халдварын үед шаардлагатай эм, эмнэлгийн хэрэгсэл, урвалж, оношлуур, тоног төхөөрөмж, хамгаалах хувцас хэрэгслийн нөөцийн мэдээллийг "burtgel.mohs.mn", "Google drive" зэрэг программд 7 хоног бүр тогтмол оруулж, эрүүл мэндийн газар болон эм, эмнэлгийн хэрэгслийн хяналт, зохицуулалтын газар нөөцийн бэлэн байдалд хяналт тавьж, нөөц багассан эм, эмнэлгийн хэрэгслийн хугацааг алдалгүй бүрдүүлж, улсын хэмжээнд тасалдал үүсээд байсан </w:t>
            </w:r>
            <w:r w:rsidRPr="00197104">
              <w:rPr>
                <w:sz w:val="22"/>
                <w:szCs w:val="22"/>
              </w:rPr>
              <w:lastRenderedPageBreak/>
              <w:t xml:space="preserve">"Окситоцин" эмийг 3 удаагийн татан авалтаар 1570 ширхэгийг авч эмнэлгийн тусламж үйлчилгээнд тасалдал үүсгэлгүй ажилласан. ЭМС-ын тушаал, ЭМГ-ын гамшгийн нөөц хөрөнгөөс 18 эрүүл мэндийн байгууллагуудад "Ковид 19" илрүүлэх түргэвчилсэн оношлуур, хросол, амьсгалын багтаамж хэмжих тоног төхөөрөмж нийт 165,0 сая төгрөгийн эм, багаж, тоног төхөөрөмжийг хуваарилж нөөцийг нэмэгдүүлэн, ЭМБ-ууд Коронавируст халдварын үед шаардлагатай эм, эмнэлгийн хэрэгслийн 2-3 сарын нөөцтэй байна.  ЭМБ-уудад 2021-2024 онуудад эм эмнэлгийн хэрэгсэл, хамгаалах хувцас хэрэглэлийн нөөц бүрдүүлэхэд улс, орон нутгийн төсөв, хандив </w:t>
            </w:r>
            <w:r w:rsidRPr="00197104">
              <w:rPr>
                <w:sz w:val="22"/>
                <w:szCs w:val="22"/>
              </w:rPr>
              <w:lastRenderedPageBreak/>
              <w:t>тусламжаар нийт 3,9 тэрбум төгрөгийн хөрөнгө оруулалт хийгдсэн. Аймгйин Эрүүл мэндийн газар хариу арга хэмжээний нөөцийн бэлэн байдлыг хангах зорилгоор 182,0 сая төгрөгийн, 29 нэр төрлийн нэг удаагийн хамгаалах хувцас, ариутгалын бодис, эм, эмнэлгийн хэрэгсэлийг нөөцийн бүрдүүлж, бэлэн байдлыг хангасан.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10. Сайншанд  суманд зоонозын өвчин судлалын тандалтын нэгж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нэгжийн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улсын Засгийн газрын 2021-2024 онд хэрэгжүүлэх үйл ажиллагааны хөтөлбөрийн хүрээнд Зоонозын төвгүй аймгуудыг төвтэй болгох зорилгоор МУ-ын Шадар сайд бөгөөд Эдийн засаг, хөгжлийн сайдын 2023 оны А/18 дугаар тушаалаар 2023 онд санхүүжүүлэх хөрөнгө оруулалтын төсөл арга </w:t>
            </w:r>
            <w:r w:rsidRPr="00197104">
              <w:rPr>
                <w:sz w:val="22"/>
                <w:szCs w:val="22"/>
              </w:rPr>
              <w:lastRenderedPageBreak/>
              <w:t xml:space="preserve">хэмжээний жагсаалтад 26,0 сая төгрөг тусгаж, Хүн амын суурьшил ихтэй Сайншанд сумын төвдөө “Зоонозын төв”-ийг байгуулах чиглэл ирсэн. Үүний дагуу Дорноговь аймгийн Сайншанд сумын 2-р багт "Зоонозын төв" байгуулах чиглэл ирж, Зоонозын төв байгуулах барилгын газрыг орон нутгийн “Газар зохион байгуулалтын 2023 оны төлөвлөгөө”-нд тусгуулж, Эрүүл мэндийн яамруу “Батлагдсан нэг маягийн зураг”-т холболтыг зургийн даалгавар хүргүүлснээр барилгын зураг төслийг 2024 онд багтаан хийж, 2025 онд барилгын үйл ажиллагааг эхлүүлэхээр төлөвлөж байна.      Сайншанд суманд –“Зоонозын төв”-ийг байгуулснаар Замын үүд, Ханги хилийн боомтуудад “Зоонозын </w:t>
            </w:r>
            <w:r w:rsidRPr="00197104">
              <w:rPr>
                <w:sz w:val="22"/>
                <w:szCs w:val="22"/>
              </w:rPr>
              <w:lastRenderedPageBreak/>
              <w:t>тандалтын нэгж”-үүдийг салбарлан байгуулахаар төлөвлөж, ЭМГ-т Зооноз хариуцсан нарийн мэргэжлийн эмчийг сургаж, хүний нөөцийг бэлтгэснээр мэргэжлийн боловсон хүчнээр хангагдсан.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11. Сайншанд сум болон Ханги хилийн боомтыг РТ-ПСР оношлуулаар хангах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300</w:t>
            </w:r>
          </w:p>
        </w:tc>
        <w:tc>
          <w:tcPr>
            <w:tcW w:w="0" w:type="dxa"/>
          </w:tcPr>
          <w:p w:rsidR="00D173B1" w:rsidRPr="00197104" w:rsidRDefault="00000000" w:rsidP="00197104">
            <w:pPr>
              <w:ind w:left="57" w:right="57"/>
              <w:jc w:val="both"/>
              <w:rPr>
                <w:sz w:val="22"/>
                <w:szCs w:val="22"/>
              </w:rPr>
            </w:pPr>
            <w:r w:rsidRPr="00197104">
              <w:rPr>
                <w:sz w:val="22"/>
                <w:szCs w:val="22"/>
              </w:rPr>
              <w:t>оношлуурын тоо</w:t>
            </w:r>
          </w:p>
        </w:tc>
        <w:tc>
          <w:tcPr>
            <w:tcW w:w="0" w:type="dxa"/>
          </w:tcPr>
          <w:p w:rsidR="00D173B1" w:rsidRPr="00197104" w:rsidRDefault="00000000" w:rsidP="00197104">
            <w:pPr>
              <w:ind w:left="57" w:right="57"/>
              <w:jc w:val="both"/>
              <w:rPr>
                <w:sz w:val="22"/>
                <w:szCs w:val="22"/>
              </w:rPr>
            </w:pPr>
            <w:r w:rsidRPr="00197104">
              <w:rPr>
                <w:sz w:val="22"/>
                <w:szCs w:val="22"/>
              </w:rPr>
              <w:t>113,3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Халдварт өвчин судлалын үндэсний төвийн нэгдсэн лабораторийн баг аймгийн Нэгдсэн эмнэлгийн лабораторийн үйл ажиллагаанд хөндлөнгийн үнэлгээ хийж, 12 эмч мэргэжилтнүүдийг ажлын байрны сургалтад хамруулж, арга зүйгээр ханган ажилласнаар аймгийн Нэгдсэн эмнэлгийн молекул биологийн лаборатори нь "Бүсийн лавлагаа лаборатори" болж, олон төрлийн томуугийн вирус илрүүлэх шинжилгээг </w:t>
            </w:r>
            <w:r w:rsidRPr="00197104">
              <w:rPr>
                <w:sz w:val="22"/>
                <w:szCs w:val="22"/>
              </w:rPr>
              <w:lastRenderedPageBreak/>
              <w:t xml:space="preserve">орон нутагтаа хийх боломжтой болсон.        Аймгийн болон Замын Үүд сумын Нэгдсэн эмнэлэгт нийт 107,8 сая төгрөгийн лабораторийн оношлуурыг худалдан авч, нөөцийг жил бүрийн хэрэгцээнд тулгуурлан бүрдүүлж, хүлээгдэл тасалдал үүсгэхгүй байхад анхааран ажиллаж байна. Орон нутгийн төсвийн 121,8 сая төгрөгийн хөрөнгө оруулалтаар Ханги хилийн боомтод “Молекул биологийн лаборатори”-ийг байгуулахаар дагалдах тоног төхөөрөмж, багаж хэрэгслийн тендер шалгаруулалтад “Медбуян ХХК” шалгарч 23 нэр төрлийн 70 ширхэг тоног төхөөрөмжийг нийлүүлж, тоног, төхөөрөмжийг ажиллуулах сургалтыг зохион байгуулан хүлээлгэн өгсөн.  </w:t>
            </w:r>
            <w:r w:rsidRPr="00197104">
              <w:rPr>
                <w:sz w:val="22"/>
                <w:szCs w:val="22"/>
              </w:rPr>
              <w:lastRenderedPageBreak/>
              <w:t>Одоогоор Ханги боомтод ПСР-ийн шинжилгээ хийгдээгүй бөгөөд тандалтын зорилгоор Хатанбулаг сумын Ханги, Замын-үүд сумын хилийн боомтын ажилчид, оршин суугч, хилээр нэвтрэх явган зорчигч, автобусны жолооч нараас 14 хоногт 1 удаа түүврийн аргаар 160 хамар залгиурын сорьцыг авч ХӨСҮТ-ийн вирус судлалын лабораторид хувилбарын тандалтад илгээж, лабораторид суурилсан тандалтыг тасралтгүй үргэлжлүүлж халдвар зөөвөрлөгдөхөөс сэргийлж ажилласнаар Ковидын халдварын тархалт, хүндрэл бүртгэгдээгүй байна. Аймгийн нэгдсэн эмнэлэг, Замын-Үүд сумын нэгдсэн эмнэлгүүдийн "Молекул биологийн лаборатори"-</w:t>
            </w:r>
            <w:r w:rsidRPr="00197104">
              <w:rPr>
                <w:sz w:val="22"/>
                <w:szCs w:val="22"/>
              </w:rPr>
              <w:lastRenderedPageBreak/>
              <w:t>ийн хүний нөөцийн тогтвортой байдлыг ханган, 9 эмч, 2 лаборантыг сургалтад хамруулан чадавхжуулсан.  2021-2024 онуудад 2 эмнэлэг нийт 113.3 сая төгрөгийн лабораторийн оношлуурыг худалдан авч, нийт тайлант онуудад 186450 шинжилгээ хийгдсэнээс 48431 PCR шинжилгээ хийж, 29269 халдварыг эрт илрүүлж, оношийг баталгаажуулан эмнэлгийн тусламж үйлчилгээг шуурхай үзүүлж халдварын голомтыг тухай бүрд нь цомхотгон ажилласан.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12. Шуурхай арга хэмжээний хамтарсан багийг чадавхжуулан, ажиллах </w:t>
            </w:r>
            <w:r w:rsidRPr="00197104">
              <w:rPr>
                <w:sz w:val="22"/>
                <w:szCs w:val="22"/>
              </w:rPr>
              <w:lastRenderedPageBreak/>
              <w:t>нөхцөл, салбар хоорондын уялдаа холбоог сайжруулах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1/34</w:t>
            </w:r>
          </w:p>
        </w:tc>
        <w:tc>
          <w:tcPr>
            <w:tcW w:w="0" w:type="dxa"/>
          </w:tcPr>
          <w:p w:rsidR="00D173B1" w:rsidRPr="00197104" w:rsidRDefault="00000000" w:rsidP="00197104">
            <w:pPr>
              <w:ind w:left="57" w:right="57"/>
              <w:jc w:val="both"/>
              <w:rPr>
                <w:sz w:val="22"/>
                <w:szCs w:val="22"/>
              </w:rPr>
            </w:pPr>
            <w:r w:rsidRPr="00197104">
              <w:rPr>
                <w:sz w:val="22"/>
                <w:szCs w:val="22"/>
              </w:rPr>
              <w:t>2/68</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2021 оны А/470 дүгээр захирамжаар Гамшиг эрсдэлийн үеийн Тохиолдлын удирдлагын тогтолцооны 4 багийг Эрүүл мэнд, Цагдаа, </w:t>
            </w:r>
            <w:r w:rsidRPr="00197104">
              <w:rPr>
                <w:sz w:val="22"/>
                <w:szCs w:val="22"/>
              </w:rPr>
              <w:lastRenderedPageBreak/>
              <w:t xml:space="preserve">МХГ, Тагнуулын байгууллагуудын төлөөлөлтэй томилон ажиллуулснаар салбар дундын хамтын ажиллагаа,уялдаа холбоо сайжирч, арга хэмжээг шуурхай авч хэрэгжүүлэх маш үр дүнтэй байв.        Сумдын тандалт судалгааны багийн гишүүдийг 2 удаа цахимаар, 8 сумын тандалт хариу арга хэмжээний багийн ажилтай газар дээр нь танилцаж, эрсдлийн үнэлгээ хийх арга зүйд сургаж, үнэлгээг хийлгэж, “НЭМ ба Ковид”, “Багийн эмч нарыг чадавхижуулах сургалт”, “Тандалтын багийн гишүүдийг чадавхижуулах сургалт”-уудыг танхимаар зохион байгуулж, “Халдварын тандалт судалгааны багийн үйл ажиллагаа, ажиллах аргачлал, </w:t>
            </w:r>
            <w:r w:rsidRPr="00197104">
              <w:rPr>
                <w:sz w:val="22"/>
                <w:szCs w:val="22"/>
              </w:rPr>
              <w:lastRenderedPageBreak/>
              <w:t xml:space="preserve">хавьтал илрүүлэлт, мэдээ мэдээлэл дамжуулалт” сэдвийн хүрээнд 120 хүнийг арга зүйгээр хангаж чадавхжуулав.        Халдварын тархалтын байдалтай уялдуулан аймгийн "Шуурхай штаб"-ын нэгдсэн ажиллагааг татан буулгаж байгууллагын хүрээнд хуваарийн дагуу Хариуцлагатай жижүүрийг томилгоожуулан ажиллуулж холбогдох мэдээллүүдийг цуглуулан, аймгийн ОК, ЭМЯ, ЭМХТ-ийг мэдээллээр шуурхай хангаж ажилласан.        Аймгийн түвшинд “Томуугийн цар тахлын үеийн бэлэн байдал, хариу арга хэмжээний чиглэл”-ээр хэлэлцүүлэг, ширээний дасгал сургуулилт зохион байгуулан, томуугийн цар тахлын үеийн бэлэн </w:t>
            </w:r>
            <w:r w:rsidRPr="00197104">
              <w:rPr>
                <w:sz w:val="22"/>
                <w:szCs w:val="22"/>
              </w:rPr>
              <w:lastRenderedPageBreak/>
              <w:t>байдал, хариу арга хэмжээний төлөвлөгөөг шинэчлэн боловсруулж, жишиг төлөвлөгөө гаргах зорилгоор ХӨСҮТ-ийн Халдварт өвчний тандалт судалгааны баг сургалт зохион байгуулав.       Тус сургалтад ЭМГ, АНЭ, ЗҮНЭ, ӨСЭМТ, БШУГ, ОБГ, МЭГ зэрэг байгууллагуудын нийт 17 мэргэжилтнүүд хамрагдаж, салбар хоорондын төлөвлөгөөг гаргаж, ажлын уялдаа холбоог сайжруулж ажилласнаар төлөвлөлтийг оновчтой болгож, хамтын ажиллагааны үр дүнд халдварын тохиолдол 2024 онд 8 бүртгэгдсэн нь 2020 онтой харьцуулахад 76.4%-иар бууруулсан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13</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1.1.3. “Ковид-19” халдварт цар </w:t>
            </w:r>
            <w:r w:rsidRPr="00197104">
              <w:rPr>
                <w:sz w:val="22"/>
                <w:szCs w:val="22"/>
              </w:rPr>
              <w:lastRenderedPageBreak/>
              <w:t>тахлын эрсдэлээс урьдчилан сэргийлж, бэлэн байдлыг хангахтай холбоотой төсвийн санхүүжилтийг нэмэгдүүлнэ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13. Орон нутгийн </w:t>
            </w:r>
            <w:r w:rsidRPr="00197104">
              <w:rPr>
                <w:sz w:val="22"/>
                <w:szCs w:val="22"/>
              </w:rPr>
              <w:lastRenderedPageBreak/>
              <w:t>төсвийн нөөц сангийн санхүүжилтийг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2021 - </w:t>
            </w:r>
            <w:r w:rsidRPr="00197104">
              <w:rPr>
                <w:sz w:val="22"/>
                <w:szCs w:val="22"/>
              </w:rPr>
              <w:lastRenderedPageBreak/>
              <w:t>2024</w:t>
            </w:r>
          </w:p>
        </w:tc>
        <w:tc>
          <w:tcPr>
            <w:tcW w:w="0" w:type="dxa"/>
          </w:tcPr>
          <w:p w:rsidR="00D173B1" w:rsidRPr="00197104" w:rsidRDefault="00000000" w:rsidP="00197104">
            <w:pPr>
              <w:ind w:left="57" w:right="57"/>
              <w:jc w:val="both"/>
              <w:rPr>
                <w:sz w:val="22"/>
                <w:szCs w:val="22"/>
              </w:rPr>
            </w:pPr>
            <w:r w:rsidRPr="00197104">
              <w:rPr>
                <w:sz w:val="22"/>
                <w:szCs w:val="22"/>
              </w:rPr>
              <w:lastRenderedPageBreak/>
              <w:t>0.25</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төсөв нэмэгдүүлэлт</w:t>
            </w:r>
            <w:r w:rsidRPr="00197104">
              <w:rPr>
                <w:sz w:val="22"/>
                <w:szCs w:val="22"/>
              </w:rPr>
              <w:lastRenderedPageBreak/>
              <w:t>ийн хувь</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750,0 сая </w:t>
            </w:r>
            <w:r w:rsidRPr="00197104">
              <w:rPr>
                <w:sz w:val="22"/>
                <w:szCs w:val="22"/>
              </w:rPr>
              <w:lastRenderedPageBreak/>
              <w:t>төгрөг</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Гамшгийн эрсдэлийг бууруулах орон нутгийн </w:t>
            </w:r>
            <w:r w:rsidRPr="00197104">
              <w:rPr>
                <w:sz w:val="22"/>
                <w:szCs w:val="22"/>
              </w:rPr>
              <w:lastRenderedPageBreak/>
              <w:t xml:space="preserve">зөвлөлийн төсөвт 50.0 сая төгрөг, аймгийн хэмжээнд гамшгаас хамгаалах, эрсдэлийг бууруулах үйл ажиллагаанд зарцуулахаар 1,2 тэрбум төгрөг тусгасан нь өмнөх жилийн төсвөөс 2 дахин нэмэгдүүлсэн ба үүнээс 655,8 сая төгрөг буюу 54 хувийг зориулалтын дагуу зарцуулсан байна.  Аймгийн Засаг даргын 2023 оны А/146 дугаар захирамжаар гамшгаас урьдчилан сэргийлэх сургалт, сурталчилгааг зохион байгуулахад 15.9 сая төгрөгийг орон нутгийн төсвийн нөөц хөрөнгөөс зарцуулсан байна. Онцгой байдлын ерөнхий газар, БНСУ-ын Сөүл хотын Гал, гамшгийн удирдах газрын хамтын ажиллагааны хүрээнд тус улсын “Good Neighbors International” олон улсын ТББ-аас </w:t>
            </w:r>
            <w:r w:rsidRPr="00197104">
              <w:rPr>
                <w:sz w:val="22"/>
                <w:szCs w:val="22"/>
              </w:rPr>
              <w:lastRenderedPageBreak/>
              <w:t>буцалтгүй тусламжаар Онцгой байдлын газарт хуваарилсан түргэн тусламжийн "Старекс" маркийн автомашины гаалийн нэмэгдсэн өртгийн албан татвар, бусад холбогдох төлбөр хураамжийн зардал болох 938.2 мянган төгрөгийг аймгийн Засаг даргын 2023 оны А/236 дугаар захирамжаар шийдвэрлүүлсэн.         Аймгийн орон нутгийн төсөвт 2020 онд орон нутгийн нөөц хөрөнгийн зардлыг 750,0 сая төгрөг төлөвлөж байсан бол 2024 онд 1,5 тэрбум төгрөг төлөвлөж 750,0 сая төгрөгөөр нэмэгдүүлсэн.</w:t>
            </w:r>
            <w:r w:rsidRPr="00197104">
              <w:rPr>
                <w:sz w:val="22"/>
                <w:szCs w:val="22"/>
              </w:rPr>
              <w:br/>
            </w:r>
            <w:r w:rsidRPr="00197104">
              <w:rPr>
                <w:sz w:val="22"/>
                <w:szCs w:val="22"/>
              </w:rPr>
              <w:br/>
              <w:t xml:space="preserve">  Хавсралт : 2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14. Орон нутгийн гамшгийн эрсдэлийг бууруулах зардлыг төсөвт </w:t>
            </w:r>
            <w:r w:rsidRPr="00197104">
              <w:rPr>
                <w:sz w:val="22"/>
                <w:szCs w:val="22"/>
              </w:rPr>
              <w:lastRenderedPageBreak/>
              <w:t>тусгах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150 сая төгрөг</w:t>
            </w:r>
          </w:p>
        </w:tc>
        <w:tc>
          <w:tcPr>
            <w:tcW w:w="0" w:type="dxa"/>
          </w:tcPr>
          <w:p w:rsidR="00D173B1" w:rsidRPr="00197104" w:rsidRDefault="00000000" w:rsidP="00197104">
            <w:pPr>
              <w:ind w:left="57" w:right="57"/>
              <w:jc w:val="both"/>
              <w:rPr>
                <w:sz w:val="22"/>
                <w:szCs w:val="22"/>
              </w:rPr>
            </w:pPr>
            <w:r w:rsidRPr="00197104">
              <w:rPr>
                <w:sz w:val="22"/>
                <w:szCs w:val="22"/>
              </w:rPr>
              <w:t>350 сая</w:t>
            </w:r>
          </w:p>
        </w:tc>
        <w:tc>
          <w:tcPr>
            <w:tcW w:w="0" w:type="dxa"/>
          </w:tcPr>
          <w:p w:rsidR="00D173B1" w:rsidRPr="00197104" w:rsidRDefault="00000000" w:rsidP="00197104">
            <w:pPr>
              <w:ind w:left="57" w:right="57"/>
              <w:jc w:val="both"/>
              <w:rPr>
                <w:sz w:val="22"/>
                <w:szCs w:val="22"/>
              </w:rPr>
            </w:pPr>
            <w:r w:rsidRPr="00197104">
              <w:rPr>
                <w:sz w:val="22"/>
                <w:szCs w:val="22"/>
              </w:rPr>
              <w:t>хөрөнгийн хэмжээ</w:t>
            </w:r>
          </w:p>
        </w:tc>
        <w:tc>
          <w:tcPr>
            <w:tcW w:w="0" w:type="dxa"/>
          </w:tcPr>
          <w:p w:rsidR="00D173B1" w:rsidRPr="00197104" w:rsidRDefault="00000000" w:rsidP="00197104">
            <w:pPr>
              <w:ind w:left="57" w:right="57"/>
              <w:jc w:val="both"/>
              <w:rPr>
                <w:sz w:val="22"/>
                <w:szCs w:val="22"/>
              </w:rPr>
            </w:pPr>
            <w:r w:rsidRPr="00197104">
              <w:rPr>
                <w:sz w:val="22"/>
                <w:szCs w:val="22"/>
              </w:rPr>
              <w:t>2,0 тэрбум</w:t>
            </w:r>
          </w:p>
        </w:tc>
        <w:tc>
          <w:tcPr>
            <w:tcW w:w="0" w:type="dxa"/>
          </w:tcPr>
          <w:p w:rsidR="00D173B1" w:rsidRPr="00197104" w:rsidRDefault="00000000" w:rsidP="00197104">
            <w:pPr>
              <w:ind w:left="57" w:right="57"/>
              <w:jc w:val="both"/>
              <w:rPr>
                <w:sz w:val="22"/>
                <w:szCs w:val="22"/>
              </w:rPr>
            </w:pPr>
            <w:r w:rsidRPr="00197104">
              <w:rPr>
                <w:sz w:val="22"/>
                <w:szCs w:val="22"/>
              </w:rPr>
              <w:t xml:space="preserve">Гамшгаас хамгаалах тухай хуулийн 51 дүгээр зүйлийн 51.2-т заасны дагуу Гамшгийн эрсдэлийг бууруулах орон нутгийн зөвлөлийн </w:t>
            </w:r>
            <w:r w:rsidRPr="00197104">
              <w:rPr>
                <w:sz w:val="22"/>
                <w:szCs w:val="22"/>
              </w:rPr>
              <w:lastRenderedPageBreak/>
              <w:t xml:space="preserve">төсөвт 50.0 сая төгрөг, орон нутгийн төсөвт гамшгаас хамгаалах зардал 1.2 тэрбум төгрөгийг тусгаж, аймгийн Иргэдийн Төлөөлөгчдийн Хурлаар  хэлэлцүүлэн батлуулсан нь өмнөх онтой харьцуулахад 2 дахин өссөн үзүүлэлттэй байна.   Иххэт, Даланжаргалан, Айраг сумдад гамшгаас хамгаалах иж бүрэн дадлага, сургуулийг 2023 оны 04, 09 дүгээр сард, Алтанширээ суманд гамшгаас хамгаалах бэлэн байдлын үзлэгийг 04 дүгээр сард, Улаанбадрах суманд Команд штабын сургуулийг 04 дүгээр сард тус тус зохион байгуулсан. Гамшгаас хамгаалах дадлага, сургуульд дээрх 5 сумын Онцгой комисс, ерөнхий зориулалтын мэргэжлийн ангийн 329 </w:t>
            </w:r>
            <w:r w:rsidRPr="00197104">
              <w:rPr>
                <w:sz w:val="22"/>
                <w:szCs w:val="22"/>
              </w:rPr>
              <w:lastRenderedPageBreak/>
              <w:t xml:space="preserve">томилгоот бүрэлдэхүүн, 594 иргэн, 71 техник хэрэгсэлтэйгээр ажиллан ерөнхий зориулалтын мэргэжлийн анги, аж ахуй нэгж, байгууллагын удирдлагын зүгээс сургуулийн бэлтгэл ажлыг сайн хангасан, нөөц бүрдүүлэлт, гамшгаас хамгаалах бүтээлч ажил, санал санаачлагыг харгалзан үзэж шалгасан.     Орон нутгийн гамшгийн эрсдэлийг бууруулах, гамшигтай тэмцэх чадавхыг дээшлүүлэх ажлын хүрээнд аймгийн Засаг даргын 2023 оны А/146 дугаар захирамжаар “Гамшгаас хамгаалах арга хэмжээг зохион байгуулах”-д 15,9 сая төгрөгийг шийдвэрлэж зарцуулсан  байна.       Орон нутгийн 2024 оны төсөвт гамшгаас хамгаалах зардалд 2,0 тэрбум төгрөг төлөвлөж гамшиг </w:t>
            </w:r>
            <w:r w:rsidRPr="00197104">
              <w:rPr>
                <w:sz w:val="22"/>
                <w:szCs w:val="22"/>
              </w:rPr>
              <w:lastRenderedPageBreak/>
              <w:t>ослоос урьдчилан сэргийлэх, хүн, малын гоц халдварт өвчин, байгалийн гамшгийн үеийн бэлэн байдлыг хангах нөхцөл боломжийг бүрдүүлсэн.            Энэ нь 2020 онтой харьцуулахад 13,3 дахин их буюу 1,85 сая төгрөгөөр нэмэгдүүлсэн.</w:t>
            </w:r>
            <w:r w:rsidRPr="00197104">
              <w:rPr>
                <w:sz w:val="22"/>
                <w:szCs w:val="22"/>
              </w:rPr>
              <w:br/>
            </w:r>
            <w:r w:rsidRPr="00197104">
              <w:rPr>
                <w:sz w:val="22"/>
                <w:szCs w:val="22"/>
              </w:rPr>
              <w:br/>
              <w:t xml:space="preserve">  Хавсралт : 2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15. Нийгмийн эрүүл мэндийн ноцтой байдлын үеийн нөөцийн агуулах шинэчлэн барьж, ашиглалтад оруулах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агуулахын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Ковид-19 халдварт цар тахлын эрсдэлээс урьдчилан сэргийлж, бэлэн байдлыг хангахтай холбоотой төсвийн санхүүжилтийг нэмэгдүүлэх ажлын хүрээнд 2021 онд Сайншанд сумын 3 дугаар багт "Тотал дистрибюшин" ХХК-ийн хөрөнгө оруулалтаар хүнсний агуулахын барилгыг ашиглалтад хүлээн авсан. Энэхүү агуулах нь 750мкв талбайтай, 60 гаруй нэр төрлийн хүнсний </w:t>
            </w:r>
            <w:r w:rsidRPr="00197104">
              <w:rPr>
                <w:sz w:val="22"/>
                <w:szCs w:val="22"/>
              </w:rPr>
              <w:lastRenderedPageBreak/>
              <w:t>бүтээгдэхүүнийг стандартын шаардлага хангасан нөхцөлд нөөцлөж,  Дорноговь аймгийн хүн амын хүнсний хэрэгцээг тасралтгүй хангаж байна.  Цаашид нийтийг хамарсан цар тахлын үед эрүүл мэндийн ноцтой байдлын үеийн нөөцийг бүрдүүлэх боломжтой болсон.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16. Замын-Үүд, Ханги авто замын шалган нэвтрүүлэх боомтод ариутгал, халдваргүйтгэлийн байгууламжийг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ариутгал, халдваргүйтгэлийн байгууламжийн тоо</w:t>
            </w:r>
          </w:p>
        </w:tc>
        <w:tc>
          <w:tcPr>
            <w:tcW w:w="0" w:type="dxa"/>
          </w:tcPr>
          <w:p w:rsidR="00D173B1" w:rsidRPr="00197104" w:rsidRDefault="00000000" w:rsidP="00197104">
            <w:pPr>
              <w:ind w:left="57" w:right="57"/>
              <w:jc w:val="both"/>
              <w:rPr>
                <w:sz w:val="22"/>
                <w:szCs w:val="22"/>
              </w:rPr>
            </w:pPr>
            <w:r w:rsidRPr="00197104">
              <w:rPr>
                <w:sz w:val="22"/>
                <w:szCs w:val="22"/>
              </w:rPr>
              <w:t>590,1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Улсын Засгийн газрын 350,1 сая төгрөгийн хөрөнгө оруулалтаар ариутгалын байгууламжийг худалдан авч, 2021 онд Замын-Үүд боомтын экспорт, импортын зам дээр 2 байгууламжийг, орон нутгийн хөгжлийн сангийн 240.0 сая төгрөгийн хөрөнгө оруулалтаар Ханги боомтын автозамын шалган нэвтрүүлэх хэсгийн экспорт, импортын 2 зурваст халдваргүйтгэлийн </w:t>
            </w:r>
            <w:r w:rsidRPr="00197104">
              <w:rPr>
                <w:sz w:val="22"/>
                <w:szCs w:val="22"/>
              </w:rPr>
              <w:lastRenderedPageBreak/>
              <w:t>байгууламжийг  тус тус суурилуулсан.       Үүний дүнд орон нутгийн хилийн бүс орчимд халдваргүйтгэл, ариутгалын үйл ажиллагааг явуулж, эрсдэлээс сэргийлэх таатай нөхцөл бүрдсэн.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gridSpan w:val="10"/>
            <w:vAlign w:val="center"/>
          </w:tcPr>
          <w:p w:rsidR="00D173B1" w:rsidRPr="00197104" w:rsidRDefault="00000000" w:rsidP="00197104">
            <w:pPr>
              <w:ind w:left="57" w:right="57"/>
              <w:jc w:val="both"/>
              <w:rPr>
                <w:sz w:val="22"/>
                <w:szCs w:val="22"/>
              </w:rPr>
            </w:pPr>
            <w:r w:rsidRPr="00197104">
              <w:rPr>
                <w:sz w:val="22"/>
                <w:szCs w:val="22"/>
              </w:rPr>
              <w:t>2. Хүний хөгжлийн бодлого</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17</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2.1.1. Халдварт болон халдварт бус өвчнөөс урьдчилан сэргийлэх,  иргэн бүр эрт илрүүлгийн үзлэг, оношил гоонд тогтмол хамрагдах нөхцөлийг бүрдүүлж, эрүүл мэндийн боловсрол-ыг дээшлүүлж, идэвхтэй амьдралын хэв маягийг </w:t>
            </w:r>
            <w:r w:rsidRPr="00197104">
              <w:rPr>
                <w:sz w:val="22"/>
                <w:szCs w:val="22"/>
              </w:rPr>
              <w:lastRenderedPageBreak/>
              <w:t>төлөвшүү-лэх арга хэмжээг хэрэгжүүлнэ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17. "Халдварт бус өвчинтэй тэмцэх” аймгийн дэд хөтөлбөрийн хүрээнд “Эрүүл, идэвхтэй амьдрал” зорилтод хөтөлбөрийг хэрэгжүүлж, эрүүл мэндийн зөв мэдлэг дадлыг төлөвшүүлэн халдварт бус өвчнийг </w:t>
            </w:r>
            <w:r w:rsidRPr="00197104">
              <w:rPr>
                <w:sz w:val="22"/>
                <w:szCs w:val="22"/>
              </w:rPr>
              <w:lastRenderedPageBreak/>
              <w:t>илрүүлэх явуулын үзлэг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ЭМСС-д хамрагдсан хүний тоо 54236, үзлэгт хамрагдсан хүний тоо 4197</w:t>
            </w:r>
          </w:p>
        </w:tc>
        <w:tc>
          <w:tcPr>
            <w:tcW w:w="0" w:type="dxa"/>
          </w:tcPr>
          <w:p w:rsidR="00D173B1" w:rsidRPr="00197104" w:rsidRDefault="00000000" w:rsidP="00197104">
            <w:pPr>
              <w:ind w:left="57" w:right="57"/>
              <w:jc w:val="both"/>
              <w:rPr>
                <w:sz w:val="22"/>
                <w:szCs w:val="22"/>
              </w:rPr>
            </w:pPr>
            <w:r w:rsidRPr="00197104">
              <w:rPr>
                <w:sz w:val="22"/>
                <w:szCs w:val="22"/>
              </w:rPr>
              <w:t>55200/5000</w:t>
            </w:r>
          </w:p>
        </w:tc>
        <w:tc>
          <w:tcPr>
            <w:tcW w:w="0" w:type="dxa"/>
          </w:tcPr>
          <w:p w:rsidR="00D173B1" w:rsidRPr="00197104" w:rsidRDefault="00000000" w:rsidP="00197104">
            <w:pPr>
              <w:ind w:left="57" w:right="57"/>
              <w:jc w:val="both"/>
              <w:rPr>
                <w:sz w:val="22"/>
                <w:szCs w:val="22"/>
              </w:rPr>
            </w:pPr>
            <w:r w:rsidRPr="00197104">
              <w:rPr>
                <w:sz w:val="22"/>
                <w:szCs w:val="22"/>
              </w:rPr>
              <w:t>ЭМСС-д хамрагдсан хүний тоо, үзлэгт хамрагдсан хүний тоо</w:t>
            </w:r>
          </w:p>
        </w:tc>
        <w:tc>
          <w:tcPr>
            <w:tcW w:w="0" w:type="dxa"/>
          </w:tcPr>
          <w:p w:rsidR="00D173B1" w:rsidRPr="00197104" w:rsidRDefault="00000000" w:rsidP="00197104">
            <w:pPr>
              <w:ind w:left="57" w:right="57"/>
              <w:jc w:val="both"/>
              <w:rPr>
                <w:sz w:val="22"/>
                <w:szCs w:val="22"/>
              </w:rPr>
            </w:pPr>
            <w:r w:rsidRPr="00197104">
              <w:rPr>
                <w:sz w:val="22"/>
                <w:szCs w:val="22"/>
              </w:rPr>
              <w:t>1,8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идэвхтэй амьдрал” арга хэмжээний хүрээнд иргэдийг идэвхтэй амьдралын хэв маягт хэвшүүлж эрүүл мэндийг хамгаалах зорилгоор 12778 удаагийн аян, өдөрлөг, уралдаан тэмцээн, сургалт, сурталчилгааг зохион байгуулж, давхардсан тоогоор 204 байгууллагын 136124 албан хаагчид, иргэд хамрагдаж, 1989 төрлийн 94221 зөвлөмж тараан, цахимд 16987 </w:t>
            </w:r>
            <w:r w:rsidRPr="00197104">
              <w:rPr>
                <w:sz w:val="22"/>
                <w:szCs w:val="22"/>
              </w:rPr>
              <w:lastRenderedPageBreak/>
              <w:t xml:space="preserve">төрлийн мэдээлэл, зөвлөмж байршуулж, 227541 хандалт авснаар иргэдийн эрүүл мэндийн боловсрол дээшилсэн.       Жил бүр аймгийн аварга шалгаруулах “Ажлын байрны дасгал”, “Хийн дасгал”, “Эмч спорт”, “Флаш моб”, “Цахим алхалт” зэрэг тэмцээнийг зохион байгуулж сүүлийн 4 жилийн хугацаанд нийт 171 багийн 2425тамирчин оролцсон нь жил бүр 8-12 багийн 273 тамирчин нэмэгдсний үр дүнд хөдөлгөөнөөр тогтмол хичээллэдэг хүний тоо 13605 болж биеийн жингээ бууруулах, дархлаагаа дэмжих иргэдийн идэвх оролцоо, хандлага нэмэгдсэн.       Замын-Үүд сумын эмнэлэгт ЭМЯ, АХБ-ны ЭМСХ-5 төслийн хөрөнгө оруулалтаар 1.8 тэрбум төгрөгийн тоног төхөөрөмж, засвар </w:t>
            </w:r>
            <w:r w:rsidRPr="00197104">
              <w:rPr>
                <w:sz w:val="22"/>
                <w:szCs w:val="22"/>
              </w:rPr>
              <w:lastRenderedPageBreak/>
              <w:t xml:space="preserve">үйлчилгээг хийж "Эрүүл мэндийг дэмжих төв"-ийг байгуулсан.         МУЗГ-аас санаачлан 2022 оны 05 сараас эхэлсэн эрүүл мэндийн “Урьдчилан сэргийлэх, эрт илрүүлэг үзлэг шинжилгээ оношилгоо”-нд өссөн дүнгээр 34778 /48.6%/ иргэн хамрагдсанаас 63.1% (21965)-ийг 0-17 насны хүүхэд, 36.9% (12965)-ийг 18-аас дээш насны хүн ам эзэлж байгаа нь улсын дүнгээс 1,6%-иар, аймгуудын дүнгээс 3,6%-иар тус тус өндөр байна. АА бүлгийг сурталчлах, мэргэжлийн багийн үйл ажиллагааг идэвхжүүлж, бүх сумын АА бүлгийн гишүүдийг оролцуулсан зөвлөгөөнийг аймгийн ИТХ-ын ивээл дор зохион байгуулж, бүлгийг сурталчлан таниулж дэмжин ажилласнаар аймгийн хэмжээнд 12 суманд нийт 28 бүлэг </w:t>
            </w:r>
            <w:r w:rsidRPr="00197104">
              <w:rPr>
                <w:sz w:val="22"/>
                <w:szCs w:val="22"/>
              </w:rPr>
              <w:lastRenderedPageBreak/>
              <w:t>байгуулагдаж, 600 гишүүнтэй болж өргөжсөн байна. “Эрүүл, идэвхтэй амьдрал” арга хэмжээний төлөвлөгөө сүүлийн 4 жилийн хугацаанд 92.1% -тай хэрэгжсэн нь жилд дунджаар 2.1%-иар нэмэгдэж, жил ирэх бүр хөдөлгөөнөөр хичээллэх иргэдийн тоо нэмэгдэж, иргэдийн эрүүл мэндийн боловсрол дээшилж байна.</w:t>
            </w:r>
            <w:r w:rsidRPr="00197104">
              <w:rPr>
                <w:sz w:val="22"/>
                <w:szCs w:val="22"/>
              </w:rPr>
              <w:br/>
            </w:r>
            <w:r w:rsidRPr="00197104">
              <w:rPr>
                <w:sz w:val="22"/>
                <w:szCs w:val="22"/>
              </w:rPr>
              <w:br/>
              <w:t xml:space="preserve">  Хавсралт нийт : 5 Файл : 1 Зураг : 4</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18. “Халдварт өвчинтэй тэмцэх, сэргийлэх” зорилтод хөтөлбөрийг хэрэгжүүлж, идэвхтэй тандалтыг аймгийн хэмжээнд зохион </w:t>
            </w:r>
            <w:r w:rsidRPr="00197104">
              <w:rPr>
                <w:sz w:val="22"/>
                <w:szCs w:val="22"/>
              </w:rPr>
              <w:lastRenderedPageBreak/>
              <w:t>байгуулах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85,1 Идэвхитэй тандалтанд хамрагдсан хүний тоо 26043</w:t>
            </w:r>
          </w:p>
        </w:tc>
        <w:tc>
          <w:tcPr>
            <w:tcW w:w="0" w:type="dxa"/>
          </w:tcPr>
          <w:p w:rsidR="00D173B1" w:rsidRPr="00197104" w:rsidRDefault="00000000" w:rsidP="00197104">
            <w:pPr>
              <w:ind w:left="57" w:right="57"/>
              <w:jc w:val="both"/>
              <w:rPr>
                <w:sz w:val="22"/>
                <w:szCs w:val="22"/>
              </w:rPr>
            </w:pPr>
            <w:r w:rsidRPr="00197104">
              <w:rPr>
                <w:sz w:val="22"/>
                <w:szCs w:val="22"/>
              </w:rPr>
              <w:t>90%/27000</w:t>
            </w:r>
          </w:p>
        </w:tc>
        <w:tc>
          <w:tcPr>
            <w:tcW w:w="0" w:type="dxa"/>
          </w:tcPr>
          <w:p w:rsidR="00D173B1" w:rsidRPr="00197104" w:rsidRDefault="00000000" w:rsidP="00197104">
            <w:pPr>
              <w:ind w:left="57" w:right="57"/>
              <w:jc w:val="both"/>
              <w:rPr>
                <w:sz w:val="22"/>
                <w:szCs w:val="22"/>
              </w:rPr>
            </w:pPr>
            <w:r w:rsidRPr="00197104">
              <w:rPr>
                <w:sz w:val="22"/>
                <w:szCs w:val="22"/>
              </w:rPr>
              <w:t>өлөвлөгөөний хэрэгжилтийн хувь  Идэвхитэй тандалтанд хамрагдсан хүний тоо</w:t>
            </w:r>
          </w:p>
        </w:tc>
        <w:tc>
          <w:tcPr>
            <w:tcW w:w="0" w:type="dxa"/>
          </w:tcPr>
          <w:p w:rsidR="00D173B1" w:rsidRPr="00197104" w:rsidRDefault="00000000" w:rsidP="00197104">
            <w:pPr>
              <w:ind w:left="57" w:right="57"/>
              <w:jc w:val="both"/>
              <w:rPr>
                <w:sz w:val="22"/>
                <w:szCs w:val="22"/>
              </w:rPr>
            </w:pPr>
            <w:r w:rsidRPr="00197104">
              <w:rPr>
                <w:sz w:val="22"/>
                <w:szCs w:val="22"/>
              </w:rPr>
              <w:t>118,0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Халдварт өвчинтэй тэмцэх, сэргийлэх хөтөлбөр арга хэмжээ 91.6%-тай хэрэгжсэн нь 2020 онтой харьцуулахад 5,1%-иар нэмэгдсэн үзүүлэлттэй байна. Тайлант хугацаанд 51 сургалт сурталчилгаанд 22119 хүн хамрагдаж, иргэдийн мэдлэг хандлага, идэвх оролцоо нэмэгдсэн.        </w:t>
            </w:r>
            <w:r w:rsidRPr="00197104">
              <w:rPr>
                <w:sz w:val="22"/>
                <w:szCs w:val="22"/>
              </w:rPr>
              <w:lastRenderedPageBreak/>
              <w:t xml:space="preserve">Хоёр хүртлэх насны хүүхдийн товлолын вакцины хамралтыг 89,%-д хүргэж, 118,0 сая төгрөгийн хүйтэн хэлхээний тоног төхөөрөмж нийлүүлснээр тоног төхөөрөмжийн хангалтыг 100%, вакцинаторуудыг мэргэшүүлэх сургалтад 2 хүнийг нэмж хамруулснаар хүний нөөцийн хангалтыг 100%д хүргэсэн. В вирусийн эсрэг сайн дурын дархлаажуулалтын ач холбогдлыг олон нийтэд сурталчилснаар 2375 хүнийг хамруулж, 2021-2024 онд тархвар судлалын заалтаар элэгний В вирустэй эхээс төрсөн 46 нярайд В гепатитын иммуноглобулин эмчилгээг хийж, хяналтанд авснаар хүүхдүүдэд халдвар илрээгүй байна.          </w:t>
            </w:r>
            <w:r w:rsidRPr="00197104">
              <w:rPr>
                <w:sz w:val="22"/>
                <w:szCs w:val="22"/>
              </w:rPr>
              <w:lastRenderedPageBreak/>
              <w:t>“Сүрьеэгийн хавьтал илрүүлэг, уул уурхайн ажилчдын үзлэг”-ийг Глобаль сангийн ДОХ, Сүрьеэгийн төслийн 16.8 сая төгрөгийн санхүүжилтээр МСЭМХ-той хамтран 7 сумын 387 хавьтал, 4 сумын 12 уул уурхайн 1165 ажилчдыг үзлэгт хамруулж, 8 шинэ сүрьеэ, 1 хавдар илрүүлсэн. Эрт илрүүлэг, үзлэгийн үр дүнд 2024 онд 46 тохиолдлыг эрт илрүүлж, 10000 хүн амд ногдох сүрьеэ 6,4 болж 2020 оны мөн үеэс 4,1 промилоор буурсан үр дүнтэй байна. БЗДХ илрүүлэх үзлэг, шинжилгээнд нийт 6450 хүнийг хамруулж, шинээр 294 БЗДХ-ыг илрүүлснээс жирэмсэн 29 эмэгтэйг хяналтад авч, 100% эрүүлжүүлсэн. “Сайн дурын зөвлөгөө шинжилгээний төв”-үүдээр нийт 970 хүнд үйлчилж, тэмбүү, ХДХВ-</w:t>
            </w:r>
            <w:r w:rsidRPr="00197104">
              <w:rPr>
                <w:sz w:val="22"/>
                <w:szCs w:val="22"/>
              </w:rPr>
              <w:lastRenderedPageBreak/>
              <w:t>ийн халдвар илрүүлэх болон нян судлалын шинжилгээнд 335 хүнийг хамруулж, БЗДХ-ын 111 өвчлөлийг шинээр илрүүлж, 100% эрүүлжүүлсэн. Тайлант хугацаанд БЗДХ-ын 10000 хүн амд 32.0 болж 2020 оны мөн үеэс 17.4-өөр буурч, нийт халдварт өвчин 10000 хүн амд 99.0 болж 2020 оны мөн үеэс 18.4-өөр нэмэгдсэн нь амьсгалын замын өвчлөл нэмэгдсэнтэй холбоотой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19. “Эх, хүүхэд, нөхөн үржихүйн эрүүл мэнд” зорилтод хөтөлбөрийн хүрээнд эмэгтэйчүүдийн дурангийн мэс заслыг хөгжүүлэх, </w:t>
            </w:r>
            <w:r w:rsidRPr="00197104">
              <w:rPr>
                <w:sz w:val="22"/>
                <w:szCs w:val="22"/>
              </w:rPr>
              <w:lastRenderedPageBreak/>
              <w:t>эмгэг нярайн тасгийг байгуулж, зайн оношилгоо, зөвлөгөөг өргөжүүлж, эх нярайн тусламж үйлчилгээний чанар хүртээмжийг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95, Нярайн нэн шаардлагатай тоног төхөөрөмжийн хангалтын хувь 54</w:t>
            </w:r>
          </w:p>
        </w:tc>
        <w:tc>
          <w:tcPr>
            <w:tcW w:w="0" w:type="dxa"/>
          </w:tcPr>
          <w:p w:rsidR="00D173B1" w:rsidRPr="00197104" w:rsidRDefault="00000000" w:rsidP="00197104">
            <w:pPr>
              <w:ind w:left="57" w:right="57"/>
              <w:jc w:val="both"/>
              <w:rPr>
                <w:sz w:val="22"/>
                <w:szCs w:val="22"/>
              </w:rPr>
            </w:pPr>
            <w:r w:rsidRPr="00197104">
              <w:rPr>
                <w:sz w:val="22"/>
                <w:szCs w:val="22"/>
              </w:rPr>
              <w:t>98%/70%</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Нярайн нэн шаардлагатай тоног төхөөрөмжийн хангалтын хувь</w:t>
            </w:r>
          </w:p>
        </w:tc>
        <w:tc>
          <w:tcPr>
            <w:tcW w:w="0" w:type="dxa"/>
          </w:tcPr>
          <w:p w:rsidR="00D173B1" w:rsidRPr="00197104" w:rsidRDefault="00000000" w:rsidP="00197104">
            <w:pPr>
              <w:ind w:left="57" w:right="57"/>
              <w:jc w:val="both"/>
              <w:rPr>
                <w:sz w:val="22"/>
                <w:szCs w:val="22"/>
              </w:rPr>
            </w:pPr>
            <w:r w:rsidRPr="00197104">
              <w:rPr>
                <w:sz w:val="22"/>
                <w:szCs w:val="22"/>
              </w:rPr>
              <w:t>175,6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мэндийн сайдын 2022 оны А/590 дүгээр тушаалын дагуу “Эх хүүхэд, нөхөн үржихүйн эрүүл мэндийн орон тооны бус салбар зөвлөл”-ийг, ажиллах чиг үүргийн аймгийн Засаг даргын А/621 захирамжаар 17 хүний бүрэлдэхүүнтэй </w:t>
            </w:r>
            <w:r w:rsidRPr="00197104">
              <w:rPr>
                <w:sz w:val="22"/>
                <w:szCs w:val="22"/>
              </w:rPr>
              <w:lastRenderedPageBreak/>
              <w:t xml:space="preserve">байгуулж, хөтөлбөрийн хэрэгжилтэд хяналт тавин ажиллаж байна.  Аймгийн Нэгдсэн эмнэлгийн 50 ортой төрөх эмнэлэгт  эмгэг нярайн тасгийг нээж, 2 нярайн эмч ажиллуулж, нэн шаардлагатай тоног төхөөрөмжийн хангалтыг 95%-д хүргэж, нийт 480 нярайг эмчилж, сурфактант эмчилгээг 34 дутуу нярайд хийж, амь насыг нярайн эндэгдэл 1000 амьд төрөлтөд 2024 оны байдлаар 6,9 промилд хүрч, 2020 оны мөн үеэс 2,6-аар буурсан. Эх, нярайн зайн оношилгоог хөгжүүлж, нэгдсэн эмнэлгүүд Realtime-аар ЭХЭМҮТ-тэй холбогдон, маш хүнд, онош тодруулах шаардлагатай 19 эмэгтэй, 30 нярайд зөвлөгөөг шуурхай авсан байна.  Нярайн эрт илрүүлэг оношилгоонд түнхний ЭХО, дутуу </w:t>
            </w:r>
            <w:r w:rsidRPr="00197104">
              <w:rPr>
                <w:sz w:val="22"/>
                <w:szCs w:val="22"/>
              </w:rPr>
              <w:lastRenderedPageBreak/>
              <w:t>нярайд ретинопатия илрүүлэх оношилгоог, дутуу нярайд сурфактант эмчилгээг амжилттай хийж байна. НҮБ-ын Хүн амын сангийн "Оношилгоо, зайн тусламж үйлчилгээний хүртээмжийг нэмэгдүүлэх" төслийн хүрээнд нийт 279 жирэмсэн эхэд зөвлөгөө өгч, үүнээс эрсдэлтэй-16, хөгжлийн бэрхшээлтэй-27 эхчүүд байв.      ЭМЯ, ДЭМБ-тэй хамтран ОХУ-ын санхүүжилтээр “Эмнэлгийн тусламж үйлчилгээний чанарыг сайжруулснаар эх нярай, хүүхдийн эндэгдлийг бууруулах” төслийг ЗҮНЭ дээр хэрэгжүүлж, 2022 онд 46.0 сая төгрөгийн нэн шаардлагатай 12 төрлийн 26 ширхэг, Улсын төсвийн 53.2 сая төгрөгийн хөрөнгө оруулалтаар АНЭ-т 4 төрлийн 5 тоног төхөөрөмж, сумын ЭМТ-</w:t>
            </w:r>
            <w:r w:rsidRPr="00197104">
              <w:rPr>
                <w:sz w:val="22"/>
                <w:szCs w:val="22"/>
              </w:rPr>
              <w:lastRenderedPageBreak/>
              <w:t>дэд 76.4 сая төгрөгийн ургийн доплер, төрөх ор тус тус нийлүүлснээр төрөх тасгуудын тоног төхөөрөмжийн хангалт 95%-д хүрсэн.  Шинээр 2 эх барих эмэгтэйчүүдийн эмчийг бэлтгэн ажиллуулж, мэргэжил дээшлүүлэх,  281 эмч мэргэжилтэнг сургалтад хамруулж, мэдлэг чадварыг дээшлүүлснээр 1000 амьд төрөлтөд ногдох перинатал эндэгдлийг 2024 онд 7,9 промилд хүрсэн нь 2020 онтой харьцуулахад 1,6 промилоор буурсан үр дүнтэй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 “Хавдрын эсрэг" арга хэмжээг хэрэгжүүлж хавдрын эрт илрүүлэг, үзлэгийн хамрагдалтыг </w:t>
            </w:r>
            <w:r w:rsidRPr="00197104">
              <w:rPr>
                <w:sz w:val="22"/>
                <w:szCs w:val="22"/>
              </w:rPr>
              <w:lastRenderedPageBreak/>
              <w:t>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Хавдрын эрт илрүүлэгт хамрагдсан хүний тоо-35852</w:t>
            </w:r>
          </w:p>
        </w:tc>
        <w:tc>
          <w:tcPr>
            <w:tcW w:w="0" w:type="dxa"/>
          </w:tcPr>
          <w:p w:rsidR="00D173B1" w:rsidRPr="00197104" w:rsidRDefault="00000000" w:rsidP="00197104">
            <w:pPr>
              <w:ind w:left="57" w:right="57"/>
              <w:jc w:val="both"/>
              <w:rPr>
                <w:sz w:val="22"/>
                <w:szCs w:val="22"/>
              </w:rPr>
            </w:pPr>
            <w:r w:rsidRPr="00197104">
              <w:rPr>
                <w:sz w:val="22"/>
                <w:szCs w:val="22"/>
              </w:rPr>
              <w:t>83%/36100</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Хавдрын эрт илрүүлэгт хамрагдсан хүний тоо,</w:t>
            </w:r>
          </w:p>
        </w:tc>
        <w:tc>
          <w:tcPr>
            <w:tcW w:w="0" w:type="dxa"/>
          </w:tcPr>
          <w:p w:rsidR="00D173B1" w:rsidRPr="00197104" w:rsidRDefault="00000000" w:rsidP="00197104">
            <w:pPr>
              <w:ind w:left="57" w:right="57"/>
              <w:jc w:val="both"/>
              <w:rPr>
                <w:sz w:val="22"/>
                <w:szCs w:val="22"/>
              </w:rPr>
            </w:pPr>
            <w:r w:rsidRPr="00197104">
              <w:rPr>
                <w:sz w:val="22"/>
                <w:szCs w:val="22"/>
              </w:rPr>
              <w:t>10.5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“Хавдрын эсрэг” арга хэмжээний 2021-2024 онд хэрэгжүүлэх төлөвлөгөөг 5 зорилт 33 арга хэмжээг батлуулж хэрэгжилт 95%-тай байна. “Хавдрын эсрэг дэлхийн өдөр”-ийн хүрээнд нээлттэй </w:t>
            </w:r>
            <w:r w:rsidRPr="00197104">
              <w:rPr>
                <w:sz w:val="22"/>
                <w:szCs w:val="22"/>
              </w:rPr>
              <w:lastRenderedPageBreak/>
              <w:t xml:space="preserve">хаалганы өдөрлөгийг 2 удаа зохион байгуулж, ЭМБ-ууд ЭМ-ийн сургалт сурталчилгаанд 14427 хүнийг хамруулж, 86 төрлийн 4560 зөвлөмж сэрэмжлүүлэг тараан, цахимаар 159 төрлийн мэдээлэл түгээн, 20355 хандалт авч иргэдийн мэдлэгийг нэмэгдүүлсэн.         Хавдрын 3 төрлийн эрт илрүүлэг үзлэгт давхардсан тоогоор 106058 хүн хамрагдаж, хамралт 54.5%-д хүрч шинээр хавдрын сэжигтэй 9 тохиолдлыг эрт илрүүлсэн.     2023 онд хавдрын 3 төрлийн эрт илрүүлэг үзлэгт 35852 хүн хамрагдсан нь 2020 онтой харьцуулахад 450 хүнээр өсчээ. 2024 онд орон нутгийн төсвийн 10.5 сая төгрөгийн санхүүжилтээр ХСҮТ-ийн эмч нарыг урьж, хавдрын эрт илрүүлэг үзлэгийг зохион байгуулж, МЭХ-той </w:t>
            </w:r>
            <w:r w:rsidRPr="00197104">
              <w:rPr>
                <w:sz w:val="22"/>
                <w:szCs w:val="22"/>
              </w:rPr>
              <w:lastRenderedPageBreak/>
              <w:t xml:space="preserve">хамтран "Хавдаргүй монгол эмэгтэй" төслийн хүрээнд 14 сумдаар хөх, умайн хүзүүний хавдар илрүүлэг үзлэгүүдэд нийт 4625 хүн хамруулж, хорт хавдрын 14 тохиолдол, сэжигтэй 189 тохиолдлыг эрт илрүүлж, оношилгоо эмчилгээнд хамруулан хяналтад авав.       АНЭ-ийн хавдрын 6 ортой тасгийг 2022 оноос өргөжүүлж, полихими эмчилгээг нэвтрүүлж, 2023 онд хөнгөвчлөх эмчилгээнд-289, хими эмчилгээнд 93 хүнийг хамруулсан нь 2020 онтой харьцуулахад хими эмчилгээ 85-аар, хөнгөвчлөх эмчилгээ 168-аар тус тус өсч, тусламж үйлчилгээг иргэдэд чирэгдэлгүй үзүүлж байна.    2024 оны байдлаар шинээр 164 хавдар, нас баралт 108 бүртгэгдэж, үүнээс 30,2% нь эрт үедээ </w:t>
            </w:r>
            <w:r w:rsidRPr="00197104">
              <w:rPr>
                <w:sz w:val="22"/>
                <w:szCs w:val="22"/>
              </w:rPr>
              <w:lastRenderedPageBreak/>
              <w:t>оношлогдож, 41,8% нь 5-аас дээш жил амьдарч байгаа нь 2020 онтой харьцуулахад эрт үеийн оношилгоо 1.2%-иар нэмэгдэж, 5-аас дээш жил амьдарч байгаа өвчтний тоо 10.8 %-иар өссөн нь хавдар эрт шатандаа оношлогдсоноор амьдрах чадвар тодорхой хэмжээгээр уртасч байгаа үр дүн харагдаж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21. “Элэг бүтэн Монгол” зорилтод хөтөлбөрийг хэрэгжүүлж, оношилгоо, эмчилгээний хамралтыг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70 Оношилгооны хамрагдалтын хувь 35</w:t>
            </w:r>
          </w:p>
        </w:tc>
        <w:tc>
          <w:tcPr>
            <w:tcW w:w="0" w:type="dxa"/>
          </w:tcPr>
          <w:p w:rsidR="00D173B1" w:rsidRPr="00197104" w:rsidRDefault="00000000" w:rsidP="00197104">
            <w:pPr>
              <w:ind w:left="57" w:right="57"/>
              <w:jc w:val="both"/>
              <w:rPr>
                <w:sz w:val="22"/>
                <w:szCs w:val="22"/>
              </w:rPr>
            </w:pPr>
            <w:r w:rsidRPr="00197104">
              <w:rPr>
                <w:sz w:val="22"/>
                <w:szCs w:val="22"/>
              </w:rPr>
              <w:t>85% 52,5%</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Оношилгооны хамрагдалтын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“Элэг бүтэн Монгол” арга хэмжээг 2023-2025 онд хэрэгжүүлэх төлөвлөгөөг 4 зорилтын хүрээнд 18 арга хэмжээг хэрэгжүүлж байна.        Арга хэмжээний хүрээнд Гепатитын В С вирусын халдвар илрүүлэх үзлэг, шинжилгээнд 2017-2020 онд 27316 хүн хамруулсан бол 2021-2024 онд нийт 40942 хүнийг хамруулж, үүнээс </w:t>
            </w:r>
            <w:r w:rsidRPr="00197104">
              <w:rPr>
                <w:sz w:val="22"/>
                <w:szCs w:val="22"/>
              </w:rPr>
              <w:lastRenderedPageBreak/>
              <w:t xml:space="preserve">архаг В вирусын халдвартай 613 хүн, архаг С вирусийн халдвартай 412 хүнийг тус тус илрүүлж, хамралт 2020 оноос 13626-аар нэмэгдсэн байна.  Тайлант онд цочмог гепатитын 3 тохиолдол бүртгэгдэж, 10000 хүн амд 0.3 болж 2020 оноос 0.1 тохиолдлоор буурсан. 2021-2024 онд “Элэг бүтэн Монгол” арга хэмжээний хүрээнд 2021-2024 онуудад 477 удаагийн сургалт сурталчилгаанд 12135 хүн хамрагдаж, 326 төрлийн мэдээллийг цахимаар иргэдэд дамжуулж 10529 хандалт авч, 394 төрлийн 8139 ширхэг гарын авлага тарааж В вирусийн эсрэг сайн дурын дархлаажуулалтын ач холбогдлыг олон нийтэд сурталчилснаар </w:t>
            </w:r>
            <w:r w:rsidRPr="00197104">
              <w:rPr>
                <w:sz w:val="22"/>
                <w:szCs w:val="22"/>
              </w:rPr>
              <w:lastRenderedPageBreak/>
              <w:t>дархлаажуулалтад 2412 хүнийг хамруулсан.   2021-2024 онд тархвар судлалын заалтаар элэгний В вирустэй эхээс төрсөн 46 нярайд В гепатитын иммуноглобулин эмчилгээг хийж, хяналтандаа авснаар хүүхдүүдэд халдвар илрээгүй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22. “Эрүүл чийрэг эр хүн” арга хэмжээг хэрэгжүүлж, эрэгтэйчүүдэд үзүүлэх эрүүл мэндийн тусламж үйлчилгээний хүртээмжийг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Урьдчилан сэргийлэх үзлэгт эрэгтэй ажилчдаа хамруулсан байгууллага/ хүний тоо 57/520</w:t>
            </w:r>
          </w:p>
        </w:tc>
        <w:tc>
          <w:tcPr>
            <w:tcW w:w="0" w:type="dxa"/>
          </w:tcPr>
          <w:p w:rsidR="00D173B1" w:rsidRPr="00197104" w:rsidRDefault="00000000" w:rsidP="00197104">
            <w:pPr>
              <w:ind w:left="57" w:right="57"/>
              <w:jc w:val="both"/>
              <w:rPr>
                <w:sz w:val="22"/>
                <w:szCs w:val="22"/>
              </w:rPr>
            </w:pPr>
            <w:r w:rsidRPr="00197104">
              <w:rPr>
                <w:sz w:val="22"/>
                <w:szCs w:val="22"/>
              </w:rPr>
              <w:t>100% 78/800</w:t>
            </w:r>
          </w:p>
        </w:tc>
        <w:tc>
          <w:tcPr>
            <w:tcW w:w="0" w:type="dxa"/>
          </w:tcPr>
          <w:p w:rsidR="00D173B1" w:rsidRPr="00197104" w:rsidRDefault="00000000" w:rsidP="00197104">
            <w:pPr>
              <w:ind w:left="57" w:right="57"/>
              <w:jc w:val="both"/>
              <w:rPr>
                <w:sz w:val="22"/>
                <w:szCs w:val="22"/>
              </w:rPr>
            </w:pPr>
            <w:r w:rsidRPr="00197104">
              <w:rPr>
                <w:sz w:val="22"/>
                <w:szCs w:val="22"/>
              </w:rPr>
              <w:t>өлөвлөгөөний хэрэгжилтийн хувь, Урьдчилан сэргийлэх үзлэгт эрэгтэй ажилчдаа хамруулсан байгууллага/ хүний тоо</w:t>
            </w:r>
          </w:p>
        </w:tc>
        <w:tc>
          <w:tcPr>
            <w:tcW w:w="0" w:type="dxa"/>
          </w:tcPr>
          <w:p w:rsidR="00D173B1" w:rsidRPr="00197104" w:rsidRDefault="00000000" w:rsidP="00197104">
            <w:pPr>
              <w:ind w:left="57" w:right="57"/>
              <w:jc w:val="both"/>
              <w:rPr>
                <w:sz w:val="22"/>
                <w:szCs w:val="22"/>
              </w:rPr>
            </w:pPr>
            <w:r w:rsidRPr="00197104">
              <w:rPr>
                <w:sz w:val="22"/>
                <w:szCs w:val="22"/>
              </w:rPr>
              <w:t>136,0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чийрэг эр хүн’’ арга хэмжээний 2021-2024 онд хэрэгжүүлэх төлөвлөгөөг 4 зорилтын хүрээнд 23 ажлыг төлөвлөж, 95%-тай хэрэгжүүлсэн. Үүнд: Эрэгтэйчүүдийн эрүүл мэндийг дэмжих чиглэлээр 706 удаагийн аян, өдөрлөг, сургалт, сурталчилгааг зохион байгуулж давхардсан тоогоор 46836 эрэгтэйчүүдийг хамруулж 341 төрлийн гарын авлагыг 17153 </w:t>
            </w:r>
            <w:r w:rsidRPr="00197104">
              <w:rPr>
                <w:sz w:val="22"/>
                <w:szCs w:val="22"/>
              </w:rPr>
              <w:lastRenderedPageBreak/>
              <w:t xml:space="preserve">хүнд тараан, цахимд 746 төрлийн мэдээлэл, зөвлөмж байршуулж 86783 хүний хандалт авсан.       Дээрх ажлын үр дүнд эрэгтэйчүүдийн эрүүл мэнддээ тавих анхаарал хандлага өөрчлөгдөж 2022 оны 5 сараас эхлэн зохион байгуулагдаж буй халдварт бус өвчний урьдчилан сэргийлэх эрт илрүүлэг үзлэгт 2024 онд  34771 хүн хамрагдсанаас 15646 буюу 45%-ийг эрэгтэйчүүд эзэлж, эрт илрүүлэг үзлэг эхлэхээс өмнөх үетэй харьцуулахад 34,8%-аар нэмэгдсэн байна.     Цэргийн ангийн албан хаагчдын эрүүл мэндийн боловсролыг дээшлүүлэх, эрүүл мэндийн үзлэгт хамрагдалтыг нэмэгдүүлэх зорилгоор 4 цэргийн ангийн нийт 258 албан хаагчдад сургалт, </w:t>
            </w:r>
            <w:r w:rsidRPr="00197104">
              <w:rPr>
                <w:sz w:val="22"/>
                <w:szCs w:val="22"/>
              </w:rPr>
              <w:lastRenderedPageBreak/>
              <w:t xml:space="preserve">мэдээлэл хийж, 320 хүнийг үзлэгт хамруулж 229 өвчлөлийг илрүүлснээс 49%-г эрүүлжүүлсэн.      2024 онд УНТЭ-ийн Андрологи-Урологийн тасагтай хамтран, улсын төсвийн 151,4 сая төгрөгийн хөрөнгө оруулалтаар бөөр, шээс дамжуулах доод замын дурангийн мэс заслын 9 нэр төрлийн 10 ширхэг төхөөрөмж авч, дурангийн мэс заслын эмчилгээнд 21 хүнийг хамруулж, нарийн мэргэжлийн эмчийн үзлэгийг 150 иргэнд хийн, 50 гаруй өвчлөл илрүүлж, тусламж үйлчилгээ үзүүлж зөвлөгөө өгөв.       "Дэзэрэт" ОУ-ын Энэрлийн байгууллагын 136,0 сая төгрөгийн санхүүгийн дэмжлэгтэйгээр АНЭ-ийн амбулаторийн тасагт "Эрэгтэйчүүдийн </w:t>
            </w:r>
            <w:r w:rsidRPr="00197104">
              <w:rPr>
                <w:sz w:val="22"/>
                <w:szCs w:val="22"/>
              </w:rPr>
              <w:lastRenderedPageBreak/>
              <w:t>кабинет"-ийг 2024 оны 2-р сард шинээр нээж, эрэгтэйчүүдийн эрүүл мэндийн тусламж үйлчилгээг цаг алдалгүй орон нутагтаа авах боломжийг бүрдүүлэв.      Тус кабинет нээснээр Урологийн эмчийн үзлэгт 268 хүн хамрагдаж, үүнээс мэс засал шаардлагатай 28 хүнд хагалгаа хийж, тусламж үйлчилгээг үзүүлсэнээр андорологийн тусламжинд ахиц гарч, эрчүүд орон нутагтаа эмчилгээ оношилгоо хийлгэж, дээд шатлалруу явах чирэгдэл буурч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23. “Эрүүл шүд” зорилтод хөтөлбөрийг хэрэгжүүлж, амны хөндийн урьдчилан сэргийлэх үзлэг, </w:t>
            </w:r>
            <w:r w:rsidRPr="00197104">
              <w:rPr>
                <w:sz w:val="22"/>
                <w:szCs w:val="22"/>
              </w:rPr>
              <w:lastRenderedPageBreak/>
              <w:t>эрүүлжүүлэлтийг нэмэгдүүлэх, амны хөндийн эрүүл мэндийн мэдлэг дадлыг олгох сургалт, сурталчилгааг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Хамрагдсан хүний тоо 10765 Эрүүлжүүлэл</w:t>
            </w:r>
            <w:r w:rsidRPr="00197104">
              <w:rPr>
                <w:sz w:val="22"/>
                <w:szCs w:val="22"/>
              </w:rPr>
              <w:lastRenderedPageBreak/>
              <w:t>тийн хувь 84</w:t>
            </w:r>
          </w:p>
        </w:tc>
        <w:tc>
          <w:tcPr>
            <w:tcW w:w="0" w:type="dxa"/>
          </w:tcPr>
          <w:p w:rsidR="00D173B1" w:rsidRPr="00197104" w:rsidRDefault="00000000" w:rsidP="00197104">
            <w:pPr>
              <w:ind w:left="57" w:right="57"/>
              <w:jc w:val="both"/>
              <w:rPr>
                <w:sz w:val="22"/>
                <w:szCs w:val="22"/>
              </w:rPr>
            </w:pPr>
            <w:r w:rsidRPr="00197104">
              <w:rPr>
                <w:sz w:val="22"/>
                <w:szCs w:val="22"/>
              </w:rPr>
              <w:lastRenderedPageBreak/>
              <w:t>98% 12000 88%</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Хамрагдсан хүний тоо  Эрүүлжүүлэл</w:t>
            </w:r>
            <w:r w:rsidRPr="00197104">
              <w:rPr>
                <w:sz w:val="22"/>
                <w:szCs w:val="22"/>
              </w:rPr>
              <w:lastRenderedPageBreak/>
              <w:t>тийн хувь</w:t>
            </w:r>
          </w:p>
        </w:tc>
        <w:tc>
          <w:tcPr>
            <w:tcW w:w="0" w:type="dxa"/>
          </w:tcPr>
          <w:p w:rsidR="00D173B1" w:rsidRPr="00197104" w:rsidRDefault="00000000" w:rsidP="00197104">
            <w:pPr>
              <w:ind w:left="57" w:right="57"/>
              <w:jc w:val="both"/>
              <w:rPr>
                <w:sz w:val="22"/>
                <w:szCs w:val="22"/>
              </w:rPr>
            </w:pPr>
            <w:r w:rsidRPr="00197104">
              <w:rPr>
                <w:sz w:val="22"/>
                <w:szCs w:val="22"/>
              </w:rPr>
              <w:lastRenderedPageBreak/>
              <w:t>73,8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Иргэдэд “Амны хөндийн эрүүл ахуйн зөв мэдлэг дадал төлөвшүүлэх” 877 удаагийн сургалт, сурталчилгаанд 47021 хүүхэд, эцэг эхчүүдийг хамруулж, цахим орчинд 612 төрлийн мэдээлэл </w:t>
            </w:r>
            <w:r w:rsidRPr="00197104">
              <w:rPr>
                <w:sz w:val="22"/>
                <w:szCs w:val="22"/>
              </w:rPr>
              <w:lastRenderedPageBreak/>
              <w:t xml:space="preserve">байршуулж, 36437 хүний хандалт авч, 405 төрлийн 16475 ширхэг зөвлөмж, санамж, гарын авлага тарааж, иргэдэд мэдлэг олгосон.  “Шүд угаалтын аварга шалгаруулах” тэмцээнийг анх удаа 2022 онд орон нутагт зохион байгуулж, 72 сурагч хамруулж, цаашид жил бүр уламжлал болгон зохион байгуулж, орон нутгаас санхүүгийн дэмжлэг үзүүлэн. Төр, хувийн хэвшлийн 12 шүдний кабинетад 2021-2024 оны өссөн дүнгээр 0-18 насны 43493 хүүхдийг урьдчилан сэргийлэх үзлэгт хамруулж, 33901 өвчлөл илрүүлэн, 77%-ийг эрүүлжүүлсэн нь 2020 онтой харьцуулахад хамралт 8824, эрүүлжилт 20.5%-р нэмэгдсэн. Аймгийн Засаг даргын 2023 оны А/228 дугаар </w:t>
            </w:r>
            <w:r w:rsidRPr="00197104">
              <w:rPr>
                <w:sz w:val="22"/>
                <w:szCs w:val="22"/>
              </w:rPr>
              <w:lastRenderedPageBreak/>
              <w:t xml:space="preserve">захирамжийн дагуу нөөц хөрөнгөөс 29.7 сая төгрөг шийдвэрлүүлж, 13 суманд шүдний эмчийн явуулын үзлэг хийхээр төлөвлөж, одоогоор 11 суманд зохион байгуулж, 2710 хүнийг хамруулснаас 2161 нь хүүхэд байсан. Үүнээс 5170 шүдэнд эмчилгээ хийж, 1931 хүнийг /71.9/ эрүүлжүүлсэн үр дүнтэй ажилласан.      Эрүүл мэндийг дэмжих бүлгэмийн дэмжлэгтэйгээр ХХ-ийн 2 эмнэлэгтэй хамтран 7 цэцэрлэгийн 299 хүнд “Амны хөндийн эрүүл мэнд” сэдвээр сургалт зохион байгуулж мэдлэгийг дээшлүүлсэн. Орон нутагт Шүдний 2 хувийн эмнэлэг шинээр нэмэгдэж, хувийн хэвшлийн шүдний эмнэлгүүд орон нутагт хийгддэггүй гажиг засал, мэс заслын чиглэлээр эмчилгээг </w:t>
            </w:r>
            <w:r w:rsidRPr="00197104">
              <w:rPr>
                <w:sz w:val="22"/>
                <w:szCs w:val="22"/>
              </w:rPr>
              <w:lastRenderedPageBreak/>
              <w:t>нэвтрүүлсэн."Эрүүл шүд” арга хэмжээний хүрээнд хувийн хэвшлийн 11 шүдний эмчийг нийгмийн хариуцлагын дагуу 7 сумын 1759 хүнд үзлэг хийж, шүдний өвчлөлтэй 1349 хүний 2049 шүдэнд эмчилгээ хийж 91.7% эрүүлжүүлж, ЭМД сангаас 73.8 сая төгрөг зарцуулсан. Төр, хувийн хэвшлийн 12 шүдний эмнэлэг, кабинетаар 0-18 насны нийт 19882 хүүхдийг үзлэгт хамруулж, 12004 хүүхэд буюу 84.9%-ийг эрүүлжүүлж, ЕБС-ийн Үдийн цай хөтөлбөр хэрэгжүүлж буй ангиудад “Ангидаа шүдээ угаах” уриалгыг гаргасан. Хүүхдийн шүдний үзлэгийг 2020 онтой харьцуулахад урьдчилан сэргийлэх үзлэгт хамрагдалт 9117-р өссөн.</w:t>
            </w:r>
            <w:r w:rsidRPr="00197104">
              <w:rPr>
                <w:sz w:val="22"/>
                <w:szCs w:val="22"/>
              </w:rPr>
              <w:br/>
            </w:r>
            <w:r w:rsidRPr="00197104">
              <w:rPr>
                <w:sz w:val="22"/>
                <w:szCs w:val="22"/>
              </w:rPr>
              <w:br/>
              <w:t xml:space="preserve">  Хавсралт нийт : 4 Файл </w:t>
            </w:r>
            <w:r w:rsidRPr="00197104">
              <w:rPr>
                <w:sz w:val="22"/>
                <w:szCs w:val="22"/>
              </w:rPr>
              <w:lastRenderedPageBreak/>
              <w:t>: 1 Зураг : 3</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24</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2.1.2. Орчин үеийн оношилгоо, эмчилгээний технологийг нэвтрүүлж, эрүүл мэндийн тусламж, үйлчилгээ-ний төрөл, чанар, хүртээмжийг нэмэгдүүлэнхувийн хэвшлийн эрүүл мэндийн байгууллагуудыг бодлогоор дэмжиж орон нутагтаа оношлогдон, эмчлүүлэх боломжийг бий болгоно</w:t>
            </w:r>
          </w:p>
        </w:tc>
        <w:tc>
          <w:tcPr>
            <w:tcW w:w="0" w:type="dxa"/>
          </w:tcPr>
          <w:p w:rsidR="00D173B1" w:rsidRPr="00197104" w:rsidRDefault="00000000" w:rsidP="00197104">
            <w:pPr>
              <w:ind w:left="57" w:right="57"/>
              <w:jc w:val="both"/>
              <w:rPr>
                <w:sz w:val="22"/>
                <w:szCs w:val="22"/>
              </w:rPr>
            </w:pPr>
            <w:r w:rsidRPr="00197104">
              <w:rPr>
                <w:sz w:val="22"/>
                <w:szCs w:val="22"/>
              </w:rPr>
              <w:t>24. Эрүүл мэндийн байгууллагуудын яаралтай тусламжийн тоног төхөөрөмж, автомашины парк шинэчлэлийг хийж тусламжийн чанар хүртээмжийг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Шинэчлэгдсэн авто машины тоо 7</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Шинэчлэгдсэн авто машины тоо</w:t>
            </w:r>
          </w:p>
        </w:tc>
        <w:tc>
          <w:tcPr>
            <w:tcW w:w="0" w:type="dxa"/>
          </w:tcPr>
          <w:p w:rsidR="00D173B1" w:rsidRPr="00197104" w:rsidRDefault="00000000" w:rsidP="00197104">
            <w:pPr>
              <w:ind w:left="57" w:right="57"/>
              <w:jc w:val="both"/>
              <w:rPr>
                <w:sz w:val="22"/>
                <w:szCs w:val="22"/>
              </w:rPr>
            </w:pPr>
            <w:r w:rsidRPr="00197104">
              <w:rPr>
                <w:sz w:val="22"/>
                <w:szCs w:val="22"/>
              </w:rPr>
              <w:t>Тоног төхөөрөмж 1,9 сая төгрөг, автомашины парк шинэчлэл 1,9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ЭМБ-д 100% хүчилтөрөгч өтгөрүүлэгч, монитор, тарианы шахуурга, 58,8% нь дефибрилятортой болсноор амилуулах болон лавшруулсан тусламж үйлчилгээг үзүүлэх чадавх бэлэн байдал сайжирсан.         ДЭМБ, ЭМЯ-ны хөрөнгө оруулалтаар бүх ЭМБ-дад спиромертийн аппараттай болж, эмч нарыг сургалтад хамруулснаар эмнэлгүүдийн яаралтай тусламжийн хүний нөөцийн чадавх, тоног төхөөрөмжийн хангалт сайжирсан.               Яаралтай тусламжийн тоног төхөөрөмж 2020 оноос хойш нийтдээ 1,960,4 сая төгрөгийн 325 ширхэг тоног төхөөрөмжөөр нэмэгдсэнээр хангалт анхан шатлалд 91,6%, лавлагаа шатлалд 98%-</w:t>
            </w:r>
            <w:r w:rsidRPr="00197104">
              <w:rPr>
                <w:sz w:val="22"/>
                <w:szCs w:val="22"/>
              </w:rPr>
              <w:lastRenderedPageBreak/>
              <w:t>д болж, анхан шатлалд 14.4%, лавлагаа шатлалд 7.6%-иар нэмэгдсэн.          Автомашины парк шинэчлэл 2021–2024 онуудад нийтдээ 1,9 тэрбум төгрөгийн 33 автомашины хөрөнгө оруулалт, шинэчлэлт хийгдсэн. Үүнд: –</w:t>
            </w:r>
            <w:r w:rsidRPr="00197104">
              <w:rPr>
                <w:sz w:val="22"/>
                <w:szCs w:val="22"/>
              </w:rPr>
              <w:tab/>
              <w:t>Улсын төсвийн хөрөнгө оруулалтаар 669,3 сая төгрөгөөр 9 автомашин, –</w:t>
            </w:r>
            <w:r w:rsidRPr="00197104">
              <w:rPr>
                <w:sz w:val="22"/>
                <w:szCs w:val="22"/>
              </w:rPr>
              <w:tab/>
              <w:t>Орон нутгийн төсвийн хөрөнгө оруулалтаар 546,4 сая төгрөгөөр 9 автомашин,         Хандив тусламжийн хөрөнгө оруулалтаар 803,5 сая төгрөгөөр 15 автомашин нийлүүлэгдэж, автомашины парк шинэчлэл хангалт лавлагаа шатлалд 90%, анхан шатны ЭМТ- 88% -тай тусламж үйлчилгээний шуурхай бэлэн байдлыг ханган ажиллаж байна.</w:t>
            </w:r>
            <w:r w:rsidRPr="00197104">
              <w:rPr>
                <w:sz w:val="22"/>
                <w:szCs w:val="22"/>
              </w:rPr>
              <w:br/>
            </w:r>
            <w:r w:rsidRPr="00197104">
              <w:rPr>
                <w:sz w:val="22"/>
                <w:szCs w:val="22"/>
              </w:rPr>
              <w:lastRenderedPageBreak/>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25. Босоо тэнхлэгийн автозам дагуух эрүүл мэндийн байгууллагуудын осол гэмтлийн үеийн яаралтай тусламж үзүүлэх чадавхийг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Яаралтай тусламжийн нэн шаардлагатай тоног төхөө рөмжийн хангалтын хувь 80,2</w:t>
            </w:r>
          </w:p>
        </w:tc>
        <w:tc>
          <w:tcPr>
            <w:tcW w:w="0" w:type="dxa"/>
          </w:tcPr>
          <w:p w:rsidR="00D173B1" w:rsidRPr="00197104" w:rsidRDefault="00000000" w:rsidP="00197104">
            <w:pPr>
              <w:ind w:left="57" w:right="57"/>
              <w:jc w:val="both"/>
              <w:rPr>
                <w:sz w:val="22"/>
                <w:szCs w:val="22"/>
              </w:rPr>
            </w:pPr>
            <w:r w:rsidRPr="00197104">
              <w:rPr>
                <w:sz w:val="22"/>
                <w:szCs w:val="22"/>
              </w:rPr>
              <w:t>84%</w:t>
            </w:r>
          </w:p>
        </w:tc>
        <w:tc>
          <w:tcPr>
            <w:tcW w:w="0" w:type="dxa"/>
          </w:tcPr>
          <w:p w:rsidR="00D173B1" w:rsidRPr="00197104" w:rsidRDefault="00000000" w:rsidP="00197104">
            <w:pPr>
              <w:ind w:left="57" w:right="57"/>
              <w:jc w:val="both"/>
              <w:rPr>
                <w:sz w:val="22"/>
                <w:szCs w:val="22"/>
              </w:rPr>
            </w:pPr>
            <w:r w:rsidRPr="00197104">
              <w:rPr>
                <w:sz w:val="22"/>
                <w:szCs w:val="22"/>
              </w:rPr>
              <w:t>Яаралтай тусламжийн нэн шаардлагатай тоног төхөө рөмжийн хангалтын хувь</w:t>
            </w:r>
          </w:p>
        </w:tc>
        <w:tc>
          <w:tcPr>
            <w:tcW w:w="0" w:type="dxa"/>
          </w:tcPr>
          <w:p w:rsidR="00D173B1" w:rsidRPr="00197104" w:rsidRDefault="00000000" w:rsidP="00197104">
            <w:pPr>
              <w:ind w:left="57" w:right="57"/>
              <w:jc w:val="both"/>
              <w:rPr>
                <w:sz w:val="22"/>
                <w:szCs w:val="22"/>
              </w:rPr>
            </w:pPr>
            <w:r w:rsidRPr="00197104">
              <w:rPr>
                <w:sz w:val="22"/>
                <w:szCs w:val="22"/>
              </w:rPr>
              <w:t>86,2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Осол гэмтэл ихээр гардаг замын хэсэг буюу “Хар цэг”-ийн судалгаанд Айраг сумын 64 дүгээр зөрлөг, Алтанширээ 35-34 дүгээр зөрлөг, Эрдэнэ сумын Хангинуурын даваа, Замын-Үүд сумын нартын хошуу гэсэн 4 хар цэг багтсан байдаг.          Эдгээр хар цэгүүдийн ойролцоох эмнэлгийн ажилчдыг чадавхжуулахаар аймгийн нэгдсэн эмнэлгийн яаралтай тусламж, гэмтлийн эмч нартай хамтран “Осол гэмтлийн үеийн яаралтай тусламж үйлчилгээ” сэдэвт сургалтыг зохион байгуулж, нэн шаардлагатай тоног төхөөрөмжийг эмнэлгүүдэд олгосноор тусламж үйлчилгээний чанар хүртээмж нэмэгдэж, осол гэмтлийн </w:t>
            </w:r>
            <w:r w:rsidRPr="00197104">
              <w:rPr>
                <w:sz w:val="22"/>
                <w:szCs w:val="22"/>
              </w:rPr>
              <w:lastRenderedPageBreak/>
              <w:t xml:space="preserve">шалтгаан нас баралт өмнөх оны мөн үеэс 8,3%-иар, 2020 онтой харьцуулахад 0,69%иар буурсан үзүүлэлттэй байна.         2024 онд яаралтай тусламжийн тоног төхөөрөмжийн хангалтыг 86,2 сая төгрөгийн үнэ бүхий 7 төрлөөр нэмэгдүүлж дунджаар анхан шатанд 93,4%, лавлагаа шатлалд 98%-д хүрч өмнөх оноос 3.4%-иар нэмэгдэж, анхан шатны ЭМБ-д 100% хүчилтөрөгч өтгөрүүлэгч, монитор, тарианы шахуурга, 84,6% нь дефибрилятортой болсноор амилуулах болон лавшруулсан тусламж үйлчилгээ үзүүлэх чадавх бэлэн байдал сайжирсан.       Улсын Яаралтай тусламж, Түргэн тусламжийн нийгэмлэгүүдтэй хамтран жил бүр </w:t>
            </w:r>
            <w:r w:rsidRPr="00197104">
              <w:rPr>
                <w:sz w:val="22"/>
                <w:szCs w:val="22"/>
              </w:rPr>
              <w:lastRenderedPageBreak/>
              <w:t>Амилуулах болон лавшруулсан тусламжийн сургалтыг орон нутагтаа авч, эмч мэргэжилтнүүдийн мэдлэг чадавхыг нэмэгдүүлэхээс гадна "Яаралтай тусламжийг яг цагт нь" ажил мэргэжлийн уралдааныг 2 жил тутамд зохион байгуулж хэвшээд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26. Анхан шатны эрүүл мэндийн байгууллагуудын лабораторийн тоног төхөөрөмжийн хангалтыг шат дараатай нэмэгдүүлж, сум орон нутагтаа оношлуулж эмчлүүлэх боломжийг </w:t>
            </w:r>
            <w:r w:rsidRPr="00197104">
              <w:rPr>
                <w:sz w:val="22"/>
                <w:szCs w:val="22"/>
              </w:rPr>
              <w:lastRenderedPageBreak/>
              <w:t>бүрдүүлэх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Лабораторийн тоног төхөөрөмжийн хангалтын хувь 52</w:t>
            </w:r>
          </w:p>
        </w:tc>
        <w:tc>
          <w:tcPr>
            <w:tcW w:w="0" w:type="dxa"/>
          </w:tcPr>
          <w:p w:rsidR="00D173B1" w:rsidRPr="00197104" w:rsidRDefault="00000000" w:rsidP="00197104">
            <w:pPr>
              <w:ind w:left="57" w:right="57"/>
              <w:jc w:val="both"/>
              <w:rPr>
                <w:sz w:val="22"/>
                <w:szCs w:val="22"/>
              </w:rPr>
            </w:pPr>
            <w:r w:rsidRPr="00197104">
              <w:rPr>
                <w:sz w:val="22"/>
                <w:szCs w:val="22"/>
              </w:rPr>
              <w:t>70%</w:t>
            </w:r>
          </w:p>
        </w:tc>
        <w:tc>
          <w:tcPr>
            <w:tcW w:w="0" w:type="dxa"/>
          </w:tcPr>
          <w:p w:rsidR="00D173B1" w:rsidRPr="00197104" w:rsidRDefault="00000000" w:rsidP="00197104">
            <w:pPr>
              <w:ind w:left="57" w:right="57"/>
              <w:jc w:val="both"/>
              <w:rPr>
                <w:sz w:val="22"/>
                <w:szCs w:val="22"/>
              </w:rPr>
            </w:pPr>
            <w:r w:rsidRPr="00197104">
              <w:rPr>
                <w:sz w:val="22"/>
                <w:szCs w:val="22"/>
              </w:rPr>
              <w:t>Лабораторийн тоног төхөөрөмжийн хангалтын хувь</w:t>
            </w:r>
          </w:p>
        </w:tc>
        <w:tc>
          <w:tcPr>
            <w:tcW w:w="0" w:type="dxa"/>
          </w:tcPr>
          <w:p w:rsidR="00D173B1" w:rsidRPr="00197104" w:rsidRDefault="00000000" w:rsidP="00197104">
            <w:pPr>
              <w:ind w:left="57" w:right="57"/>
              <w:jc w:val="both"/>
              <w:rPr>
                <w:sz w:val="22"/>
                <w:szCs w:val="22"/>
              </w:rPr>
            </w:pPr>
            <w:r w:rsidRPr="00197104">
              <w:rPr>
                <w:sz w:val="22"/>
                <w:szCs w:val="22"/>
              </w:rPr>
              <w:t>176,8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Анхан шатны эрүүл мэндийн байгууллагуудын эмч нарын дүгнэлт гаргах чадварыг дээшлүүлэх, лабораторийн шинжилгээний нэр төрөл, хүртээмжийг сайжруулах зорилгоор орон нутгийн хөрөнгө оруулалт, хандив тусламжаар лабораторийн тоног төхөөрөмжийн хангалтыг нэмэгдүүлж 2024 оны байдлаар  2,4%-аар </w:t>
            </w:r>
            <w:r w:rsidRPr="00197104">
              <w:rPr>
                <w:sz w:val="22"/>
                <w:szCs w:val="22"/>
              </w:rPr>
              <w:lastRenderedPageBreak/>
              <w:t xml:space="preserve">нэмэгдэж, 88,8%-д хүрсэн нь 2020 оноос 29.7%-иар буюу 176,8 сая төгрөгийн тоног төхөөрөмж нэмэгдсэн байна.         Анхан шатны эрүүл мэндийн байгууллагууд 2024 оны байдлаар лабораторийн хөргөгч, электрон жин, ус нэрэгчээр 100% хангагдаж, гематологийн анализатор 2020 онд 0% байснаас 2024 онд 69.2 буюу 9 сум аппаратаар хангадаж сум орон нутагтаа оношлуулж эмчлүүлэх боломжийг бүрдүүлсэн.          Лабораторийн эмч, мэргэжилтнүүдэд "ISO 15189:2015 стандарт, магадлан итгэмжлэл, лабораторийн өнөөгийн байдал" сэдэвт сургалтыг зохион байгуулж, 45 лаборант нарыг хамруулж, чадавхжуулсан.         Сум, өрхийн түвшинд лабораторийн чадавх </w:t>
            </w:r>
            <w:r w:rsidRPr="00197104">
              <w:rPr>
                <w:sz w:val="22"/>
                <w:szCs w:val="22"/>
              </w:rPr>
              <w:lastRenderedPageBreak/>
              <w:t>сайжирснаар нотолгоонд суурилсан тусламжийн чанарт ахиц гарч, нэгдсэн эмнэлгүүдийн оношилгоо шинжилгээний хүлээгдэл буурч, иргэд сум орон нутагтаа оношилгоо шинжилгээ хийлгэж, лавлагаа шатлалруу ирэх чирэгдэл, санхүүгийн хүндрэл буурсан.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27. Лавлагаа шатлалд орчин үеийн болон нэн шаардлагатай оношилгоо эмчилгээний тоног төхөөрөмжийн шинэчлэл хийж, хангалтыг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Тоног төхөөрөмжийн хангалтын хувь 84,2</w:t>
            </w:r>
          </w:p>
        </w:tc>
        <w:tc>
          <w:tcPr>
            <w:tcW w:w="0" w:type="dxa"/>
          </w:tcPr>
          <w:p w:rsidR="00D173B1" w:rsidRPr="00197104" w:rsidRDefault="00000000" w:rsidP="00197104">
            <w:pPr>
              <w:ind w:left="57" w:right="57"/>
              <w:jc w:val="both"/>
              <w:rPr>
                <w:sz w:val="22"/>
                <w:szCs w:val="22"/>
              </w:rPr>
            </w:pPr>
            <w:r w:rsidRPr="00197104">
              <w:rPr>
                <w:sz w:val="22"/>
                <w:szCs w:val="22"/>
              </w:rPr>
              <w:t>88%</w:t>
            </w:r>
          </w:p>
        </w:tc>
        <w:tc>
          <w:tcPr>
            <w:tcW w:w="0" w:type="dxa"/>
          </w:tcPr>
          <w:p w:rsidR="00D173B1" w:rsidRPr="00197104" w:rsidRDefault="00000000" w:rsidP="00197104">
            <w:pPr>
              <w:ind w:left="57" w:right="57"/>
              <w:jc w:val="both"/>
              <w:rPr>
                <w:sz w:val="22"/>
                <w:szCs w:val="22"/>
              </w:rPr>
            </w:pPr>
            <w:r w:rsidRPr="00197104">
              <w:rPr>
                <w:sz w:val="22"/>
                <w:szCs w:val="22"/>
              </w:rPr>
              <w:t>Тоног төхөөрөмжийн хангалтын хувь</w:t>
            </w:r>
          </w:p>
        </w:tc>
        <w:tc>
          <w:tcPr>
            <w:tcW w:w="0" w:type="dxa"/>
          </w:tcPr>
          <w:p w:rsidR="00D173B1" w:rsidRPr="00197104" w:rsidRDefault="00000000" w:rsidP="00197104">
            <w:pPr>
              <w:ind w:left="57" w:right="57"/>
              <w:jc w:val="both"/>
              <w:rPr>
                <w:sz w:val="22"/>
                <w:szCs w:val="22"/>
              </w:rPr>
            </w:pPr>
            <w:r w:rsidRPr="00197104">
              <w:rPr>
                <w:sz w:val="22"/>
                <w:szCs w:val="22"/>
              </w:rPr>
              <w:t>4,3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Нэгдсэн эмнэлгүүд мэргэшсэн тусламж үйлчилгээний багцын дагуу эмнэлгийн тусламж үйлчилгээний чанар хүртээмжийг нэмэгдүүлэх, орон нутагтаа чанартай тусламж үйлчилгээ авах боломж нөхцлийг бүрдүүлэхэд анхаарч 2020-2024 онд орон нутаг, хандив тусламж, салбарын хөрөнгө оруулалтаар нийтдээ 4,3 тэрбум төгрөгийн 299 ширхэг эмнэлгийн тоног төхөөрөмж шинээр </w:t>
            </w:r>
            <w:r w:rsidRPr="00197104">
              <w:rPr>
                <w:sz w:val="22"/>
                <w:szCs w:val="22"/>
              </w:rPr>
              <w:lastRenderedPageBreak/>
              <w:t xml:space="preserve">нийлүүлснээр тоног төхөөрөмжийн хангалт 86.5% болж 2020 оноос 3.5%-иар нэмэгдсэн.        Аймгийн Нэгдсэн эмнэлэгт Ходоодны дурангийн иж бүрдэл, мэс заслын өрөөний тоног төхөөрөмж, мэс заслын хагалгааны гэрэл, иж бүрэн зөөврийн рентген аппарат худалдан авах 4 удаагийн тендерийг амжилттай зохион байгуулж, салбарын хөрөнгө оруулалтаар мэс заслын С-Arm рентген аппараттай болж оношилгоо, эмчилгээний чанар хүртээмжийг нэмэгдүүллээ.        Замын-Үүдийн нэгдсэн эмнэлэг шинээр компьютер томографын оношилгоог нэвтрүүлж, орчин үеийн дэвшилтэт тоног төхөөрөмж бүхий “Эрүүл мэндийг дэмжих төв”-ийг ашиглалтад оруулж, нарийн </w:t>
            </w:r>
            <w:r w:rsidRPr="00197104">
              <w:rPr>
                <w:sz w:val="22"/>
                <w:szCs w:val="22"/>
              </w:rPr>
              <w:lastRenderedPageBreak/>
              <w:t>мэргэжлийн тусламж үйлчилгээг улам өргөжүүлснээр нэгдсэн эмнэлгүүд хэвлийн диализ, полихими эмчилгээ, дурангийн хагалгаа, чих хамар хоолой, нүд, хөнгөвчлөх зэрэг 11 нэр төрлийн тусламж үйлчилгээг нэвтрүүлснээр иргэдийн Улаанбаатар хотын лавлагаа шатлалын эмнэлэгрүү явах урсгал буурсан.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28</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2.1.3. “Цахим Монгол” арга хэмжээний хүрээнд эрүүл мэндийн мэдээллийн нэгдсэн сан бүрдүүлж, орон нутагт хийгдэх оношилгоо, эмчилгээнд алсын зайн технологи ашиглан, цахим </w:t>
            </w:r>
            <w:r w:rsidRPr="00197104">
              <w:rPr>
                <w:sz w:val="22"/>
                <w:szCs w:val="22"/>
              </w:rPr>
              <w:lastRenderedPageBreak/>
              <w:t>эрт илрүүлэг, эргэн дуудах тогтолцоог бүрдүүлнэ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28. Иргэдийн эрүүл мэндийн цахим мэдээллийн нэгдсэн сан бүрдүүлэх шаардлагатай арга хэмжээ авах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 санд байгаа мэдээллийн тоо 220000</w:t>
            </w:r>
          </w:p>
        </w:tc>
        <w:tc>
          <w:tcPr>
            <w:tcW w:w="0" w:type="dxa"/>
          </w:tcPr>
          <w:p w:rsidR="00D173B1" w:rsidRPr="00197104" w:rsidRDefault="00000000" w:rsidP="00197104">
            <w:pPr>
              <w:ind w:left="57" w:right="57"/>
              <w:jc w:val="both"/>
              <w:rPr>
                <w:sz w:val="22"/>
                <w:szCs w:val="22"/>
              </w:rPr>
            </w:pPr>
            <w:r w:rsidRPr="00197104">
              <w:rPr>
                <w:sz w:val="22"/>
                <w:szCs w:val="22"/>
              </w:rPr>
              <w:t>270000</w:t>
            </w:r>
          </w:p>
        </w:tc>
        <w:tc>
          <w:tcPr>
            <w:tcW w:w="0" w:type="dxa"/>
          </w:tcPr>
          <w:p w:rsidR="00D173B1" w:rsidRPr="00197104" w:rsidRDefault="00000000" w:rsidP="00197104">
            <w:pPr>
              <w:ind w:left="57" w:right="57"/>
              <w:jc w:val="both"/>
              <w:rPr>
                <w:sz w:val="22"/>
                <w:szCs w:val="22"/>
              </w:rPr>
            </w:pPr>
            <w:r w:rsidRPr="00197104">
              <w:rPr>
                <w:sz w:val="22"/>
                <w:szCs w:val="22"/>
              </w:rPr>
              <w:t>Цахим санд байгаа мэдээллийн тоо</w:t>
            </w:r>
          </w:p>
        </w:tc>
        <w:tc>
          <w:tcPr>
            <w:tcW w:w="0" w:type="dxa"/>
          </w:tcPr>
          <w:p w:rsidR="00D173B1" w:rsidRPr="00197104" w:rsidRDefault="00000000" w:rsidP="00197104">
            <w:pPr>
              <w:ind w:left="57" w:right="57"/>
              <w:jc w:val="both"/>
              <w:rPr>
                <w:sz w:val="22"/>
                <w:szCs w:val="22"/>
              </w:rPr>
            </w:pPr>
            <w:r w:rsidRPr="00197104">
              <w:rPr>
                <w:sz w:val="22"/>
                <w:szCs w:val="22"/>
              </w:rPr>
              <w:t>38,6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"Health.gov.mn" вэб сайтад суурилсан программд 38009 иргэдийн эрүүл мэндийн мэдээллийг шинээр бүртгэснээр аймгийн хэмжээнд хүний эрүүл мэндийн мэдээллийн 4 санд нийт давхардсан тоогоор 3710857 мэдээлэлтэй болсон.       "Hi info" V3.0 программд халдварт бус өвчин /АМ-6/, эмнэлгээс гаргагч </w:t>
            </w:r>
            <w:r w:rsidRPr="00197104">
              <w:rPr>
                <w:sz w:val="22"/>
                <w:szCs w:val="22"/>
              </w:rPr>
              <w:lastRenderedPageBreak/>
              <w:t xml:space="preserve">/СТ-4/ мэдээллүүдийг үүсгэж санг баяжуулсан.      Мэдээллийн сан бүрдүүлэхэд эрүүл мэндийн салбарт хэрэглэж байгаа программуудын хоорондын мэдээллийн хөрвүүлэлтийг сайжруулж боловсронгуй болох талаар ЭМЯ, ЭМТХ-үүдэд санал хүргүүлж, мэдээллийн санг статистик мэдээ мэдээлэл гаргах, шийдвэр гаргах түвшинд мэдээлэл хийх, иргэний хувийн мэдээллийг нууцалж, судалгаа шинжилгээний ажилд мэдээллийг ашиглан ажилладаг.       Лавлагаа шатлалын 2 нэгдсэн эмнэлэг "E-Health" эмнэлгийн тусламж үйлчилгээ, үзлэг оношилгооны мэдээлэл солилцох программыг хэрэглэж 1080065(давхардсан тоогоор) иргэний </w:t>
            </w:r>
            <w:r w:rsidRPr="00197104">
              <w:rPr>
                <w:sz w:val="22"/>
                <w:szCs w:val="22"/>
              </w:rPr>
              <w:lastRenderedPageBreak/>
              <w:t xml:space="preserve">мэдээллийг, анхан шатны 17 ЭМБ-уудад "Е-hospital" программыг 2022 оноос нэвтрүүлж 118678 мэдээллийг шинээр бүртгэсэн боловч 2023 оны 07-р сараас программыг ашиглалт цуцлагдаж, www.health.gov.mn   программд шилжсэн.       Анхан шатны 17 байгууллагуудыг 2022 онд 38.6 сая төгрөгийн 17 зөөврийн компьютер, дагалдах хэрэгслээр хангаж, лавлагаа шатлалын 2 эмнэлэг нийт 19 ЭМБ-уудын дархлаажуулалтын мэдээллийн санд өссөн дүнгээр 46459 мэдээллийг бүртгэн цахимжуулсан.        Цахим эрүүл мэнд үйл ажиллагааны хүрээнд эрүүл мэндийн байгууллагуудын цахимжилтыг илүү сайжруулж боловсронгуй болгох, мэдээлэл </w:t>
            </w:r>
            <w:r w:rsidRPr="00197104">
              <w:rPr>
                <w:sz w:val="22"/>
                <w:szCs w:val="22"/>
              </w:rPr>
              <w:lastRenderedPageBreak/>
              <w:t>солилцох, хөрвүүлэлтийн алдаагүй байлгах ажлуудыг үе шаттай зохион байгуулж, ЭМБ-уудын компьютер, интернетийн хүчин чадлыг үе шаттайгаар нэмэгдүүлж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29. Анхан шатлалд явуулын болон алсын зайн тусламж үйлчилгээний цахим технологийг нэвтрүүлж, цахим эрт илрүүлэг, эргэн дуудах тогтолцоог бүрдүүлэх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Мобайл технологи нэвтрүүлсэн АШЭМБ-ын тоо 3</w:t>
            </w:r>
          </w:p>
        </w:tc>
        <w:tc>
          <w:tcPr>
            <w:tcW w:w="0" w:type="dxa"/>
          </w:tcPr>
          <w:p w:rsidR="00D173B1" w:rsidRPr="00197104" w:rsidRDefault="00000000" w:rsidP="00197104">
            <w:pPr>
              <w:ind w:left="57" w:right="57"/>
              <w:jc w:val="both"/>
              <w:rPr>
                <w:sz w:val="22"/>
                <w:szCs w:val="22"/>
              </w:rPr>
            </w:pPr>
            <w:r w:rsidRPr="00197104">
              <w:rPr>
                <w:sz w:val="22"/>
                <w:szCs w:val="22"/>
              </w:rPr>
              <w:t>13</w:t>
            </w:r>
          </w:p>
        </w:tc>
        <w:tc>
          <w:tcPr>
            <w:tcW w:w="0" w:type="dxa"/>
          </w:tcPr>
          <w:p w:rsidR="00D173B1" w:rsidRPr="00197104" w:rsidRDefault="00000000" w:rsidP="00197104">
            <w:pPr>
              <w:ind w:left="57" w:right="57"/>
              <w:jc w:val="both"/>
              <w:rPr>
                <w:sz w:val="22"/>
                <w:szCs w:val="22"/>
              </w:rPr>
            </w:pPr>
            <w:r w:rsidRPr="00197104">
              <w:rPr>
                <w:sz w:val="22"/>
                <w:szCs w:val="22"/>
              </w:rPr>
              <w:t>Мобайл технологи нэвтрүүлсэн АШЭМБ-ын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Хөдөөгийн малчид иргэд хаана байгаагаас үл хамааран эмнэлгийн тусламж үйлчилгээ авах боломжийг бүрдүүлэх зорилгоор 2019-2021 онд 7 сумд ЭМЯ, ОНХС-ийн 90,7 сая төгрөгийн, 2022 онд 3 эрүүл мэндийн төвүүд ОНХС, улсын төсвийн 48,7 сая төгрөгийн, 3 ЭМТ-үүд ДЭМБ-ын 97,8 сая төгрөг, 2023 оны эхний хагас жилд ОНХС-ын 43,1 сая төгрөгийн хөрөнгө оруулалтаар мобайл технологийг 3 өрхөд нийлүүлснээр аймгийн хэмжээнд анхан шатны ЭМБ-ууд 100% </w:t>
            </w:r>
            <w:r w:rsidRPr="00197104">
              <w:rPr>
                <w:sz w:val="22"/>
                <w:szCs w:val="22"/>
              </w:rPr>
              <w:lastRenderedPageBreak/>
              <w:t xml:space="preserve">Мобайл технологи нэвтэрсэн. Мөн ЭМЯ-ны 136,6 сая төгрөгийн хөрөнгө оруулалтаар анхан шатны эмнэлгүүдэд 100 хувь уушгины багтаамжийг тодорхойлох спирометрийн багажаар хангасан. Мобайл үзлэгт давхардсан тоогоор 32116 хүнийг хамруулж, 21312 шинжилгээ хийж, 3619 өвчлөл шинээр илрүүлж, дээд шатлалд 1182 хүн илгээж, 3145 хүний эмчилгээний асуудлыг шийдэж, 12 хавдар эрт шатанд нь илрүүлж, зүрх судасны эмгэгтэй 165 хүнийг зайн оношилгооны дамжуулалтаар оношилж, 312 хүнийг арьсны төвтэй холбогдож, эмчилгээг орон нутагтаа хийлгэх боломж бүрдсэн.  2019-2020 онуудад Мобайл технологи 4 суманд хэрэгжиж байсан нь 2024 </w:t>
            </w:r>
            <w:r w:rsidRPr="00197104">
              <w:rPr>
                <w:sz w:val="22"/>
                <w:szCs w:val="22"/>
              </w:rPr>
              <w:lastRenderedPageBreak/>
              <w:t xml:space="preserve">онтой харьцуулахад зайн оношилгооны төрөл 2-оор нэмэгдэж, үзлэг 115812-оор нэмэгдсэнээр алсын дуудлага болон хөдөөгийн малчдыг дээд шатлалд илгээх хүний тоо тодорхой хувиар буурсан.Нэгдсэн эмнэлгүүдийн төрөх, хүүхдийн тасагт “realtime” суурилуулж ЭХЭМҮТ-ийн эрчимт эмчилгээний тасагтай шууд холбогдож хүнд хүүхдэд зөвлөгөө авах боломжтой болж, тайлант онуудад нийт 32 хүнд нярай, хүүхдэд зөвлөгөөг шуурхай авснаар хүндрэл эндэгдлийг бууруулж, 2024 байдлаар 1000 амьд төрөлтөд перинатал эндэгдэл 7,9 промилд хүрч улс аймгийн дунджаас 3,2-оор доогуур үзүүлэлттэй болсон ба 2020 онтой харьцуулахад 1,6 </w:t>
            </w:r>
            <w:r w:rsidRPr="00197104">
              <w:rPr>
                <w:sz w:val="22"/>
                <w:szCs w:val="22"/>
              </w:rPr>
              <w:lastRenderedPageBreak/>
              <w:t>промилоор буурсан үр дүнтэй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2.1.4. Гүйцэтгэлд суурилсан санхүүжилт-ийн оновчтой арга, хэлбэрийг нэвтрүүлж, эрүүл мэндийн даатгалын тусламж, үйлчилгээний нэр, төрлийг нэмэгдүүлнэ</w:t>
            </w:r>
          </w:p>
        </w:tc>
        <w:tc>
          <w:tcPr>
            <w:tcW w:w="0" w:type="dxa"/>
          </w:tcPr>
          <w:p w:rsidR="00D173B1" w:rsidRPr="00197104" w:rsidRDefault="00000000" w:rsidP="00197104">
            <w:pPr>
              <w:ind w:left="57" w:right="57"/>
              <w:jc w:val="both"/>
              <w:rPr>
                <w:sz w:val="22"/>
                <w:szCs w:val="22"/>
              </w:rPr>
            </w:pPr>
            <w:r w:rsidRPr="00197104">
              <w:rPr>
                <w:sz w:val="22"/>
                <w:szCs w:val="22"/>
              </w:rPr>
              <w:t>30. Гүйцэтгэлд суурилсан санхүүжилтийн оновчтой аргыг нэвтрүүлэх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8960,0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Гүйцэтгэлд суурилсан санхүүжилтийн хэмжээ</w:t>
            </w:r>
          </w:p>
        </w:tc>
        <w:tc>
          <w:tcPr>
            <w:tcW w:w="0" w:type="dxa"/>
          </w:tcPr>
          <w:p w:rsidR="00D173B1" w:rsidRPr="00197104" w:rsidRDefault="00000000" w:rsidP="00197104">
            <w:pPr>
              <w:ind w:left="57" w:right="57"/>
              <w:jc w:val="both"/>
              <w:rPr>
                <w:sz w:val="22"/>
                <w:szCs w:val="22"/>
              </w:rPr>
            </w:pPr>
            <w:r w:rsidRPr="00197104">
              <w:rPr>
                <w:sz w:val="22"/>
                <w:szCs w:val="22"/>
              </w:rPr>
              <w:t>20,6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мэндийн даатгалын тухай хуулийн нэмэлт өөрчлөлтийн хүрээнд 2021-2022 онуудад лавлагаа шатлалын 2 эмнэлэг, Уламжлалт анагаах ухаан рашаан сувилал, анхан шатны 17 эрүүл мэндийн байгууллагууд нэг худалдан авагчийн тогтолцоонд шилжин гүйцэтгэлд суурилсан санхүүжилтээр санхүүжиж, санхүүгийн хагас бие даасан тогтолцоотой болсон.  ЭМДҮЗ-ээс шинээр гарч байгаа тогтоол шийдвэрүүдийн хэрэгжилтийг хангах, даатгалаас авах санхүүжилтийг нэмэгдүүлэхээр эрүүл мэндийн байгууллагуудын удирдах ажилтан, </w:t>
            </w:r>
            <w:r w:rsidRPr="00197104">
              <w:rPr>
                <w:sz w:val="22"/>
                <w:szCs w:val="22"/>
              </w:rPr>
              <w:lastRenderedPageBreak/>
              <w:t xml:space="preserve">нягтлан бодогч, эмч, эмнэлгийн мэргэжилтнүүдэд 2021-2024 онд давхардсан тоогоор 633 албан хаагчдад сургалт, мэдээлэл хийж гүйцэтгэлийн санхүүжилт нэмэгдүүлэх мэдлэг чадвар олгож, чиглүүлснээр ЭМБ-уудын санхүүгийн чадавх нэмэгдсэн ЭМД-ын сангийн санхүүжилт 2020 онтой харьцуулахад лавлагаа шатлалд – 11,4 тэрбум төгрөгөөр буюу 1,9 дахин, анхан шатлалд 9,2 тэрбум төгрөгөөр буюу 2,6 дахин нэмэгдэж, орлогын хүрээнд орон тоо батлан, хүний нөөцийн хангалтыг нэмэгдүүлэн, хэвтэн эмчлүүлэх орны зохицуулалтыг бүртгэгдсэн өвчлөлийн байдалтай уялдуулан зохицуулж, гүйцэтгэлийг үндэслэн цалинг нэмэгдүүлснээр албан </w:t>
            </w:r>
            <w:r w:rsidRPr="00197104">
              <w:rPr>
                <w:sz w:val="22"/>
                <w:szCs w:val="22"/>
              </w:rPr>
              <w:lastRenderedPageBreak/>
              <w:t>хаагчдад ажлын үр дүнгийн урамшуулал олгож, нэн шаардлагатай тоног төхөөрөмж, тавилга эд хогшил худалдан авах зэргээр тусламж үйлчилгээ үзүүлэх орчин нөхцөлийг сайжруулж, чанар хүртээмжийг нэмэгдүүлсэн үр дүнтэй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31. Эрүүл мэндийн даатгалын тусламж, үйлчилгээний нэр, төрлийг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ЭМД-аар санхүүжиж буй тусламж үйлчилгээний нэр төрлийн тоо 9, ЭМД-д хамрагдалтын хувь 67</w:t>
            </w:r>
          </w:p>
        </w:tc>
        <w:tc>
          <w:tcPr>
            <w:tcW w:w="0" w:type="dxa"/>
          </w:tcPr>
          <w:p w:rsidR="00D173B1" w:rsidRPr="00197104" w:rsidRDefault="00000000" w:rsidP="00197104">
            <w:pPr>
              <w:ind w:left="57" w:right="57"/>
              <w:jc w:val="both"/>
              <w:rPr>
                <w:sz w:val="22"/>
                <w:szCs w:val="22"/>
              </w:rPr>
            </w:pPr>
            <w:r w:rsidRPr="00197104">
              <w:rPr>
                <w:sz w:val="22"/>
                <w:szCs w:val="22"/>
              </w:rPr>
              <w:t>16/80%</w:t>
            </w:r>
          </w:p>
        </w:tc>
        <w:tc>
          <w:tcPr>
            <w:tcW w:w="0" w:type="dxa"/>
          </w:tcPr>
          <w:p w:rsidR="00D173B1" w:rsidRPr="00197104" w:rsidRDefault="00000000" w:rsidP="00197104">
            <w:pPr>
              <w:ind w:left="57" w:right="57"/>
              <w:jc w:val="both"/>
              <w:rPr>
                <w:sz w:val="22"/>
                <w:szCs w:val="22"/>
              </w:rPr>
            </w:pPr>
            <w:r w:rsidRPr="00197104">
              <w:rPr>
                <w:sz w:val="22"/>
                <w:szCs w:val="22"/>
              </w:rPr>
              <w:t>ЭМД-аар санхүүжиж буй тусламж үйлчилгээний нэр төрлийн тоо  ЭМД-д хамрагдалтын хувь</w:t>
            </w:r>
          </w:p>
        </w:tc>
        <w:tc>
          <w:tcPr>
            <w:tcW w:w="0" w:type="dxa"/>
          </w:tcPr>
          <w:p w:rsidR="00D173B1" w:rsidRPr="00197104" w:rsidRDefault="00000000" w:rsidP="00197104">
            <w:pPr>
              <w:ind w:left="57" w:right="57"/>
              <w:jc w:val="both"/>
              <w:rPr>
                <w:sz w:val="22"/>
                <w:szCs w:val="22"/>
              </w:rPr>
            </w:pPr>
            <w:r w:rsidRPr="00197104">
              <w:rPr>
                <w:sz w:val="22"/>
                <w:szCs w:val="22"/>
              </w:rPr>
              <w:t xml:space="preserve">11 төрлийн тусламж үйлчилгээгээр 13,8 тэрбум төгрөг, анхан шатны эрүүл мэндийн төвүүд 4 багц, 3 тусламж үйлчилгээгээр 1,8 тэрбум төгрөг, </w:t>
            </w:r>
            <w:r w:rsidRPr="00197104">
              <w:rPr>
                <w:sz w:val="22"/>
                <w:szCs w:val="22"/>
              </w:rPr>
              <w:lastRenderedPageBreak/>
              <w:t>УАРСТ-д хэвтүүлэн эмчлэх тусламж үйлчилгээний гүйцэтгэлээр 2.85 тэрбум төгрөг, үнийн хөнгөлөлттэй зайлшгүй шаардлагатай эм 2.73 тэрбум төгрөг</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ЭМДЕГ-тай ЭМБ-ууд жил бүр гэрээ байгуулснаар ЭМД-ын санхүүжилтийн тусламж үйлчилгээний нэр төрлийг нэмэгдүүлж,ЭМДЕГ-ын 2021 оны 3 дугаар тогтоолоор батлагдсан оношийн бүлгээр санхүүжиж, төр, хувийн хэвшлийн эмнэлгүүдийн тусламжийн тариф ижил болж, лавлагаа шатлалын бүх эмнэлгүүд амбулаторийн тусламж үйлчилгээ, өндөр өртөгтэй оношилгоо </w:t>
            </w:r>
            <w:r w:rsidRPr="00197104">
              <w:rPr>
                <w:sz w:val="22"/>
                <w:szCs w:val="22"/>
              </w:rPr>
              <w:lastRenderedPageBreak/>
              <w:t xml:space="preserve">эмчилгээ, өдрийн эмчилгээ, диализ, хэвтүүлэн эмчлүүлэх тусламж, хөнгөвчлөх, хими эмчилгээ, яаралтай, түргэн тусламж, урьдчилан сэргийлэх, жирэмсний хяналт зэргээр нийт 11 төрлөөр, анхан шатны эмнэлгүүд 4 багц үйлчилгээнээс гадна 4 тусламжийг даатгалаас санхүүжүүлэн иргэдэд санхүүгийн бэрхшээлгүй, хүртээмжтэй үйлчилгээг хүргэж байна.      Нэгдсэн эмнэлгүүд үндсэн 11 төрлийн тусламж үйлчилгээгээр 13,8 тэрбум төгрөг, анхан шатны эрүүл мэндийн төвүүд 4 багц, 3 тусламж үйлчилгээгээр 1,8 тэрбум төгрөгийн санхүүжилт авч, Хувийн хэвшлийн эмнэлгүүд, УАРСТ-д хэвтүүлэн эмчлэх тусламж үйлчилгээний гүйцэтгэлээр 2.85 тэрбум төгрөгийн санхүүжилт </w:t>
            </w:r>
            <w:r w:rsidRPr="00197104">
              <w:rPr>
                <w:sz w:val="22"/>
                <w:szCs w:val="22"/>
              </w:rPr>
              <w:lastRenderedPageBreak/>
              <w:t>авч, дутагдаж буй зардлуудад зарцуулахын зэрэгцээ цалинг нэмэгдүүлж, илүү цагийн хөлс, үр дүнгийн урамшуулалд зарцуулсан.        Эм зүйн тусламж үйлчилгээний чиглэлээр үнийн хөнгөлөлттэй зайлшгүй шаардлагатай эм 2.73 тэрбум төгрөгийн эмийг 47 эмийн сангаар олгосноор ЭМД сангаас санхүүжих тусламж, үйлчилгээ нэмэгдсэнээр иргэд санхүүгийн хүндрэлгүй, хүлээгдэл чирэгдэлгүй тусламж авах боломж бүрдсэн.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2.1.5. Эм, эмнэлгийн хэрэгслийн чанар, аюулгүй байдлыг хангаж, хүртээмжийг нэмэгдүүлэн бүртгэл, хяналтын цахим </w:t>
            </w:r>
            <w:r w:rsidRPr="00197104">
              <w:rPr>
                <w:sz w:val="22"/>
                <w:szCs w:val="22"/>
              </w:rPr>
              <w:lastRenderedPageBreak/>
              <w:t>тогтолцоог бүрдүүлнэ.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32. Эм, эмнэлгийн хэрэгслийн чанар, аюулгүй байдлын стандартын хэрэгжилтийг хангуулна.</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Хэрэгжилтийн хувь 81</w:t>
            </w:r>
          </w:p>
        </w:tc>
        <w:tc>
          <w:tcPr>
            <w:tcW w:w="0" w:type="dxa"/>
          </w:tcPr>
          <w:p w:rsidR="00D173B1" w:rsidRPr="00197104" w:rsidRDefault="00000000" w:rsidP="00197104">
            <w:pPr>
              <w:ind w:left="57" w:right="57"/>
              <w:jc w:val="both"/>
              <w:rPr>
                <w:sz w:val="22"/>
                <w:szCs w:val="22"/>
              </w:rPr>
            </w:pPr>
            <w:r w:rsidRPr="00197104">
              <w:rPr>
                <w:sz w:val="22"/>
                <w:szCs w:val="22"/>
              </w:rPr>
              <w:t>86%</w:t>
            </w:r>
          </w:p>
        </w:tc>
        <w:tc>
          <w:tcPr>
            <w:tcW w:w="0" w:type="dxa"/>
          </w:tcPr>
          <w:p w:rsidR="00D173B1" w:rsidRPr="00197104" w:rsidRDefault="00000000" w:rsidP="00197104">
            <w:pPr>
              <w:ind w:left="57" w:right="57"/>
              <w:jc w:val="both"/>
              <w:rPr>
                <w:sz w:val="22"/>
                <w:szCs w:val="22"/>
              </w:rPr>
            </w:pPr>
            <w:r w:rsidRPr="00197104">
              <w:rPr>
                <w:sz w:val="22"/>
                <w:szCs w:val="22"/>
              </w:rPr>
              <w:t>Хэрэгжилтийн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2021-2024 онуудад 13 сум болон аймгийн төвд 2 дугаар зэрэглэлийн нийт 25 эмийн санд шинээр тусгай зөвшөөрөл олгосноор нийтийн үйлчилгээтэй 51 эмийн сан, 4 ЭХНБ-ууд үйл </w:t>
            </w:r>
            <w:r w:rsidRPr="00197104">
              <w:rPr>
                <w:sz w:val="22"/>
                <w:szCs w:val="22"/>
              </w:rPr>
              <w:lastRenderedPageBreak/>
              <w:t xml:space="preserve">ажиллагаа явуулж, ард иргэдэд эм зүйн тусламж үйлчилгээг тэгш хүртээмжтэй хүргэж, чанарын шаардлага хангасан эм хэрэгслээр хангаж байна.  2021 онд Коронавируст халдварын тархалттай холбоотойгоор ЗШЭ-ийн хангалтыг нэмэгдүүлэх, ажлын цагийг уртасгасан цагаар ажиллах, хамгаалах хувцас хэрэгсэл, ариутгал халдваргүйтгэлийн бодисын нөөцийг нэмэгдүүлэх, эм, эмнэлгийн хэрэгслийг үнийн хөөрөгдөл үүсгэхгүй байх, Коронавируст халдварын эмийн эмчилгээнд шаардлагатай вирусийн эсрэг эмийн хүртээмжийг нэмэгдүүлэх, үнийн дээд хязгаарыг баримтлан борлуулах чиглэлээр 2 удаа /цахим, танхим/ арга зүйгээр хангаж </w:t>
            </w:r>
            <w:r w:rsidRPr="00197104">
              <w:rPr>
                <w:sz w:val="22"/>
                <w:szCs w:val="22"/>
              </w:rPr>
              <w:lastRenderedPageBreak/>
              <w:t xml:space="preserve">эмийн сангууд эмийн санд тавигдах нийтлэг шаардлага MNS 5260:2015 стандартыг 85-89%-тай хэрэгжүүлэн ажиллаж байна. Хуулийн дагуу тендерүүдийг 4 удаа нээлттэй тендер шалгаруулалтын журмаар зохион байгуулж, нийт 47 багцад хамгийн сайн үнэлэгдсэн 26 байгууллагатай гэрээ байгуулж, татан авалтууд хуваарийн дагуу хийгдсэн.  Бүгд Найрамдах Словени улсын “Лек фармацеутикалс” компаний “5-НОК” 50 мг бүрхүүлтэй шахмал эм, Герман улсын Denkpharma-ийн Лозар-Денк 25, 50 мг шахмал эмүүдийн найрлага дахь эмийн үйлчлэгч бодис зөвшөөрөгдөх хэмжээнээс хэтэрсэн тул зах зээлээс эргүүлэн татах тухай мэдээллийг ЭМБ-ууд, эмийн </w:t>
            </w:r>
            <w:r w:rsidRPr="00197104">
              <w:rPr>
                <w:sz w:val="22"/>
                <w:szCs w:val="22"/>
              </w:rPr>
              <w:lastRenderedPageBreak/>
              <w:t>сангуудад хүргүүлж, борлуулахгүй байхыг анхааруулж, Мэргэжлийн хяналтын газартай хамтран хяналт тавьж ажилласан.  Анхан болон лавлагаа шатлалын эмнэлгүүдийн жилийн хэрэгцээт эмийг хуулийн дагуу нээлттэй худалдан авах ажиллагаагаар болон ерөнхий гэрээгээр нийлүүлж, эмийн чанар аюулгүй байдлыг хангасан, эм, эмнэлгийн хэрэгслээр хангагдаж байна.  Эм эмнэлгийн хэрэгслийн бүртгэл, хяналтын цахим тогтолцоог бүрдүүлж http://licemed.mohs.mn/ цахим программаас улсын бүртгэлд бүртгэгдсэн эм, эмийн түүхий эдийн мэдээ мэдээллийг цаг алдалгүй авч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33. Шинэчлэгдсэн цахим жорын программыг өргөжүүлж, эрүүл мэндийн даатгалын сангийн үнийн хөнгөлөлттэй эмийн хүртээмжийг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 жороор үнийн хөнгөлөлттэй эмээр үйлчлүүлсэн хүний тоо 42068</w:t>
            </w:r>
          </w:p>
        </w:tc>
        <w:tc>
          <w:tcPr>
            <w:tcW w:w="0" w:type="dxa"/>
          </w:tcPr>
          <w:p w:rsidR="00D173B1" w:rsidRPr="00197104" w:rsidRDefault="00000000" w:rsidP="00197104">
            <w:pPr>
              <w:ind w:left="57" w:right="57"/>
              <w:jc w:val="both"/>
              <w:rPr>
                <w:sz w:val="22"/>
                <w:szCs w:val="22"/>
              </w:rPr>
            </w:pPr>
            <w:r w:rsidRPr="00197104">
              <w:rPr>
                <w:sz w:val="22"/>
                <w:szCs w:val="22"/>
              </w:rPr>
              <w:t>46000</w:t>
            </w:r>
          </w:p>
        </w:tc>
        <w:tc>
          <w:tcPr>
            <w:tcW w:w="0" w:type="dxa"/>
          </w:tcPr>
          <w:p w:rsidR="00D173B1" w:rsidRPr="00197104" w:rsidRDefault="00000000" w:rsidP="00197104">
            <w:pPr>
              <w:ind w:left="57" w:right="57"/>
              <w:jc w:val="both"/>
              <w:rPr>
                <w:sz w:val="22"/>
                <w:szCs w:val="22"/>
              </w:rPr>
            </w:pPr>
            <w:r w:rsidRPr="00197104">
              <w:rPr>
                <w:sz w:val="22"/>
                <w:szCs w:val="22"/>
              </w:rPr>
              <w:t>Цахим жороор үнийн хөнгөлөлттэй эмээр үйлчлүүлсэн хүний тоо</w:t>
            </w:r>
          </w:p>
        </w:tc>
        <w:tc>
          <w:tcPr>
            <w:tcW w:w="0" w:type="dxa"/>
          </w:tcPr>
          <w:p w:rsidR="00D173B1" w:rsidRPr="00197104" w:rsidRDefault="00000000" w:rsidP="00197104">
            <w:pPr>
              <w:ind w:left="57" w:right="57"/>
              <w:jc w:val="both"/>
              <w:rPr>
                <w:sz w:val="22"/>
                <w:szCs w:val="22"/>
              </w:rPr>
            </w:pPr>
            <w:r w:rsidRPr="00197104">
              <w:rPr>
                <w:sz w:val="22"/>
                <w:szCs w:val="22"/>
              </w:rPr>
              <w:t>2,73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ЭМД-ын үндэсний зөвлөлийн 2021-2024 онуудад 11, 8-р тогтоолоор Эрүүл мэндийн даатгалын сангаас үнийн хөнгөлөлт үзүүлэх 159 ерөнхий нэршлийн, 651 эмийн жагсаалтыг баталж, иргэд хурууны хээгээ уншуулан харьяалал харгалзахгүйгээр бүх шатлалын эмнэлгүүдээр хөнгөлөлттэй эм бичүүлэх боломжтой болж ЭМДЕГ-аас 71-ээс дээш насны иргэд, бусдын асаргаанд байдаг, уналт таталт, саажилттай иргэд хурууны хээ уншуулахгүй хөнгөлөлттэй эм бичүүлэх боломжийг бүрдүүлж, эмийн хүртээмжийг нэмэгдүүлсэн.        Тайлант хугацаанд тархины саажилт, хүүхдийн уналт таталтын эсрэг эмийн үнийг хүүхдэд /0-19 нас/ ЭМД-</w:t>
            </w:r>
            <w:r w:rsidRPr="00197104">
              <w:rPr>
                <w:sz w:val="22"/>
                <w:szCs w:val="22"/>
              </w:rPr>
              <w:lastRenderedPageBreak/>
              <w:t xml:space="preserve">ын сангаас 100% хөнгөлөлттэй олгож байна.        Хүн амын дунд зонхилон тохиолддог, нас баралтын хувь өндөртэй зүрх судас, чихрийн шижин, уушгины эмгэг болон хавдрын үеийн эмзүйн тусламж үйлчилгээний чанар, хүртээмжийг сайжруулах зорилгоор “Новартис эмийн хүртээмжийг сайжруулах” хөтөлбөрийг хэрэгжүүлж, 15 ерөнхий нэршлийн 24 тун, хэмжээ бүхий эмийг 100 хувийн хөнгөлөлттэйгээр олгосноор иргэдийн санхүүгийн хүндрэлийг бууруулсан. Эрүүл мэндийн байгууллагууд нь ЭМДЕГ-аас тавигдсан шаардлагыг хангасан ZKTeco-ZK9500, FRT808 загварын 171 ширхэг хурууны хээ уншигч төхөөрөмжтэй болж, төрийн өмчийн 19 эрүүл </w:t>
            </w:r>
            <w:r w:rsidRPr="00197104">
              <w:rPr>
                <w:sz w:val="22"/>
                <w:szCs w:val="22"/>
              </w:rPr>
              <w:lastRenderedPageBreak/>
              <w:t>мэндийн байгууллагын 218 эмч хөнгөлөлттэй эм бичиж, 41731 хүнд 2,73 тэрбум төгрөгийн хөнгөлөлттэй эмээр үйлчилж, 2021 оны мөн үеэс 891 хүнээр 353.3 сая төгрөг буюу 75.2% -аар тус тус нэмэгдсэн.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34</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2.1.6. Эрүүл мэндийн ажилтны хөгжил, нийгмийн хамгааллын хөтөлбөрийн хэрэгжилт-ийг сайжруулж, хүний нөөцийн хангалтыг нэмэгдүүлж, нөхцөл боломжоор хангана.</w:t>
            </w:r>
          </w:p>
        </w:tc>
        <w:tc>
          <w:tcPr>
            <w:tcW w:w="0" w:type="dxa"/>
          </w:tcPr>
          <w:p w:rsidR="00D173B1" w:rsidRPr="00197104" w:rsidRDefault="00000000" w:rsidP="00197104">
            <w:pPr>
              <w:ind w:left="57" w:right="57"/>
              <w:jc w:val="both"/>
              <w:rPr>
                <w:sz w:val="22"/>
                <w:szCs w:val="22"/>
              </w:rPr>
            </w:pPr>
            <w:r w:rsidRPr="00197104">
              <w:rPr>
                <w:sz w:val="22"/>
                <w:szCs w:val="22"/>
              </w:rPr>
              <w:t>34. Эмч, мэргэжилтнүүдийг гадаад, дотоодын ахисан түвшний сургалтад хамруулж, мэдлэг чадварыг дээшл 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Сургалтад хамрагдсан хүний тоо 3432</w:t>
            </w:r>
          </w:p>
        </w:tc>
        <w:tc>
          <w:tcPr>
            <w:tcW w:w="0" w:type="dxa"/>
          </w:tcPr>
          <w:p w:rsidR="00D173B1" w:rsidRPr="00197104" w:rsidRDefault="00000000" w:rsidP="00197104">
            <w:pPr>
              <w:ind w:left="57" w:right="57"/>
              <w:jc w:val="both"/>
              <w:rPr>
                <w:sz w:val="22"/>
                <w:szCs w:val="22"/>
              </w:rPr>
            </w:pPr>
            <w:r w:rsidRPr="00197104">
              <w:rPr>
                <w:sz w:val="22"/>
                <w:szCs w:val="22"/>
              </w:rPr>
              <w:t>3600</w:t>
            </w:r>
          </w:p>
        </w:tc>
        <w:tc>
          <w:tcPr>
            <w:tcW w:w="0" w:type="dxa"/>
          </w:tcPr>
          <w:p w:rsidR="00D173B1" w:rsidRPr="00197104" w:rsidRDefault="00000000" w:rsidP="00197104">
            <w:pPr>
              <w:ind w:left="57" w:right="57"/>
              <w:jc w:val="both"/>
              <w:rPr>
                <w:sz w:val="22"/>
                <w:szCs w:val="22"/>
              </w:rPr>
            </w:pPr>
            <w:r w:rsidRPr="00197104">
              <w:rPr>
                <w:sz w:val="22"/>
                <w:szCs w:val="22"/>
              </w:rPr>
              <w:t>Сургалтад хамрагдсан хүний тоо</w:t>
            </w:r>
          </w:p>
        </w:tc>
        <w:tc>
          <w:tcPr>
            <w:tcW w:w="0" w:type="dxa"/>
          </w:tcPr>
          <w:p w:rsidR="00D173B1" w:rsidRPr="00197104" w:rsidRDefault="00000000" w:rsidP="00197104">
            <w:pPr>
              <w:ind w:left="57" w:right="57"/>
              <w:jc w:val="both"/>
              <w:rPr>
                <w:sz w:val="22"/>
                <w:szCs w:val="22"/>
              </w:rPr>
            </w:pPr>
            <w:r w:rsidRPr="00197104">
              <w:rPr>
                <w:sz w:val="22"/>
                <w:szCs w:val="22"/>
              </w:rPr>
              <w:t>41,7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мэндийн салбарын хүний нөөцийн хөгжлийн нэгдсэн төлөвлөгөөг 95,2%-тай хэрэгжүүлж 2021-2024 онуудад эрүүл мэндийн байгууллагуудын эмч, мэргэжилтнүүдийг чадавхжуулж мэргэжил олгох, дээшлүүлэх сургалтад 90, танхимын болон цахим сургалтад давхардсан тоогоор 8864, ЭМБ-ын дотоодын сургалтад давхардсан тоогоор 7343 эмч, эмнэлгийн мэргэжилтнийг хамруулж мэдлэг чадварыг дээшлүүлэв.        </w:t>
            </w:r>
            <w:r w:rsidRPr="00197104">
              <w:rPr>
                <w:sz w:val="22"/>
                <w:szCs w:val="22"/>
              </w:rPr>
              <w:lastRenderedPageBreak/>
              <w:t xml:space="preserve">Лондонгийн "CIPD" их сургуульд 1 албан хаагч, Тайвань улсын их дээд сургуулийн үйл ажиллагаатай танилцах аялалд аймгийн Нэгдсэн эмнэлгийн дарга оролцож, БНСУ-д ажлын байрны дадлагажуулах 3 сарын сургалтад 1 эмч, ОХУ-ын Москва хот дахь Эх барих эмэгтэйчүүд, перинатологийн эрдэм шинжилгээний төвд ажлын байрны дадлагажих сургалтад ОХУ-ын Засгийн газрын санхүүжилтээр Замын-Үүд нэгдсэн эмнэлгийн эх барих эмэгтэйчүүд, нярайн эмчийг, ЭМЯ-ны дэмжлэгээр БНСУ болон БНХАУ-д 2 эх баригч, 5 сувилагчийг тус тус хамруулж, мэдлэг чадавхыг нэмэгдүүлсэн.       АШУҮИС-ийн Дорноговь аймаг дахь салбар Анагаах Ухааны сургуулийн Эм найруулагчийн ангид </w:t>
            </w:r>
            <w:r w:rsidRPr="00197104">
              <w:rPr>
                <w:sz w:val="22"/>
                <w:szCs w:val="22"/>
              </w:rPr>
              <w:lastRenderedPageBreak/>
              <w:t xml:space="preserve">2020-2023 онд суралцаж төгссөн 16 оюутан, тус онд шинээр элсэн орсон Эх баригчийн ангийн 11 оюутан, Их эмчийн ангийн 3, нийт 30 оюутантай орон нутагтаа тогтвор суурьшилтай ажиллах гэрээг байгуулж, сургалтын төлбөр болох 23,0 сая төгрөгийг орон нутгийн хөгжлийн сангаас 100% олгож, орон нутагт нэн шаардлагатай байгаа мэргэжлээр хүний нөөц бэлтгэх ажлыг дэмжиж ажилласан.       Мөн Сайхандулаан, Өргөн сумын Засаг дарга орон нутгийн санхүүжилтээр 4 оюутны сургалтын төлбөр болох 18,7 сая төгрөгийг төлж 5 жилийн хугацаатай ажиллахаар гэрээ байгуулан ажиллуулж байна. Аймгийн хэмжээнд 2021-2024 онуудад нийт 37 эмч эмнэлгийн мэргэжилтэнг хөрш </w:t>
            </w:r>
            <w:r w:rsidRPr="00197104">
              <w:rPr>
                <w:sz w:val="22"/>
                <w:szCs w:val="22"/>
              </w:rPr>
              <w:lastRenderedPageBreak/>
              <w:t>зэргэлдээ, өндөр хөгжилтэй гадаадын улс оронд суралцуулж, суралцсан эмч мэргэжилтнүүд 2020 оноос 37 хүнээр нэмэгдүүлсэн.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35. Эрүүл мэндийн ажилтны нийгмийн хамгааллыг сайжруулан тогтвор суурьшилтай ажиллуулах эдийн засгийн хөшүүргийг оновчтой, хүртээмжтэй болгох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Хүний нөөцийн ханалтын хувь 93,9 Дэмжлэг үзүүлсэн сумын тоо 4</w:t>
            </w:r>
          </w:p>
        </w:tc>
        <w:tc>
          <w:tcPr>
            <w:tcW w:w="0" w:type="dxa"/>
          </w:tcPr>
          <w:p w:rsidR="00D173B1" w:rsidRPr="00197104" w:rsidRDefault="00000000" w:rsidP="00197104">
            <w:pPr>
              <w:ind w:left="57" w:right="57"/>
              <w:jc w:val="both"/>
              <w:rPr>
                <w:sz w:val="22"/>
                <w:szCs w:val="22"/>
              </w:rPr>
            </w:pPr>
            <w:r w:rsidRPr="00197104">
              <w:rPr>
                <w:sz w:val="22"/>
                <w:szCs w:val="22"/>
              </w:rPr>
              <w:t>97% 14</w:t>
            </w:r>
          </w:p>
        </w:tc>
        <w:tc>
          <w:tcPr>
            <w:tcW w:w="0" w:type="dxa"/>
          </w:tcPr>
          <w:p w:rsidR="00D173B1" w:rsidRPr="00197104" w:rsidRDefault="00000000" w:rsidP="00197104">
            <w:pPr>
              <w:ind w:left="57" w:right="57"/>
              <w:jc w:val="both"/>
              <w:rPr>
                <w:sz w:val="22"/>
                <w:szCs w:val="22"/>
              </w:rPr>
            </w:pPr>
            <w:r w:rsidRPr="00197104">
              <w:rPr>
                <w:sz w:val="22"/>
                <w:szCs w:val="22"/>
              </w:rPr>
              <w:t>Хүний нөөцийн ханалтын хувь Дэмжлэг үзүүлсэн сумын тоо</w:t>
            </w:r>
          </w:p>
        </w:tc>
        <w:tc>
          <w:tcPr>
            <w:tcW w:w="0" w:type="dxa"/>
          </w:tcPr>
          <w:p w:rsidR="00D173B1" w:rsidRPr="00197104" w:rsidRDefault="00000000" w:rsidP="00197104">
            <w:pPr>
              <w:ind w:left="57" w:right="57"/>
              <w:jc w:val="both"/>
              <w:rPr>
                <w:sz w:val="22"/>
                <w:szCs w:val="22"/>
              </w:rPr>
            </w:pPr>
            <w:r w:rsidRPr="00197104">
              <w:rPr>
                <w:sz w:val="22"/>
                <w:szCs w:val="22"/>
              </w:rPr>
              <w:t>1,4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мэндийн салбарын хэмжээнд “Нийгмийн хамгааллын хөтөлбөр”-ийг сүүлийн 4 жилийн хугацаанд дунджаар 92.7%-тай хэрэгжүүлж, сум орон нутгийн удирдлагуудтай "Хамтран ажиллах гэрээ"-г байгуулж, эмч мэргэжилтнүүдийг төрийн орон сууцаар хангах, тогтвор суурьшилтай ажиллах хөшүүргийг бий болгож, дэмжих зорилгоор: Анхан шатны эрүүл мэндийн төвүүдэд ажиллаж байгаа 45 эмч мэргэжилтнийг төрийн албан хаагчийн орон сууцны түрээсийн </w:t>
            </w:r>
            <w:r w:rsidRPr="00197104">
              <w:rPr>
                <w:sz w:val="22"/>
                <w:szCs w:val="22"/>
              </w:rPr>
              <w:lastRenderedPageBreak/>
              <w:t xml:space="preserve">төлбөрөөс  чөлөөлж, Хөдөө ажиллаж байгаа 1 гэр бүлд  “эзэмшлийн газар” олгож, “Малжуулах төсөл”-д 8 албан хаагчыг хамруулж 65 толгой бог мал, 1 ажилтанд үнэгүй гэр олгож, 2 сумын Засаг дарга орон нутгийн санхүүжилтээр 4 оюутны сургалтын төлбөр болох 18,7 сая төгрөгийг төлж, 5 жилийн хугацаатай ажиллах гэрээ байгуулан, 3 сумын эрүүл мэндийн төвд ажиллаж байгаа 4 эмчид 15,4 сая төгрөгийн мөнгөн дэмжлэг үзүүлсэн.     Монгол Улсын Засгийн газрын “Шинэ сэргэлтийн бодлого”–ыг хэрэгжүүлэх ажлын хүрээнд Дорноговь аймгийн Засаг даргын тамгын газраас хэрэгжүүлж буй “Төрийн албан хаагчийг орон сууцжуулах” хөтөлбөрөөр: Аймгийн </w:t>
            </w:r>
            <w:r w:rsidRPr="00197104">
              <w:rPr>
                <w:sz w:val="22"/>
                <w:szCs w:val="22"/>
              </w:rPr>
              <w:lastRenderedPageBreak/>
              <w:t xml:space="preserve">нэгдсэн эмнэлэгт шилжин ирж ажиллах 8 эмч, ажилтанг 2 өрөө байраар хангаж, Түрээслээд өмчлөх байрны эрхийг аймгийн Нэгдсэн эмнэлгийн 14 эмч, сувилагч, асрагчид олгож, Замын-үүд сумын нэгдсэн эмнэлэг нь 18 айлын орон сууцыг ашиглалтад оруулж  албан хаагчдыг нийгмийн хамгааллыг нэмэгдүүлэв. “Эрүүл энхийн үйлстэн” хүндэтгэлийн арга хэмжээг 3 дахь удаагаа нутгийн зөвлөл, орон нутгийн дэмжлэгээр зохион байгуулж, Шилдгийн шилдэг 7 төрөлд эмч,  мэргэжилтэн,  хамт олныг шалгаруулж, цахим сүлжээгээр сурталчилж, нийтдээ 100,0 сая.төгрөгөөр шагнаж урамшуулав.  Эмч эмнэлгийн мэргэжилтэнг тогтвор </w:t>
            </w:r>
            <w:r w:rsidRPr="00197104">
              <w:rPr>
                <w:sz w:val="22"/>
                <w:szCs w:val="22"/>
              </w:rPr>
              <w:lastRenderedPageBreak/>
              <w:t>суурьшилтай ажиллуулах хөшүүргийг бий болгож улсын болон орон нутгийн төсвөөс 1,4 тэрбум төгрөгийн дэмжлэг үзүүлж, 4 жилийн хугацаанд шинээр 454 эмч мэргэжилтэнг ажлын байраар хангаж, ЭМБ-уудын хүний нөөцийн хангалт анхан шатанд -90,2%, лавлагаа шатлалд -89,5%, салбарын хэмжээнд дундажаар-89,9%-тай болж 2020 оноос 10,3%-иар нэмэгдсэн.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2.1.7. Аймаг, сумын эрүүл мэндийн байгууллага, эмнэлгүүд ийн барилга байгууламж, дэд бүтцийг сайжруулан стандарт, чанарын </w:t>
            </w:r>
            <w:r w:rsidRPr="00197104">
              <w:rPr>
                <w:sz w:val="22"/>
                <w:szCs w:val="22"/>
              </w:rPr>
              <w:lastRenderedPageBreak/>
              <w:t>шаардлага хангасан  үйлчилгээг үзүүлэх орчныг бүрдүүлнэ.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40. Уламжлалт анагаах ухаан, рашаан сувиллын үйл ажиллагааг өргөжүүлэн, орчин нөхцөлийг сайжруулах шаардлагатай арга хэмжээ </w:t>
            </w:r>
            <w:r w:rsidRPr="00197104">
              <w:rPr>
                <w:sz w:val="22"/>
                <w:szCs w:val="22"/>
              </w:rPr>
              <w:lastRenderedPageBreak/>
              <w:t>авах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2022 - 2024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138,7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2022 оны А/76 дугаар захирамжаар “Уламжлалт анагаах ухаан рашаан сувиллын төв”-ийн бүтэц орон тоог шинэчлэн баталсан. Уламжлалт анагаах ухаан рашаан сувиллын төв нь 2020-2024 онд 28 орон тоо, 39 ор, </w:t>
            </w:r>
            <w:r w:rsidRPr="00197104">
              <w:rPr>
                <w:sz w:val="22"/>
                <w:szCs w:val="22"/>
              </w:rPr>
              <w:lastRenderedPageBreak/>
              <w:t xml:space="preserve">сувиллын 60 ортой ажиллаж, нийт 11702 хүнийг хэвтүүлж, урьдчилан сэргийлэх үзлэг 3060 хүнд  амбулаторийн үзлэг 6003 хүнд үзүүлсэн,  2024 онд нийт 1588 хүнийг хэвтүүлж,  амбулаторийн үзлэг 1885 хүнд үзүүлсэн нь өмнөх оноос хэвтүүлэн эмчлүүлсэн хүн 13,7%-иар өсч, шинээр модон болон эвэр гуаша заслыг нэвтрүүлж 380 хүнд үйлчилсэн байна.  Урьдчилан сэргийлэх үзлэгийг 3 сум, 5 албан байгууллага, аж ахуй нэгжүүдэд  зохион байгуулж нийт 422 хүнд үзлэг, 500 гаруй хүнд хүчилтөрөгчийн коктейлоор үйлчилсэн нь өмнө оноос 26.4%-иар нэмэгдсэн байна.       Орон нутгийн төсвийн хөрөнгө оруулалтын 138,7 сая төгрөгөөр  Халзан-Уул" рашаан </w:t>
            </w:r>
            <w:r w:rsidRPr="00197104">
              <w:rPr>
                <w:sz w:val="22"/>
                <w:szCs w:val="22"/>
              </w:rPr>
              <w:lastRenderedPageBreak/>
              <w:t xml:space="preserve">сувиллын “Нийтийн бие засах газрын шинэчлэл” ажлын тендерт “Эрхэм бадрах” ХХК шалгарч бүрэн гүйцэтгэж хүлээлгэн өгснөөр амрагч, аялагчдын ая тухтай нөхцөлд үйлчлүүлэх боломжийг бүрдүүлж, орон нутгаас Уламжлалт анагаах ухаан, рашаан сувиллын үйл ажиллагааг  хөгжүүлэхэд томоохон дэмжлэг үзүүлсэн.        Халзан уул рашаан сувиллын үйл ажиллагааг орон нутгийн “Bmedia” сувгаар  сурталчлан мэдээлэл өгч, 2023-2024 онд 21 төрлийн эмчилгээ сувилгаа хийж, шинээр 7 төрлийн эмчилгээ нэвтрүүлэн ажиллаж 2762  сувилуулагч хүлээн авсан нь 2020 оныхоос 31.8%-иар  нэмэгдсэн байна.        Одоогоор  Уламжлалт анагаах ухаан рашаан </w:t>
            </w:r>
            <w:r w:rsidRPr="00197104">
              <w:rPr>
                <w:sz w:val="22"/>
                <w:szCs w:val="22"/>
              </w:rPr>
              <w:lastRenderedPageBreak/>
              <w:t>сувиллын төвд нь 15 төрлийн эмчилгээг үзүүлэн ажиллаж байгаа ба хэвтүүлэн эмчлүүлсэн хүн 2020 оноос 34.1%-иар, урьдчилан сэргийлэх үзлэг 6.3%-иар тус тус өссөн.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36. 2.1.7.3. Зарим сумдын эрүүл мэндийн төв, өрх, багийн эмнэлгийн барилгыг шинээр барих болон барилгын өргөтгөл, засвар үйлчилгээг хийнэ.</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Гүйцэт гэлийн хувь,   100%</w:t>
            </w:r>
          </w:p>
        </w:tc>
        <w:tc>
          <w:tcPr>
            <w:tcW w:w="0" w:type="dxa"/>
          </w:tcPr>
          <w:p w:rsidR="00D173B1" w:rsidRPr="00197104" w:rsidRDefault="00000000" w:rsidP="00197104">
            <w:pPr>
              <w:ind w:left="57" w:right="57"/>
              <w:jc w:val="both"/>
              <w:rPr>
                <w:sz w:val="22"/>
                <w:szCs w:val="22"/>
              </w:rPr>
            </w:pPr>
            <w:r w:rsidRPr="00197104">
              <w:rPr>
                <w:sz w:val="22"/>
                <w:szCs w:val="22"/>
              </w:rPr>
              <w:t>18,8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Эрүүл мэндийн салбарт улс, орон нутгийн төсвийн  нийт 18,8 тэрбум төгрөгийн хөрөнгө оруулалтаар 2021-2023 онуудад 4 эрүүл мэндийн төвийг шинээр ашиглалтад оруулж, 9 эрүүл мэндийн төвд  их засвар, өргөтгөл хийж, 133 нэр төрлийн тоног төхөөрөмжөөр ханган, 33 автомашин, иж бүрэн тоноглогдсон 4 автомашиныг тус тус олгож эмнэлгийн тусламж үйлчилгээний чанар, хүртээмжийг нэмэгдүүлж, үйлчлүүлэгчдэд ээлтэй орчин бүрдүүлэхэд </w:t>
            </w:r>
            <w:r w:rsidRPr="00197104">
              <w:rPr>
                <w:sz w:val="22"/>
                <w:szCs w:val="22"/>
              </w:rPr>
              <w:lastRenderedPageBreak/>
              <w:t>дэмжин ажилласан. Аймгийн хэмжээнд 2024 оны орон нутгийн хөгжлийн сангийн хөрөнгө оруулалтаар 8577,1 сая төгрөгийн 14 ажлын төсөв батлагдсанаас  9 ажил эхэлж, гүйцэтгэл 75%-тай байна. Үүнд:   -</w:t>
            </w:r>
            <w:r w:rsidRPr="00197104">
              <w:rPr>
                <w:sz w:val="22"/>
                <w:szCs w:val="22"/>
              </w:rPr>
              <w:tab/>
              <w:t>Хатанбулаг өргөтгөл 1249,2 сая төгрөг, -</w:t>
            </w:r>
            <w:r w:rsidRPr="00197104">
              <w:rPr>
                <w:sz w:val="22"/>
                <w:szCs w:val="22"/>
              </w:rPr>
              <w:tab/>
              <w:t>Мандах сумын ЭМТ-ийн их засвар 257,0 сая төг, -</w:t>
            </w:r>
            <w:r w:rsidRPr="00197104">
              <w:rPr>
                <w:sz w:val="22"/>
                <w:szCs w:val="22"/>
              </w:rPr>
              <w:tab/>
              <w:t>АНЭ-ийн гадна их засвар – 2400,0 сая төг, -</w:t>
            </w:r>
            <w:r w:rsidRPr="00197104">
              <w:rPr>
                <w:sz w:val="22"/>
                <w:szCs w:val="22"/>
              </w:rPr>
              <w:tab/>
              <w:t>Өргөн сумын өргөтгөл барилга – 450,0 сая төг  -</w:t>
            </w:r>
            <w:r w:rsidRPr="00197104">
              <w:rPr>
                <w:sz w:val="22"/>
                <w:szCs w:val="22"/>
              </w:rPr>
              <w:tab/>
              <w:t>Эрдэнэ сумын ЭМТ-ийн дулааны шугам засварлах  ажил – 509,5 ,  -</w:t>
            </w:r>
            <w:r w:rsidRPr="00197104">
              <w:rPr>
                <w:sz w:val="22"/>
                <w:szCs w:val="22"/>
              </w:rPr>
              <w:tab/>
              <w:t>Замын-Үүд Нэгдсэн эмнэлэг эмгэг судлалын барилга – 300,0 сая төг,  -</w:t>
            </w:r>
            <w:r w:rsidRPr="00197104">
              <w:rPr>
                <w:sz w:val="22"/>
                <w:szCs w:val="22"/>
              </w:rPr>
              <w:tab/>
              <w:t>Айраг сумын ЭМТ-1 давхарын их засвар – 355,7 сая.төг, -</w:t>
            </w:r>
            <w:r w:rsidRPr="00197104">
              <w:rPr>
                <w:sz w:val="22"/>
                <w:szCs w:val="22"/>
              </w:rPr>
              <w:tab/>
              <w:t xml:space="preserve">Эрүүл мэндийн байгууллагуудын </w:t>
            </w:r>
            <w:r w:rsidRPr="00197104">
              <w:rPr>
                <w:sz w:val="22"/>
                <w:szCs w:val="22"/>
              </w:rPr>
              <w:lastRenderedPageBreak/>
              <w:t>тогтмол зардал – 2323,7 сая төгрөг , -</w:t>
            </w:r>
            <w:r w:rsidRPr="00197104">
              <w:rPr>
                <w:sz w:val="22"/>
                <w:szCs w:val="22"/>
              </w:rPr>
              <w:tab/>
              <w:t>Эрүүл мэндийн байгууллагуудад автомашин -198,0  сая төгрөг , Эрүүл мэндийн байгууллагуудад тоног төхөөрөмж – 534,0 сая төгрөг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37. Халдвартын эмнэлгийн барилга шинээр барих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2.1 тэрбум</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хөгжлийн сангийн 2,1 тэрбум төгрөгийн хөрөнгө оруулалтаар Сайншанд сумын 2 дугаар багт Халдвартын эмнэлгийн барилга угсралтын ажлыг "Төгс-Өнөд" ХХК гүйцэтгэн ашиглалтад хүлээлгэн өгснөөр аймгийн Нэгдсэн эмнэлгийн “Халдвартын тасаг” стандартын шаардлагад нийцсэн, тав тухтай эмнэлэгтэй болсон. Сүүлийн жилүүдэд цар тахлын халдвар, ялангуяа амьсгалын замын халдварууд нэмэгдэх </w:t>
            </w:r>
            <w:r w:rsidRPr="00197104">
              <w:rPr>
                <w:sz w:val="22"/>
                <w:szCs w:val="22"/>
              </w:rPr>
              <w:lastRenderedPageBreak/>
              <w:t>хандлагатай байгаа энэ үед эрүүл ахуйн урсгал зохион байгуулалт сайтай шинэ эмнэлэг баригдсан нь тусламж үйлчилгээг чанартай үзүүлж, халдварын эрсдлийг бууруулах үр дүнтэй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39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38. Сумдын эрүүл мэндийн байгууллагуудыг инженерийн төвлөрсөн шугам сүлжээнд холбох ажлыг үе шаттай хэрэгжүүлнэ.</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Улс, орон нутгийн төсөв, төр, хувийн хэвшлийн түншлэлийн хөрөнгө оруулалтаар Алтанширээ, Хөвсгөл, Хатанбулаг, Даланжаргалан, Дэлгэрэх, Улаанбадрах, Эрдэнэ сумдад төвлөрсөн инженерийн шугам сүлжээний ажлыг 2020-2023 онуудад ашиглалтад оруулснаар тус сумдын орон нутгийн хөгжлийн сангийн хөрөнгөөр Эрүүл мэндийн төвүүдийг төвлөрсөн шугам сүлжээнд бүрэн холбогдсон.        Аймгийн </w:t>
            </w:r>
            <w:r w:rsidRPr="00197104">
              <w:rPr>
                <w:sz w:val="22"/>
                <w:szCs w:val="22"/>
              </w:rPr>
              <w:lastRenderedPageBreak/>
              <w:t>хэмжээнд хөдөөгийн 13 сумдаас Мандах, Сайхандулаан сумаас бусад сумдын эрүүл мэндийн төвүүд  инженерийн төвлөрсөн шугам сүлжээнд бүрэн холбогдож, ая тухтай ээлтэй орчин бүрдсэн.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40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40. Аймгийн нэгдсэн эмнэлгийн ажиллах нөхцөл боломжийг сайжруулах болон хийн систем, хүчил төрөгчийн үйлдвэртэй болгох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1,3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төсвийн хөрөнгөөр аймгийн нэгдсэн эмнэлгийн үйл ажиллагааг тогтмол дэмжиж, халдвартын эмнэлгийн угаалга, ариутгалын барилга–484,6 сая төгрөг, серверийн шинэчлэл 64,1 сая төгрөг, зөөврийн рентген, компьютерын 5 ширхэг иж бүрдэл 97,8 сая төгрөг, Цахилгаан шатыг 691,4 сая төгрөг зэрэг нийт 1,3 тэрбум төгрөгийн санхүүжилтийг олгож, үйлчлүүлэгчдэд ээлтэй, ажилчдын ажиллах таатай орчин нөхцөлийг бүрдүүлж </w:t>
            </w:r>
            <w:r w:rsidRPr="00197104">
              <w:rPr>
                <w:sz w:val="22"/>
                <w:szCs w:val="22"/>
              </w:rPr>
              <w:lastRenderedPageBreak/>
              <w:t xml:space="preserve">томоохон хөрөнгө оруулалтуудыг хийсэн.  Шинэ халдвартын эмнэлэг болон аймгийн Нэгдсэн эмнэлгийн гадна автозогсоол байгуулах ажлыг 291,4 сая төгрөгөөр “Дэлгэр баясах зам” ХХК хийж гүйцэтгэж, эмнэлгээр үйлчлүүлж буй иргэдийн аюулгүй зорчих боломжийг хангасан.   Аймгийн Нэгдсэн эмнэлгийн нийт 9 эмчийг гадаад улсад туршлага судлах сургалтад хамруулж, мэдлэг чадавхыг нэмэгдүүлсэнээс гадна шилжин ирж ажиллах 6 эмч, ажилтныг байраар хангасан төдийгүй түрээслээд өмчлөх орон сууцанд 14 эмч, сувилагч, асрагч нарыг хамруулснаар хүний нөөцийн нийгмийн асуудлыг шийдэж, тогтвор суурьшилтай ажиллах нөхцөл бүрдүүлэв.  Нэгдсэн </w:t>
            </w:r>
            <w:r w:rsidRPr="00197104">
              <w:rPr>
                <w:sz w:val="22"/>
                <w:szCs w:val="22"/>
              </w:rPr>
              <w:lastRenderedPageBreak/>
              <w:t xml:space="preserve">эмнэлгүүд мэргэшсэн тусламж үйлчилгээний багцын дагуу эмнэлгийн тусламж үйлчилгээний чанар хүртээмжийг нэмэгдүүлэх, орон нутагтаа чанартай тусламж үйлчилгээ авах боломж нөхцөлийг бүрдүүлэхэд анхаарч, лавлагаа шатлалд нийтдээ 783.7 сая төгрөгийн 24 ширхэг эмнэлгийн тоног төхөөрөмж шинээр нийлүүлэгдсэнээр тоног төхөөрөмжийн хангалт 86.2% болж 2020 оноос 608 ширхэг 7,409,6 сая төгрөгийн ТТ нэмэгдэж, 13,6%-иар өсч, оношилгоо тусламжийн чадавх сайжирсан.  Үүний үр дүнд орон нутагт хийгддэггүй нарийн мэргэжлийн 11 нэр төрлийн тусламж үйлчилгээг  шинээр нэвтрүүлж, иргэдийн дээд шатлалд илгээх хүний тоо 2020 онтой </w:t>
            </w:r>
            <w:r w:rsidRPr="00197104">
              <w:rPr>
                <w:sz w:val="22"/>
                <w:szCs w:val="22"/>
              </w:rPr>
              <w:lastRenderedPageBreak/>
              <w:t>харьцуулахад 13,9%-иар буурчээ.Аймгийн нэгдсэн эмнэлэгт 732,0 сая төгрөгийн хөрөнгө оруулалтаар  1 цагт (20 нанометр куб) 3 баллон дүүргэх хүчин чадалтай “Хүчилтөрөгчийн бэсрэг үйлдвэр”-ийг 2022 онд барьж, хийн систем угсарч, суурилуулан эмнэлгийн  дотор талын хийн хоолойн дамжуулах системийг бүрэн угсарч, эмч мэргэжилтэнг сургалтад хамруулсан.</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41</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2.1.8. АШУҮИС-ийн Дорноговь аймаг дахь салбар Анагаах ухааны сургуулийн мэргэжилтэн бэлтгэх  тогтолцоог сайжруулж, төгсөгчдийг орон нутагт мэргэжлээ-рээ </w:t>
            </w:r>
            <w:r w:rsidRPr="00197104">
              <w:rPr>
                <w:sz w:val="22"/>
                <w:szCs w:val="22"/>
              </w:rPr>
              <w:lastRenderedPageBreak/>
              <w:t>ажиллах хөшүүргийг оновчтой хэрэгжүүлнэ.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41. Мэргэжилтэн бэлтгэх ангийн тоог нэмэгдүүлэн, орон нутгийн оюутнуудад сургалтын төлбөрийн дэмжлэг үзүүлэн, тогтвор суурьшилтай </w:t>
            </w:r>
            <w:r w:rsidRPr="00197104">
              <w:rPr>
                <w:sz w:val="22"/>
                <w:szCs w:val="22"/>
              </w:rPr>
              <w:lastRenderedPageBreak/>
              <w:t>ажиллах үр дүнтэй хөшүүргийг бий болгох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Бэлтгэж буй мэргэжлийн тоо 5, Дэмжлэг үзүүлсэн оюутны тоо 24</w:t>
            </w:r>
          </w:p>
        </w:tc>
        <w:tc>
          <w:tcPr>
            <w:tcW w:w="0" w:type="dxa"/>
          </w:tcPr>
          <w:p w:rsidR="00D173B1" w:rsidRPr="00197104" w:rsidRDefault="00000000" w:rsidP="00197104">
            <w:pPr>
              <w:ind w:left="57" w:right="57"/>
              <w:jc w:val="both"/>
              <w:rPr>
                <w:sz w:val="22"/>
                <w:szCs w:val="22"/>
              </w:rPr>
            </w:pPr>
            <w:r w:rsidRPr="00197104">
              <w:rPr>
                <w:sz w:val="22"/>
                <w:szCs w:val="22"/>
              </w:rPr>
              <w:t>7 30</w:t>
            </w:r>
          </w:p>
        </w:tc>
        <w:tc>
          <w:tcPr>
            <w:tcW w:w="0" w:type="dxa"/>
          </w:tcPr>
          <w:p w:rsidR="00D173B1" w:rsidRPr="00197104" w:rsidRDefault="00000000" w:rsidP="00197104">
            <w:pPr>
              <w:ind w:left="57" w:right="57"/>
              <w:jc w:val="both"/>
              <w:rPr>
                <w:sz w:val="22"/>
                <w:szCs w:val="22"/>
              </w:rPr>
            </w:pPr>
            <w:r w:rsidRPr="00197104">
              <w:rPr>
                <w:sz w:val="22"/>
                <w:szCs w:val="22"/>
              </w:rPr>
              <w:t>Бэлтгэж буй мэргэжлийн тоо, Дэмжлэг үзүүлсэн оюутны тоо</w:t>
            </w:r>
          </w:p>
        </w:tc>
        <w:tc>
          <w:tcPr>
            <w:tcW w:w="0" w:type="dxa"/>
          </w:tcPr>
          <w:p w:rsidR="00D173B1" w:rsidRPr="00197104" w:rsidRDefault="00000000" w:rsidP="00197104">
            <w:pPr>
              <w:ind w:left="57" w:right="57"/>
              <w:jc w:val="both"/>
              <w:rPr>
                <w:sz w:val="22"/>
                <w:szCs w:val="22"/>
              </w:rPr>
            </w:pPr>
            <w:r w:rsidRPr="00197104">
              <w:rPr>
                <w:sz w:val="22"/>
                <w:szCs w:val="22"/>
              </w:rPr>
              <w:t>143,3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нутагт нэн шаардлагатай, дутагдалтай байгаа мэргэжлээр оюутан элсүүлэх, суралцаж байгаа оюутнуудын сургалтын төлбөрийг орон нутгаас шийдвэрлэхээр АШУҮИС-ийн Дорноговь аймаг дахь салбар Анагаах Ухааны сургуулийн Эм </w:t>
            </w:r>
            <w:r w:rsidRPr="00197104">
              <w:rPr>
                <w:sz w:val="22"/>
                <w:szCs w:val="22"/>
              </w:rPr>
              <w:lastRenderedPageBreak/>
              <w:t xml:space="preserve">найруулагчийн ангид 2020-2023 онд суралцаж төгссөн 16 оюутан, тус онд шинээр элсэн орсон Эх баригчийн ангийн 11 оюутан, Их эмчийн ангийн 3, нийт 30 оюутантай орон нутагтаа тогтвор суурьшилтай ажиллах гэрээг байгуулж, сургалтын төлбөр болох 23,0 сая төгрөгийг орон нутгийн хөгжлийн сангаас 100% олгож, орон нутагт нэн шаардлагатай байгаа мэргэжлээр хүний нөөц бэлтгэх ажлыг дэмжиж ажиллав.        Жил бүр төгсөгч нартай сумдын Засаг дарга нар, ЭМБ-ууд хамтран уулзалт хийж, орон нутгаа сурталчилснаар  Сайхандулаан, Өргөн сумд орон нутгийн санхүүжилтээр 4 оюутны сургалтын төлбөр болох 18,7 сая төгрөгийг төлж, 5 жилийн хугацаатай ажиллахаар гэрээ </w:t>
            </w:r>
            <w:r w:rsidRPr="00197104">
              <w:rPr>
                <w:sz w:val="22"/>
                <w:szCs w:val="22"/>
              </w:rPr>
              <w:lastRenderedPageBreak/>
              <w:t xml:space="preserve">байгуулан ажиллуулж байна.         Мөн 3 сумын эрүүл мэндийн төвд ажиллаж байгаа 4 эмчид 15,4 сая төгрөгийн мөнгөн дэмжлэг үзүүлж, шинээр 105 эмч мэргэжилтэнг ажлын байраар хангаж, ЭМБ-уудын хүний нөөцийн хангалт анхан шатанд 89,5%, лавлагаа шатлалд 83,7%, салбарын хэмжээнд дунджаар 86,6%-тай байна.   2020-2023 онуудад 97 эмч мэргэжилтэнг төрийн албан хаагчийн байраар хангаж, 856 эмч мэргэжилтэнд 134,3 сая төгрөгийн мөнгөн дэмжлэг үзүүлсэн нь 2020 онтой харьцуулахад байраар хангасан албан хаагч 38 хүнээр нэмэгджээ.       Орон нутгийн санхүүжилт, тэтгэлэгээр суралцсан 14 эх баригч, их эмч, 11 эм найруулагч </w:t>
            </w:r>
            <w:r w:rsidRPr="00197104">
              <w:rPr>
                <w:sz w:val="22"/>
                <w:szCs w:val="22"/>
              </w:rPr>
              <w:lastRenderedPageBreak/>
              <w:t>нар 8 сумын 15 ЭМБ-уудад томилогдон ажиллаж байна.</w:t>
            </w:r>
            <w:r w:rsidRPr="00197104">
              <w:rPr>
                <w:sz w:val="22"/>
                <w:szCs w:val="22"/>
              </w:rPr>
              <w:br/>
            </w:r>
            <w:r w:rsidRPr="00197104">
              <w:rPr>
                <w:sz w:val="22"/>
                <w:szCs w:val="22"/>
              </w:rPr>
              <w:br/>
              <w:t xml:space="preserve">  Хавсралт : 1 файл</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2.2.1. “Хөдөлгөөн - эрүүл мэнд" аймгийн дэд хөтөлбөрийн хүрээнд хүн амыг хөдөлгөөний дутагдлаас урьдчилан сэргийлэх, биеийн тамир, спортын хүртээмжгэй үйлчилгээ үзүүлэх төр, хувийн хэвшлийн түншлэлд суурилсан нээлттэй, уян хатан бодлогыг хэрэгжүүлнэ.</w:t>
            </w:r>
          </w:p>
        </w:tc>
        <w:tc>
          <w:tcPr>
            <w:tcW w:w="0" w:type="dxa"/>
          </w:tcPr>
          <w:p w:rsidR="00D173B1" w:rsidRPr="00197104" w:rsidRDefault="00000000" w:rsidP="00197104">
            <w:pPr>
              <w:ind w:left="57" w:right="57"/>
              <w:jc w:val="both"/>
              <w:rPr>
                <w:sz w:val="22"/>
                <w:szCs w:val="22"/>
              </w:rPr>
            </w:pPr>
            <w:r w:rsidRPr="00197104">
              <w:rPr>
                <w:sz w:val="22"/>
                <w:szCs w:val="22"/>
              </w:rPr>
              <w:t>43. Төв цэнгэлдэх хүрээлэнгийн орчимд “Соёл амралтын цэцэрлэгт хүрээлэн", хүүхдийн парк байгуулах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Орон нутгийн хөгжлийн сангийн 707,4 сая төгрөг, Улсын төсвийн 6.7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Төв цэнгэлдэх хүрээлэнгийн орчмыг “Соёл амралтын цэцэрлэгт хүрээлэн” болгох ажлын хүрээнд “Хүүхдийн парк”-ыг 6.3 га газарт төлөвлөж “Архидеа” ХХК, “Говь парк” цэцэрлэгт хүрээлэнг 108 га газарт төлөвлөж “Онч тэнхлэг” ХХК-ууд ерөнхий төлөвлөгөөний зураг төслийг боловсруулсан. Орон нутгийн хөгжлийн сангийн 707,4 сая төгрөгийн хөрөнгөөр аймгийн Төв цэнгэлдэх хүрээлэнд шаардлагатай засвар, сүүдрэвч хийх ажлын тендерт “Энержипарагон" ХХК шалгарч, засварын ажлыг бүрэн дуусгаж 2023 оны 07 дугаар сарын 20-ны өдөр </w:t>
            </w:r>
            <w:r w:rsidRPr="00197104">
              <w:rPr>
                <w:sz w:val="22"/>
                <w:szCs w:val="22"/>
              </w:rPr>
              <w:lastRenderedPageBreak/>
              <w:t xml:space="preserve">хүлээлгэн өгсөн. Улсын төсвийн 6.7 тэрбум төгрөгийн хөрөнгө оруулалтаар Сайншанд сумын 3-р багийн нутаг дэвсгэр төв цэнгэлдэх хүрээлэнгийн зүүн талд "Хүүхдийн парк" байгуулах ажлын тендерт "Дэлгэр баясах зам" ХХК, "Энержи парагон" ХХК, "Уртын уул" ХХК-иуд шалгаран ажлыг гүйцэтгэж 2023 оны 07 дугаар сарын 27-ны өдөр нээлтийн үйл ажиллагааг зохион байгуулж байнгын ашиглалтад оруулсан.  Хүүхдийн парк 30 метрийн өндөртэй, 20 кабинтай алсыг харагч, 24 хүүхдийн суудалтай далайн дээрэмчний завь, 24 хүүхдийн суудалтай морин тойруулга, 10 ширхэг мөргөлддөг машин, 24 хүүхдийн суудалтай агаарын эргэдэг гинжит тойруулга, 24 хүүхдийн </w:t>
            </w:r>
            <w:r w:rsidRPr="00197104">
              <w:rPr>
                <w:sz w:val="22"/>
                <w:szCs w:val="22"/>
              </w:rPr>
              <w:lastRenderedPageBreak/>
              <w:t>суудалтай эргэдэг аяга 10 хүүхдийн суудалтай 5 ширхэг усны завь, 2500 м3 усны багтаамжтай хиймэл нуур, зургаан төрлийн нийтийн тоглоомын талбайтай, хоёр ширхэг тоглоомын элсний талбай бүхий орчин үеийн шийдэлтэй.  Хүүхдийн парк ашиглалтад орсноор говь нутгийн хүүхдүүд чөлөөт цаг, амралтын өдрүүдээ сонирхолтой, үр дүнтэй өнгөрөөх боломж бүрдсэн.</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44. Спортын төрлүүдийг хөгжүүлэхэд спортын холбоод, аж ахуйн нэгж байгууллагуудтай хамтран ажиллах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40</w:t>
            </w:r>
          </w:p>
        </w:tc>
        <w:tc>
          <w:tcPr>
            <w:tcW w:w="0" w:type="dxa"/>
          </w:tcPr>
          <w:p w:rsidR="00D173B1" w:rsidRPr="00197104" w:rsidRDefault="00000000" w:rsidP="00197104">
            <w:pPr>
              <w:ind w:left="57" w:right="57"/>
              <w:jc w:val="both"/>
              <w:rPr>
                <w:sz w:val="22"/>
                <w:szCs w:val="22"/>
              </w:rPr>
            </w:pPr>
            <w:r w:rsidRPr="00197104">
              <w:rPr>
                <w:sz w:val="22"/>
                <w:szCs w:val="22"/>
              </w:rPr>
              <w:t>44</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ажиллагч байгууллагын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үйл ажиллагаа явуулдаг 24 холбоод, клубүүдтэй хамтран ажиллах гэрээний дагуу спортын 12 секц дугуйланд өсвөрийн болон насанд хүрэгчдийг хичээллүүлж, 43 төрийн байгууллага болон хувийн ААН-тэй хамтран ажилласан.  Спортын төрлүүдийг </w:t>
            </w:r>
            <w:r w:rsidRPr="00197104">
              <w:rPr>
                <w:sz w:val="22"/>
                <w:szCs w:val="22"/>
              </w:rPr>
              <w:lastRenderedPageBreak/>
              <w:t xml:space="preserve">нэмэгдүүлэх, хөгжүүлэх зорилгоор спортуудын холбоодтой хамтран 100 удаагийн тэмцээнд /аймгийн төвд 39, сумдад 61/ 5836 тамирчдыг оролцуулан, спортын үйл ажиллагаанд 33123 иргэнийг хамруулсан.  Тухайлбал: Хүүхдийн хөгжлийг дэмжих, оролцоог хангах, өсвөр үеийн шигшээ багийг шинэчлэн байгуулах, нэгдсэн зохион байгуулалтаар хангах, улс, бүсийн чанартай уралдаан тэмцээнд шигшээ багийг бэлтгэн оролцуулах чиглэлээр "Монголын сагсан бөмбөг"-ийн холбоотой хамтран ажиллах санамж бичиг байгуулж, “Ирээдүй” хүүхдийн сагсан бөмбөгийг зохион байгуулахаар болсон.  Хүүхдийн лигийн тэмцээнд 24 багийн 270 гаруй тамирчин </w:t>
            </w:r>
            <w:r w:rsidRPr="00197104">
              <w:rPr>
                <w:sz w:val="22"/>
                <w:szCs w:val="22"/>
              </w:rPr>
              <w:lastRenderedPageBreak/>
              <w:t xml:space="preserve">оролцсон. Өсвөр үеийн шигшээ багийн амжилтыг нэмэгдүүлэх, авьяас чадварыг хөгжүүлэх зорилгоор аймаг орон нутагтаа "Шинэ эхлэл" хүүхдийн лиг, “Дорноговь цом-2024” боксын тэмцээн, “Dornogobi open” жюү жицүгийн олон улсын тэмцээн, аймгийн аварга шалгаруулах 10 төрлийн тэмцээнд өсвөрийн 3514 тамирчин оролцож орон нутгаас 88,9 сая төгрөгөөр зохион байгуулсан.  Тайлант онд өсвөрийн тамирчдын медалийн чанар өмнө оноос 24%-иар, хичээллэгсдийн тоо 6%-иар өссөн байна.  Аймаг орон нутагт хөлбөмбөг, сурын харваа, боксын холбоо, оюуны академи, хийн дасгалын холбоо зэрэг иргэд, аж ахуйн нэгжээс 18 удаагийн хүсэлтэд, 135,9 сая төгрөгийн дэмжлэг </w:t>
            </w:r>
            <w:r w:rsidRPr="00197104">
              <w:rPr>
                <w:sz w:val="22"/>
                <w:szCs w:val="22"/>
              </w:rPr>
              <w:lastRenderedPageBreak/>
              <w:t>үзүүлэн, багийн болон үндэсний спортыг дэмжин, хамтран ажилласан.  Үндэсний болон олон улсын 3 тэмцээнийг орон нутагтаа зохион байгуулж, хувийн хэвшлүүдийн хамтын ажиллагааг бэхжүүлсэн.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46. “Унадаг дугуй” -г нийтийн хэрэглээ болгох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70% Хичээллэгсдийн тоо 55, Сонирхогчдын тоо 200</w:t>
            </w:r>
          </w:p>
        </w:tc>
        <w:tc>
          <w:tcPr>
            <w:tcW w:w="0" w:type="dxa"/>
          </w:tcPr>
          <w:p w:rsidR="00D173B1" w:rsidRPr="00197104" w:rsidRDefault="00000000" w:rsidP="00197104">
            <w:pPr>
              <w:ind w:left="57" w:right="57"/>
              <w:jc w:val="both"/>
              <w:rPr>
                <w:sz w:val="22"/>
                <w:szCs w:val="22"/>
              </w:rPr>
            </w:pPr>
            <w:r w:rsidRPr="00197104">
              <w:rPr>
                <w:sz w:val="22"/>
                <w:szCs w:val="22"/>
              </w:rPr>
              <w:t>90% 90 450</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хэрэгжилтийн хувь  Хичээллэгсдийн тоо  Сонирхогчдын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дугуйн спортын, аялалын "Хулан" клубээс санаачлан унадаг дугуйг нийтийн хэрэглээ болгохоор аймгийн хэмжээнд судалгаа хийж, судалгааны дүнд үндэслэн ойрын дугуйн аялал, зугаалгыг жил бүр явуулж хэвшсэн.  Аймгийн хэмжээнд нийт 233 хүн унадаг дугуйг хэрэглээний болон спортын зориулалтаар тогтмол хэрэглэж дугуйн спортоор хичээллэгсдийн тоо 20-30 хувиар өссөн үзүүлэлттэй байна.        2024 оны байдлаар аймгийн хэмжээнд </w:t>
            </w:r>
            <w:r w:rsidRPr="00197104">
              <w:rPr>
                <w:sz w:val="22"/>
                <w:szCs w:val="22"/>
              </w:rPr>
              <w:lastRenderedPageBreak/>
              <w:t xml:space="preserve">зохион байгуулагдсан "Сайншандын цом"-ын өсвөрийн дугуйчдын аварга шалгаруулах тэмцээнд 70, Уулын дугуйн өсвөрийн аймгийн аварга шалгаруулах тэмцээнд 48 тамирчид оролцсон.        Монголын дугуйн холбооноос Сэлэнгэ аймагт зохион байгуулсан Улсын өсвөр үе, Залуучуудын уулын дугуйн аварга шалгаруулах тэмцээнд аймгаас 13 хүний бүрэлдэхүүнтэй 12 тамирчин оролцож багаараа хүрэл медаль, 1 тамирчин хүрэл медаль авлаа.  2020 онд унадаг дугуйгаар хичээллэгсдийн тоо 55, сонирхогчдын тоо 200 байсан бол тайлант онд хичээллэгсдийн тоо 70, сонирхогчдын тоо 233 болж 18,8-иар өссөн үзүүлэлттэй байна.         Тайлант хугацаанд 4,7 км дугуйн болон явган </w:t>
            </w:r>
            <w:r w:rsidRPr="00197104">
              <w:rPr>
                <w:sz w:val="22"/>
                <w:szCs w:val="22"/>
              </w:rPr>
              <w:lastRenderedPageBreak/>
              <w:t>хүний замыг шинээр барьж ашиглалтад оруулсан.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45</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2.2.2. Биеийн тамир, спортыг хөгжүүлэх үндэсний хөтөлбөрийн хүрээнд иргэдэд үйлчлэх спортын зориулалтын стандарт талбайн хүртээмжийг нэмэгдүүлж, спортоор хичээллэх орчныг сайжруулна.</w:t>
            </w:r>
          </w:p>
        </w:tc>
        <w:tc>
          <w:tcPr>
            <w:tcW w:w="0" w:type="dxa"/>
          </w:tcPr>
          <w:p w:rsidR="00D173B1" w:rsidRPr="00197104" w:rsidRDefault="00000000" w:rsidP="00197104">
            <w:pPr>
              <w:ind w:left="57" w:right="57"/>
              <w:jc w:val="both"/>
              <w:rPr>
                <w:sz w:val="22"/>
                <w:szCs w:val="22"/>
              </w:rPr>
            </w:pPr>
            <w:r w:rsidRPr="00197104">
              <w:rPr>
                <w:sz w:val="22"/>
                <w:szCs w:val="22"/>
              </w:rPr>
              <w:t>48. Сайншанд суманд стандартад нийцсэн хөл бөмбөгийн болон граундгольфын талбай байгуулах.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Талбайн тоо</w:t>
            </w:r>
          </w:p>
        </w:tc>
        <w:tc>
          <w:tcPr>
            <w:tcW w:w="0" w:type="dxa"/>
          </w:tcPr>
          <w:p w:rsidR="00D173B1" w:rsidRPr="00197104" w:rsidRDefault="00000000" w:rsidP="00197104">
            <w:pPr>
              <w:ind w:left="57" w:right="57"/>
              <w:jc w:val="both"/>
              <w:rPr>
                <w:sz w:val="22"/>
                <w:szCs w:val="22"/>
              </w:rPr>
            </w:pPr>
            <w:r w:rsidRPr="00197104">
              <w:rPr>
                <w:sz w:val="22"/>
                <w:szCs w:val="22"/>
              </w:rPr>
              <w:t>491,0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 сумын Иргэдийн Төлөөлөгчдийн Хурлын 2021 оны 12 дугаар сарын 15-ны өдрийн 07/04 дугаар тогтоолын үндэслэн Сайншанд сумын Засаг даргын 2022 оны 1 дүгээр сарын 19-ны өдрийн А/14 дугаар захирамжаар Сайншанд сумын 8 дугаар багт нийтийн эзэмшлийн ногоон байгууламж, цэцэрлэгжүүлэх, зүлэгжүүлэх газрын байршлыг баталсан.         Орон нутгийн төсвийн 80,0 сая төгрөгийн хөрөнгө оруулалтаар Сайншанд суманд "Говь парк" цэцэрлэгт хүрээлэнгийн зураг төсвийн гүйцэтгэгч шалгаруулах тендерийн ажил зарлагдсан.         Тус төлөвлөлтөд стандартад нийцсэн хөл </w:t>
            </w:r>
            <w:r w:rsidRPr="00197104">
              <w:rPr>
                <w:sz w:val="22"/>
                <w:szCs w:val="22"/>
              </w:rPr>
              <w:lastRenderedPageBreak/>
              <w:t xml:space="preserve">бөмбөгийн талбай болон граундгольфын талбайг төлөвлөсөн. Мөн Замын-Үүд сумын 2 дугаар сургуулийн гадна хөлбөмбөгийн талбайг Гандболын талбайн зориулалтаар ашиглах зураглал гарган сургуулийн биеийн тамирын багш нартай хамтран ажиллаж байна.  2024 онд Сайншанд сумын 1 дүгээр багт тоглоомын талбай байгуулах ажлыг 74,3 сая төгрөгөөр “Айсуй хөгжил” ХХК, Сайншанд сумын 7 дугаар багт тоглоомын талбай байгуулах ажлыг 71,7 сая төгрөгөөр “Эгнэгт өрнөх” ХХК гүйцэтгэж дууссан. Мөн Ерөнхий боловсролын 1 дүгээр сургуулийн биеийн тамирын талбайг шинэчлэх ажлыг 88,6 сая төгрөгөөр гүйцэтгэх ажлыг “Дорнын Очир далай” ХХК гүйцэтгэж </w:t>
            </w:r>
            <w:r w:rsidRPr="00197104">
              <w:rPr>
                <w:sz w:val="22"/>
                <w:szCs w:val="22"/>
              </w:rPr>
              <w:lastRenderedPageBreak/>
              <w:t>50%-тай, 2 дугаар сургуулийн баруун талд Нийтийн биеийн тамирын талбай шинээр байгуулах ажлыг 491,0 сая төгрөгөөр “Сутай Жинст” ХХК гүйцэтгэж 48%-тай явагдаж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49.  Зарим сумдад спортын ордон байгуулна.</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1,9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Эрдэнэ суманд соёл спортын цогцолбор шинээр барих ажлыг улсын төсвийн 3221.4 сая төгрөгийн хөрөнгө оруулалтаар "Өгөөмөрөн шанд" ХХК гүйцэтгэж байна. Барилгын газар шороо, суурийн ажил хийгдэж байна. Ажлын явц 30%-тай. Алтанширээ суманд Спорт заал барих ажлыг ОНТ-ийн 1,9 тэрбум төгрөгийн өртөгөөр "ЭИБОЛ" ХХК гүйцэтгэж байна. Барилгын газар шороо, суурь, гадна ханын өрөг, гадна шугам сүлжээний ажил хийгдсэн. Багана, бүс бетоны төмөр бетон хийцийн цутгалтын ажил </w:t>
            </w:r>
            <w:r w:rsidRPr="00197104">
              <w:rPr>
                <w:sz w:val="22"/>
                <w:szCs w:val="22"/>
              </w:rPr>
              <w:lastRenderedPageBreak/>
              <w:t>хийгдэж үргэлжлэн хийгдэж байна. Ажлын явц 60%-тай.</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47</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2.2.3. “Өсвөрийн шигшээ баг"- ийн үйлажиллагааг дэмжих арга хэмжээ (2021-2024)-ний хүрээнд их спортын төрөл, шигшээ багийг нэмэгдүүлж, гадаад, дотоодын тэмцээн уралдаанд оролцох тамирчдыг бэлтгэхэд дэмжлэг үзүүлнэ.</w:t>
            </w:r>
          </w:p>
        </w:tc>
        <w:tc>
          <w:tcPr>
            <w:tcW w:w="0" w:type="dxa"/>
          </w:tcPr>
          <w:p w:rsidR="00D173B1" w:rsidRPr="00197104" w:rsidRDefault="00000000" w:rsidP="00197104">
            <w:pPr>
              <w:ind w:left="57" w:right="57"/>
              <w:jc w:val="both"/>
              <w:rPr>
                <w:sz w:val="22"/>
                <w:szCs w:val="22"/>
              </w:rPr>
            </w:pPr>
            <w:r w:rsidRPr="00197104">
              <w:rPr>
                <w:sz w:val="22"/>
                <w:szCs w:val="22"/>
              </w:rPr>
              <w:t>52. Их спортын төрөл, шигшээ багийг нэмэгдүүлж, олон улс, улс, бүсийн тэмцээнийг орон нутагтаа зохион байгуулна.</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Спортын төрөл 8, Зохион байгуулсан тэмцээний тоо 1</w:t>
            </w:r>
          </w:p>
        </w:tc>
        <w:tc>
          <w:tcPr>
            <w:tcW w:w="0" w:type="dxa"/>
          </w:tcPr>
          <w:p w:rsidR="00D173B1" w:rsidRPr="00197104" w:rsidRDefault="00000000" w:rsidP="00197104">
            <w:pPr>
              <w:ind w:left="57" w:right="57"/>
              <w:jc w:val="both"/>
              <w:rPr>
                <w:sz w:val="22"/>
                <w:szCs w:val="22"/>
              </w:rPr>
            </w:pPr>
            <w:r w:rsidRPr="00197104">
              <w:rPr>
                <w:sz w:val="22"/>
                <w:szCs w:val="22"/>
              </w:rPr>
              <w:t>9/3</w:t>
            </w:r>
          </w:p>
        </w:tc>
        <w:tc>
          <w:tcPr>
            <w:tcW w:w="0" w:type="dxa"/>
          </w:tcPr>
          <w:p w:rsidR="00D173B1" w:rsidRPr="00197104" w:rsidRDefault="00000000" w:rsidP="00197104">
            <w:pPr>
              <w:ind w:left="57" w:right="57"/>
              <w:jc w:val="both"/>
              <w:rPr>
                <w:sz w:val="22"/>
                <w:szCs w:val="22"/>
              </w:rPr>
            </w:pPr>
            <w:r w:rsidRPr="00197104">
              <w:rPr>
                <w:sz w:val="22"/>
                <w:szCs w:val="22"/>
              </w:rPr>
              <w:t>Спортын төрөл  Зохион байгуулсан тэмцээний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2020 онд спортын 8 төрөлд 370 тамирчин хичээллэдэг байсан өсвөр үеийн шигшээ багийг Монгол Улсын сайд, Олимп, Нийтийн биеийн тамир, спортын үндэсний хорооны дарга, Дорноговь аймгийн Засаг даргатай байгуулсан 2024 онд хамтран ажиллах гэрээний дагуу спортын холбоодуудтай хамтран өсвөр үеийн шигшээ багийн спортын 11 төрлөөр хөгжүүлэн, үйл ажиллагааг дэмжин ажилласан.  2024 оны байдлаар Өсвөр үеийн шигшээ багт 670 гаруй тамирчид хичээллэж байна.  Мөн Боксын шигшээ багийн тамирчин залуучуудын азийн аваргаас хүрэл медаль хүртсэн. Аймагт орон нутагт Олон улсын 2, аймгийн аварга </w:t>
            </w:r>
            <w:r w:rsidRPr="00197104">
              <w:rPr>
                <w:sz w:val="22"/>
                <w:szCs w:val="22"/>
              </w:rPr>
              <w:lastRenderedPageBreak/>
              <w:t xml:space="preserve">шалгаруулах 12, залуус, хүүхэд багачуудын дунд сагсан бөмбөг, гар бөмбөгийн төрлөөр 6 лигийн тэмцээнийг зохион байгуулж 300 гаруй тамирчид оролцож 13000 гаруй иргэд үзэж сонирхлоо.  Тухайлбал: Жюү жицүгийн “Дорноговь опен” Дэлхийн чансааны 800 оноо олгох бүсийн зэрэглэлийн Олон улсын тэмцээнийг зохион байгууж 4 улсын 30-аад клубын 600 орчим тамирчин оролцсон.  Өсвөрийн тамирчид, залууст зориулан "Хөгжлийн лиг 1,2", "Шинэ эхлэл" хүүхдийн лиг, "Gobi guys" Сагсан бөмбөгийн лиг, “Ирээдүй” хүүхдийн сагсан бөмбөгийн лиг,  тэмцээнийг зохион байгуулж 1800 гаруй тамирчид өрсөлдөж, 9000 гаруй хүн үзсэн.  Шагайн харвааны </w:t>
            </w:r>
            <w:r w:rsidRPr="00197104">
              <w:rPr>
                <w:sz w:val="22"/>
                <w:szCs w:val="22"/>
              </w:rPr>
              <w:lastRenderedPageBreak/>
              <w:t>аймгийн аварга шалгаруулах тэмцээн, Дугуйн тэмцээн, чөлөөт бөх, жүдо бөх, Даам, шатрын өсвөрийн аймгийн аварга шалгаруулах тэмцээн, Боксын олон улсын болон аймгийн аварга шалгаруулах тэмцээн, аймгийн ЕБ 1 дүгээр сургуулийн 100 жилийн ойд зориулсан сагсан бөмбөг, волейболын тэмцээн зэрэг Олон улсын болон аймгийн аварга шалгаруулах тэмцээнүүдэд аймаг орон нутагтаа зохион байгуулж давхардсан тоогоор 33123тамирчин оролцсон.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53. Өсвөрийн шигшээ багийн төрлийн тоо, медалийн чанарыг нэмэгдүүлж, багш дасгалжуулагчдыг урьж </w:t>
            </w:r>
            <w:r w:rsidRPr="00197104">
              <w:rPr>
                <w:sz w:val="22"/>
                <w:szCs w:val="22"/>
              </w:rPr>
              <w:lastRenderedPageBreak/>
              <w:t>хамтран ажиллах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Шигшээ багийн төрлийнтоо 8, Хичээллэгсдийн тоо 370, Хамтран ажилласан </w:t>
            </w:r>
            <w:r w:rsidRPr="00197104">
              <w:rPr>
                <w:sz w:val="22"/>
                <w:szCs w:val="22"/>
              </w:rPr>
              <w:lastRenderedPageBreak/>
              <w:t>багшийн тоо</w:t>
            </w:r>
          </w:p>
        </w:tc>
        <w:tc>
          <w:tcPr>
            <w:tcW w:w="0" w:type="dxa"/>
          </w:tcPr>
          <w:p w:rsidR="00D173B1" w:rsidRPr="00197104" w:rsidRDefault="00000000" w:rsidP="00197104">
            <w:pPr>
              <w:ind w:left="57" w:right="57"/>
              <w:jc w:val="both"/>
              <w:rPr>
                <w:sz w:val="22"/>
                <w:szCs w:val="22"/>
              </w:rPr>
            </w:pPr>
            <w:r w:rsidRPr="00197104">
              <w:rPr>
                <w:sz w:val="22"/>
                <w:szCs w:val="22"/>
              </w:rPr>
              <w:lastRenderedPageBreak/>
              <w:t>11 450 3</w:t>
            </w:r>
          </w:p>
        </w:tc>
        <w:tc>
          <w:tcPr>
            <w:tcW w:w="0" w:type="dxa"/>
          </w:tcPr>
          <w:p w:rsidR="00D173B1" w:rsidRPr="00197104" w:rsidRDefault="00000000" w:rsidP="00197104">
            <w:pPr>
              <w:ind w:left="57" w:right="57"/>
              <w:jc w:val="both"/>
              <w:rPr>
                <w:sz w:val="22"/>
                <w:szCs w:val="22"/>
              </w:rPr>
            </w:pPr>
            <w:r w:rsidRPr="00197104">
              <w:rPr>
                <w:sz w:val="22"/>
                <w:szCs w:val="22"/>
              </w:rPr>
              <w:t>Шигшээ багийн төрлийнтоо  Хичээллэгсдийн тоо  Хамтран ажилласан багшийн тоо</w:t>
            </w:r>
          </w:p>
        </w:tc>
        <w:tc>
          <w:tcPr>
            <w:tcW w:w="0" w:type="dxa"/>
          </w:tcPr>
          <w:p w:rsidR="00D173B1" w:rsidRPr="00197104" w:rsidRDefault="00000000" w:rsidP="00197104">
            <w:pPr>
              <w:ind w:left="57" w:right="57"/>
              <w:jc w:val="both"/>
              <w:rPr>
                <w:sz w:val="22"/>
                <w:szCs w:val="22"/>
              </w:rPr>
            </w:pPr>
            <w:r w:rsidRPr="00197104">
              <w:rPr>
                <w:sz w:val="22"/>
                <w:szCs w:val="22"/>
              </w:rPr>
              <w:t>57,6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Өсвөрийн шигшээ багийн төрлийн тоо, медалийн чанарыг нэмэгдүүлэх зорилгоор Монгол Улсын спортын мастер боксын дасгалжуулагчийг 3 жилийн хугацаатай урьж хамтран ажиллах гэрээ байгуулан ажилласан.  </w:t>
            </w:r>
            <w:r w:rsidRPr="00197104">
              <w:rPr>
                <w:sz w:val="22"/>
                <w:szCs w:val="22"/>
              </w:rPr>
              <w:lastRenderedPageBreak/>
              <w:t xml:space="preserve">2022 оноос аймгийн өсвөр үеийн шигшээ багт хичээллэгдэж буй тамирчид 36,5 хувиар өссөн.  2024 оны байдлаар өсвөр үеийн шигшээ баг Ширээний теннис, Хөл бөмбөг, Гандболын спортын холбоо, клубтэй хамтран ажиллаж, Сагсан бөмбөг, Жүдо бөх, Гандбол, Чөлөөт бөх, Хөл бөмбөг, Бокс, Хөнгөн атлетик, Волейбол, Ширээний теннис зэрэг 12 төрлөөр тоогоо нэмж, тогтмол үйл ажиллагаа явуулж байна.  Тайлант онд аймгийн өсвөр үеийн шигшээ багт 670 гаруй тамирчид хичээллэж, Улсын аварга шалгаруулах тэмцээнд алтан медаль 81, мөнгөн медаль 63, хүрэл медаль 65 нийт 209 медаль хүртсэн.  2020-2024 оны байдлаар өсвөрийн 30 гаруй шигшээ багийг бэлдэж Олон Улс, аймаг, </w:t>
            </w:r>
            <w:r w:rsidRPr="00197104">
              <w:rPr>
                <w:sz w:val="22"/>
                <w:szCs w:val="22"/>
              </w:rPr>
              <w:lastRenderedPageBreak/>
              <w:t>орон нутаг, бүсийн чанартай 100 гаруй тэмцээнд оролцож 423 орчим медалийг хүртсэн амжилт үзүүлсэн. Тив, дэлхий, улсын аварга шалгаруулах тэмцээнд 105 алт, 90 мөнгө, 87 хүрэл медаль нийтдээ 282 медалийн эзэд болсон. 2020-2024 онд өсвөрийн шигшээ баг давхардсан тоогоор 32 төрлөөр 1600 гаруй өсвөрийн тамирчид хичээллэж, 9 багш, дасгалжуулагчтай хамтран ажиллаж, 57,6 төгрөг зарцуулсан.</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49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54. Тив, дэлхий, олимп, улс, бүсийн чанартай тэмцээнд оролцох тамирчид, дасгалжуулагчдад дэмжлэг, урамшуулал </w:t>
            </w:r>
            <w:r w:rsidRPr="00197104">
              <w:rPr>
                <w:sz w:val="22"/>
                <w:szCs w:val="22"/>
              </w:rPr>
              <w:lastRenderedPageBreak/>
              <w:t>олгох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Урамшуулсан тамирчдын тоо 60</w:t>
            </w:r>
          </w:p>
        </w:tc>
        <w:tc>
          <w:tcPr>
            <w:tcW w:w="0" w:type="dxa"/>
          </w:tcPr>
          <w:p w:rsidR="00D173B1" w:rsidRPr="00197104" w:rsidRDefault="00000000" w:rsidP="00197104">
            <w:pPr>
              <w:ind w:left="57" w:right="57"/>
              <w:jc w:val="both"/>
              <w:rPr>
                <w:sz w:val="22"/>
                <w:szCs w:val="22"/>
              </w:rPr>
            </w:pPr>
            <w:r w:rsidRPr="00197104">
              <w:rPr>
                <w:sz w:val="22"/>
                <w:szCs w:val="22"/>
              </w:rPr>
              <w:t>80</w:t>
            </w:r>
          </w:p>
        </w:tc>
        <w:tc>
          <w:tcPr>
            <w:tcW w:w="0" w:type="dxa"/>
          </w:tcPr>
          <w:p w:rsidR="00D173B1" w:rsidRPr="00197104" w:rsidRDefault="00000000" w:rsidP="00197104">
            <w:pPr>
              <w:ind w:left="57" w:right="57"/>
              <w:jc w:val="both"/>
              <w:rPr>
                <w:sz w:val="22"/>
                <w:szCs w:val="22"/>
              </w:rPr>
            </w:pPr>
            <w:r w:rsidRPr="00197104">
              <w:rPr>
                <w:sz w:val="22"/>
                <w:szCs w:val="22"/>
              </w:rPr>
              <w:t>Урамшуулсан тамирчдын тоо</w:t>
            </w:r>
          </w:p>
        </w:tc>
        <w:tc>
          <w:tcPr>
            <w:tcW w:w="0" w:type="dxa"/>
          </w:tcPr>
          <w:p w:rsidR="00D173B1" w:rsidRPr="00197104" w:rsidRDefault="00000000" w:rsidP="00197104">
            <w:pPr>
              <w:ind w:left="57" w:right="57"/>
              <w:jc w:val="both"/>
              <w:rPr>
                <w:sz w:val="22"/>
                <w:szCs w:val="22"/>
              </w:rPr>
            </w:pPr>
            <w:r w:rsidRPr="00197104">
              <w:rPr>
                <w:sz w:val="22"/>
                <w:szCs w:val="22"/>
              </w:rPr>
              <w:t>146,0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Дорноговь аймгийн Засаг даргын 2021 оны А/171 дүгээр захирамжаар “Өсвөр үе, залуучуудын шигшээ баг"-ийг нэмэгдүүлж, үйл ажиллагааг нь үргэлжлүүлэн дэмжих арга хэмжээг батлан, тив, дэлхий, улсын </w:t>
            </w:r>
            <w:r w:rsidRPr="00197104">
              <w:rPr>
                <w:sz w:val="22"/>
                <w:szCs w:val="22"/>
              </w:rPr>
              <w:lastRenderedPageBreak/>
              <w:t xml:space="preserve">хэмжээнд аймаг, орон нутгийнхаа нэрийг өндөрт өргөн, медаль хүртсэн тамирчид, бэлтгэл сургуулилтыг ханган оролцуулсан дасгалжуулагчдыг урамшуулан, тэдний амжилтыг ахиулах зорилгоор: 2022 онд улс, бүс, аймгийн чанартай 32 тэмцээн, уралдаан зохион байгуулан оролцож, улсын чанартай тэмцээн, наадмаас 53, бүсийн тэмцээнээс 122, аймгийн тэмцээнээс 370, нийт 545 медаль хүртсэн амжилт үзүүлсэн нь медалийн тоо, чанар 2021 оноос 100%-аар өссөн.  Спортын арга хэмжээ болон тамирчдын амжилтыг ахиулахад зориулж орон нутгийн төсвөөс 80,0 сая, байгууллагын төсвөөс 66,0 сая, нийт 146,0 сая төгрөгийг зарцуулсан.  2021 онд аймгийн Засаг </w:t>
            </w:r>
            <w:r w:rsidRPr="00197104">
              <w:rPr>
                <w:sz w:val="22"/>
                <w:szCs w:val="22"/>
              </w:rPr>
              <w:lastRenderedPageBreak/>
              <w:t xml:space="preserve">даргын А/40 тоот захирамжаар 6,5 сая төгрөгөөр 48 тамирчид, дасгалжуулагчдыг урамшуулсан.  2022 онд аймгийн Засаг даргын А/49 тоот 2,9 төгрөгөөр 32 тамирчид, дасгалжуулагчдыг, 2023 онд аймгийн Засаг даргын А/191, А/861 тоот захирамжаар 85,7 сая төгрөгөөр 347 тамирчин, дасгалжуулагчийг урамшуулсан.  2023 онд Тив, дэлхий, улсын хэмжээнд аймаг, орон нутгаа төлөөлөн оролцож оролцсон тамирчдад 16,2 сая төгрөгний замын болон санхүүгийн дэмжлэг үзүүлсэн.  2024 онд тив, дэлхий, олон улсын тэмцээнд оролцохоор дэмжлэг хүссэн аймгийн харьяат 44 тамирчинд 35,9 сая төгрөгийн дэмжлэг үзүүлсэн.  Аймаг орон нутагтаа бөхийн нэгдсэн </w:t>
            </w:r>
            <w:r w:rsidRPr="00197104">
              <w:rPr>
                <w:sz w:val="22"/>
                <w:szCs w:val="22"/>
              </w:rPr>
              <w:lastRenderedPageBreak/>
              <w:t>холбоодын чуулган зөвлөгөөнийг зохион байгуулж 7,8 сая төгрөг, шагайн харвааны тэмцээнд зориулж 1,3 сая төгрөг, "Шинэ эхлэл" хүүхдийн лигийн тэмцээнийг 27,2 сая төгрөгөөр зохион байгуулж 1000 гаруй өсвөрийн тамирчид, холбоодууд болон дасгалжуулагчдыг оролцуулсан.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2.3.1. “Чадварлаг багш”зорилтод хөтөлбөрийг хэрэгжүүлж, багшийн мэргэжлийн ур чадварыг тогтмол дээшлүүлэн, хөдөлмөрийн бүтээмжид суурилсан үнэлэмжийг бодитой болгож, нийгмийн баталгааг ханган, </w:t>
            </w:r>
            <w:r w:rsidRPr="00197104">
              <w:rPr>
                <w:sz w:val="22"/>
                <w:szCs w:val="22"/>
              </w:rPr>
              <w:lastRenderedPageBreak/>
              <w:t>Боловсролын байгууллагын хүртээмжийг нэмэгдүүлж, орчин нөхцөлийг сайжруулна.</w:t>
            </w:r>
          </w:p>
        </w:tc>
        <w:tc>
          <w:tcPr>
            <w:tcW w:w="0" w:type="dxa"/>
          </w:tcPr>
          <w:p w:rsidR="00D173B1" w:rsidRPr="00197104" w:rsidRDefault="00000000" w:rsidP="00197104">
            <w:pPr>
              <w:ind w:left="57" w:right="57"/>
              <w:jc w:val="both"/>
              <w:rPr>
                <w:sz w:val="22"/>
                <w:szCs w:val="22"/>
              </w:rPr>
            </w:pPr>
            <w:r w:rsidRPr="00197104">
              <w:rPr>
                <w:sz w:val="22"/>
                <w:szCs w:val="22"/>
              </w:rPr>
              <w:lastRenderedPageBreak/>
              <w:t>55. "Хүүхэд бүр цэцэрлэгт" сургалтын арга хэмжээ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СӨБ-ын хамран сургалтын цэвэр жин 89.1%, Үүнээс 5 настай сурагчдын хамрагдалтын хувь 97</w:t>
            </w:r>
          </w:p>
        </w:tc>
        <w:tc>
          <w:tcPr>
            <w:tcW w:w="0" w:type="dxa"/>
          </w:tcPr>
          <w:p w:rsidR="00D173B1" w:rsidRPr="00197104" w:rsidRDefault="00000000" w:rsidP="00197104">
            <w:pPr>
              <w:ind w:left="57" w:right="57"/>
              <w:jc w:val="both"/>
              <w:rPr>
                <w:sz w:val="22"/>
                <w:szCs w:val="22"/>
              </w:rPr>
            </w:pPr>
            <w:r w:rsidRPr="00197104">
              <w:rPr>
                <w:sz w:val="22"/>
                <w:szCs w:val="22"/>
              </w:rPr>
              <w:t>96%/99%</w:t>
            </w:r>
          </w:p>
        </w:tc>
        <w:tc>
          <w:tcPr>
            <w:tcW w:w="0" w:type="dxa"/>
          </w:tcPr>
          <w:p w:rsidR="00D173B1" w:rsidRPr="00197104" w:rsidRDefault="00000000" w:rsidP="00197104">
            <w:pPr>
              <w:ind w:left="57" w:right="57"/>
              <w:jc w:val="both"/>
              <w:rPr>
                <w:sz w:val="22"/>
                <w:szCs w:val="22"/>
              </w:rPr>
            </w:pPr>
            <w:r w:rsidRPr="00197104">
              <w:rPr>
                <w:sz w:val="22"/>
                <w:szCs w:val="22"/>
              </w:rPr>
              <w:t>СӨБ-ын хамран сургалтын цэвэр жин  Үүнээс 5 настай сурагчдын хамрагдалтын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2021-2022 оны хичээлийн жилд 42 цэцэрлэгт 4203 хүүхэд суралцаж, СӨБ-ын хамран сургалтын цэвэр жин 87.6%, 5 настай хүүхдийн хамралт 94.8% байсан бол 2024-2025 оны хичээлийн жилд 40 цэцэрлэгт 5726 хүүхэд сургуулийн өмнөх боловсролд хамрагдаж, СӨБ-ийн хамран сургалтын цэвэр жин 96.7% буюу 2021 оноос 9.1%-иар, 5 настай хүүхдийн хамрагдалтын </w:t>
            </w:r>
            <w:r w:rsidRPr="00197104">
              <w:rPr>
                <w:sz w:val="22"/>
                <w:szCs w:val="22"/>
              </w:rPr>
              <w:lastRenderedPageBreak/>
              <w:t xml:space="preserve">хувь 101,2% буюу 6.4%-иар өссөн.  Мөн сургуулийн өмнөх боловсролын үйлчилгээнд хамрагдвал зохих малчин өрхийн 772 хүүхэд, тусгай хэрэгцээт 44 хүүхдийг бүрэн хамруулсан.  Аймгийн Засаг даргаас НҮБ-ын хүүхдийг ивээх сантай 2023 онд байгуулсан санамж бичгийн хүрээнд "Бага насны хүүхдийн хөгжлийг дэмжих төв" ТББ-тай хамтран “Бага насны хүүхдийн цогц хөгжилд эцэг эх асран хамгаалагчийн оролцоо” сэдэвт 5 удаагийн цогц сургалтыг 2023, 2024 онд зохион байгуулж, аймгийн хэмжээнд 20 сургагч багш бэлтгэн, бага насны хүүхэдтэй нийт 4202 эцэг, эхэд зөвлөгөө мэдээллийг хүргэн ажилласан.  Мөн сургууль цэцэрлэгийн залгамж холбоог бэхжүүлэх зорилгоор </w:t>
            </w:r>
            <w:r w:rsidRPr="00197104">
              <w:rPr>
                <w:sz w:val="22"/>
                <w:szCs w:val="22"/>
              </w:rPr>
              <w:lastRenderedPageBreak/>
              <w:t>бэлтгэл бүлгийн багш нар, сургуулийн бага боловсролын багш нар хамтран, сургуулийн 192 багш, 22 сургалтын менежер цэцэрлэгийн бэлтгэл бүлгийн 45 багш, давхардсан тоогоор 800 эцэг эх, 1100 гаруй хүүхдийг хамруулсан 32 удаагийн уулзалт, сургалт, арга хэмжээг зохион байгуулсан.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56. "Анги хамт олны олимпиад", "Зорилгын хүч", "Дэвжээ" зэрэг олон талт арга хэмжээ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4, Чанарын үнэлгээний гүйцэтгэлийн хувь 34.6</w:t>
            </w:r>
          </w:p>
        </w:tc>
        <w:tc>
          <w:tcPr>
            <w:tcW w:w="0" w:type="dxa"/>
          </w:tcPr>
          <w:p w:rsidR="00D173B1" w:rsidRPr="00197104" w:rsidRDefault="00000000" w:rsidP="00197104">
            <w:pPr>
              <w:ind w:left="57" w:right="57"/>
              <w:jc w:val="both"/>
              <w:rPr>
                <w:sz w:val="22"/>
                <w:szCs w:val="22"/>
              </w:rPr>
            </w:pPr>
            <w:r w:rsidRPr="00197104">
              <w:rPr>
                <w:sz w:val="22"/>
                <w:szCs w:val="22"/>
              </w:rPr>
              <w:t>8/39.1%</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Чанарын үнэлгээний гүйцэтгэлийн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Элсэлтийн шалгалтад бэлтгэх үйл ажиллагааг эрчимжүүлэх, суралцагчдыг идэвхжүүлэх, шалгалтад амжилттай үнэлгээ авахад нь дэмжлэг үзүүлэх зорилгоор аймгийн хэмжээнд уламжлал болгон зохион байгуулдаг “Зорилгын хүч” сургалт, үйл ажиллагааг жил бүр зохион байгуулсан.  Аймгийн Засаг даргын 2024 оны А/259 захирамжаар 11,475,240 төгрөгийг шийдвэрлэн, </w:t>
            </w:r>
            <w:r w:rsidRPr="00197104">
              <w:rPr>
                <w:sz w:val="22"/>
                <w:szCs w:val="22"/>
              </w:rPr>
              <w:lastRenderedPageBreak/>
              <w:t xml:space="preserve">“Зорилгын хүч-5” сургалт, үйл ажиллагааг зорилгын хуудас бөглүүлэх, танхимын сургалт зохион байгуулах, анги хамт олны бүтээлч ажил өрнүүлэх, дэвжээ тэмцээн зэрэг шинэлэг байдлаар зохион байгуулж, 10 сургуулийн элсэлтийн шалгалт өгөх 12-р ангийн 27 бүлгийн 711 суралцагчийг хамруулсан. “Зорилгын-Хүч-5” үйл ажиллагааны хүрээнд 10 судлагдахуунаар мэргэжлийн зэрэгтэй 35 багш удирдан 278 цагийн сургалт хийж, давхардсан тоогоор 3128 суралцагчийг хамрууллаа “Анги хамт олны олимпиад”-ыг 2 үе шаттайгаар зохион байгуулж, давхардсан тоогоор 1098 бүлгийн 57111 суралцагч хамрагдаж, гүйцэтгэл 3,7 %-ийн ахицтай, </w:t>
            </w:r>
            <w:r w:rsidRPr="00197104">
              <w:rPr>
                <w:sz w:val="22"/>
                <w:szCs w:val="22"/>
              </w:rPr>
              <w:lastRenderedPageBreak/>
              <w:t xml:space="preserve">судлагдахуун бүрийн гүйцэтгэлийн хувь жил бүр 1.5%-18.9%-иар ахисан. 2020-2024 онд “Зорилгын хүч”, “Дэвжээ” тэмцээн “Анги хамт олны олимпиад”-ыг жил бүр зохион байгуулснаар ЭЕШ-д амжилттай дүн үзүүлж, 2021 онд 2-р байр, 2022 онд 5-р байр, математикийн судлагдахуунаар 2021 онд хэмжээст оноо 9,4-өөр ахиж 3-р байр, 2023 онд хэмжээст оноо 14-өөр ахисан үзүүлэлттэй байна.  Боловсролын үнэлгээний төвөөс орон даяар зохион байгуулдаг гүйцэтгэлийн үнэлгээнд 2022-2023 онд 21 сургууль хамрагдаж 69,85% гүйцэтгэлтэй шалгагдаж, өмнөх оноос 10 сургуулийн үнэлгээ ахиж, төрийн өмчийн 33 цэцэрлэг 89,05% гүйцэтгэлтэй шалгагдаж, өмнөх оноос 6.4%-иар ахисан. 2023-2024 онд </w:t>
            </w:r>
            <w:r w:rsidRPr="00197104">
              <w:rPr>
                <w:sz w:val="22"/>
                <w:szCs w:val="22"/>
              </w:rPr>
              <w:lastRenderedPageBreak/>
              <w:t>21 сургууль хамрагдаж 75,2% гүйцэтгэлтэй шалгагдаж, өмнөх оноос 5,35%-иар ахиж, төрийн өмчийн 33 цэцэрлэг 82,23% гүйцэтгэлтэй шалгагдаж, өмнөх оноос 12 цэцэрлэгийн үнэлгээнд ахиц гарсан.  Аймгийн ЗДТГ-аас Элсэлтийн ерөнхий шалгалтад 2022, 2023, 2024 онд 800 оноо авсан 8 сурагч, бэлтгэсэн 6 багшийг нийт 11,0 сая төгрөгөөр урамшуулсан.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57. Багш нарын ур чадвар, сурган хүмүүжүүлэх илтгэлийн уралдаан, хичээл төрлийн олимпиад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 сан арга хэмжээний тоо 1</w:t>
            </w:r>
          </w:p>
        </w:tc>
        <w:tc>
          <w:tcPr>
            <w:tcW w:w="0" w:type="dxa"/>
          </w:tcPr>
          <w:p w:rsidR="00D173B1" w:rsidRPr="00197104" w:rsidRDefault="00000000" w:rsidP="00197104">
            <w:pPr>
              <w:ind w:left="57" w:right="57"/>
              <w:jc w:val="both"/>
              <w:rPr>
                <w:sz w:val="22"/>
                <w:szCs w:val="22"/>
              </w:rPr>
            </w:pPr>
            <w:r w:rsidRPr="00197104">
              <w:rPr>
                <w:sz w:val="22"/>
                <w:szCs w:val="22"/>
              </w:rPr>
              <w:t>3</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 сан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Багш нарын сурган хүмүүжүүлэх уншлагад бэлтгэх, судалгааны ажилд дэмжлэг үзүүлэх, туршлага түгээн дэлгэрүүлэх зорилгоор шилдэг илтгэл шалгаруулах “хамтын оролцоонд суурилсан сургалтын байгууллагын менежментийг хөгжүүлэх нь” сэдэвт аймгийн багш нарын эрдэм шинжилгээний хурлыг цахим болон танхим </w:t>
            </w:r>
            <w:r w:rsidRPr="00197104">
              <w:rPr>
                <w:sz w:val="22"/>
                <w:szCs w:val="22"/>
              </w:rPr>
              <w:lastRenderedPageBreak/>
              <w:t xml:space="preserve">хосолсон хэлбэрээр 2 үе шаттай зохион байгууллаа. Эрдэм шинжилгээний хуралд 24 сургууль, цэцэрлэгийн багш, заах аргын нэгдэл, багш нарын хамтарсан багууд оролцож, туршлага, мэдлэгээ хуваалцсан. Мөн сургуулийн багш нар нэгдэн улсын шилдэг илтгэл шалгаруулах уралдаанд “МЕНТОР ЭЦЭГ ЭХ”-ээр дамжуулан сургалтын байгууллагын менежментийг хөгжүүлэх боломж сэдэвт илтгэлээр амжилттай оролцлоо.  Аймгийн хичээл төрлийн олимпиадын 2-ын даваанд амжилттай оролцож шалгарсан 11 судлагдахууны 16 багш, 46 сурагч улсын олимпиадад оролцсоноос 3 багш, 9 сурагч шагналт байруудад шалгарсан. </w:t>
            </w:r>
            <w:r w:rsidRPr="00197104">
              <w:rPr>
                <w:sz w:val="22"/>
                <w:szCs w:val="22"/>
              </w:rPr>
              <w:lastRenderedPageBreak/>
              <w:t xml:space="preserve">Багш нарын ур чадвар, сайн хичээл-үйл ажиллагааг аймгийн хэмжээнд 40 цэцэрлэг, сумдын 4 бүсийн хэмжээнд 2 үе шаттайгаар зохион байгуулсан.  Удирдах ажилтан, багш нарын мэргэжил онол, арга зүйн мэдлэгийг нэмэгдүүлэх зорилготой эрхлэгч, арга зүйч, багш нарын бүрэлдэхүүнтэйгээр 7 төрлөөр зохион байгуулж, сумдаас баруун бүсийн 10 цэцэрлэг багаараа шалгарч, арга туршлагаа түгээн дэлгэрүүллээ. 2021-2024 онд “Сурган хүмүүжүүлэх илтгэл”, “Сайн хичээл” ур чадварын уралдаан, “Хичээл төрлийн олимпиад”-ыг СӨБ, ЕБС-ийн багш сурагчдын дунд жил бүр зохион байгуулснаар сургуулийн гүйцэтгэлийн үнэлгээнд </w:t>
            </w:r>
            <w:r w:rsidRPr="00197104">
              <w:rPr>
                <w:sz w:val="22"/>
                <w:szCs w:val="22"/>
              </w:rPr>
              <w:lastRenderedPageBreak/>
              <w:t>2024 оны гүйцэтгэлийн үнэлгээгээр төрийн өмчийн 33, төмөр замын 5 цэцэрлэг 147 багш хамрагдсанаас 72 багш урамшуулалд хамрагдаж, өмнөх оноос 23-аар нэмэгдсэн.  Ерөнхий боловсролын 22 сургалтын байгууллагын гүйцэтгэлийн үнэлгээнд хамрагдаж, 2024 онд 75.2 %-ийн гүйцэтгэлтэй үнэлэгдсэн нь өмнөх оныхоос 5.35%-иар ахисан.  Багшийн гүйцэтгэлийн үнэлгээнд 612 багш хамрагдаж 70.85 % үнэлэгдсэн нь өмнөх оныхоос 0.78%-иар буурсан байна. Гүйцэтгэлийн үнэлгээгээр амжилттай үнэлэгдсэн 3 сургууль, 139 багш урамшуулалд хамрагдсан.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58. "Аптан зул" арга хэмжээ зохион </w:t>
            </w:r>
            <w:r w:rsidRPr="00197104">
              <w:rPr>
                <w:sz w:val="22"/>
                <w:szCs w:val="22"/>
              </w:rPr>
              <w:lastRenderedPageBreak/>
              <w:t>байгуулах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 xml:space="preserve">Зохион байгуулсан арга хэмжээний </w:t>
            </w:r>
            <w:r w:rsidRPr="00197104">
              <w:rPr>
                <w:sz w:val="22"/>
                <w:szCs w:val="22"/>
              </w:rPr>
              <w:lastRenderedPageBreak/>
              <w:t>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Боловсролын байгууллагад үр бүтээлтэй ажиллаж, мэргэжлийн өндөр ур </w:t>
            </w:r>
            <w:r w:rsidRPr="00197104">
              <w:rPr>
                <w:sz w:val="22"/>
                <w:szCs w:val="22"/>
              </w:rPr>
              <w:lastRenderedPageBreak/>
              <w:t xml:space="preserve">чадвар, эвсэг, хөдөлмөрч чанар, хамтын ажиллагаагаараа бусдадаа үлгэр жишээ болж буй шилдэг баг хамт олныг шалгаруулах "Алтан зул-2023" наадмыг шинэлэг хүртээмжтэй байлаар зохион байгуулсан. "Алтан зул-2023" арга хэмжээнд 24 сургууль, 33 цэцэрлэгийн 1300 гаруй багш ажилтан оролцож, 7 номинацийн хүрээнд шилдгүүдийг шалгаруулж урамшуулсан.  "Аж ахуйн шилдэг баг"-аар Замын-Үүд сумын хүүхдийн 5-р цэцэрлэгийн хамт олон, "Шилдэг заах аргын нэгдлийн баг"-аар Сайншанд сумын ЕБ-ын 3-р сургуулийн бага ангийн заах аргын нэгдэл, "Судлагдахууны шилдэг баг"-аар Замын-Үүд сумын ЕБ-ын 1-р сургуулийн "Элсэлтийн </w:t>
            </w:r>
            <w:r w:rsidRPr="00197104">
              <w:rPr>
                <w:sz w:val="22"/>
                <w:szCs w:val="22"/>
              </w:rPr>
              <w:lastRenderedPageBreak/>
              <w:t xml:space="preserve">ерөнхий шалгалтын баг", “Сургуулийн өмнөх боловсролын шилдэг байгууллага"-аар Сайншанд сумын 12-р цэцэрлэгийн хамт олон, "ЕБ-ын 9 жилийн шилдэг сургууль"-аар Улаанбадрах сумын ЕБ-ын сургуулийн хамт олон, "ЕБ-ын 12 жилийн шилдэг сургууль"-аар Замын-Үүд сумын ЕБ-ын 3-р сургуулийн хамт олон, "Шилдгийн шилдэг баг, хамт олон"-оор Замын-Үүд сумын хүүхдийн 4-р цэцэрлэгийн хамт олон шалгарч алтан зул цомын эзэд болсон.  Мөн тус арга хэмжээгээр боловсролын салбарт хэрэгжүүлж буй сургалтын хөтөлбөрүүд, шинэчлэлийг харуулсан биологийн бүс, химийн бүс, физикийн бүс, "STEAM", "Робот ба программчлалын бүс", "Гар урлалын бүс", "AR", </w:t>
            </w:r>
            <w:r w:rsidRPr="00197104">
              <w:rPr>
                <w:sz w:val="22"/>
                <w:szCs w:val="22"/>
              </w:rPr>
              <w:lastRenderedPageBreak/>
              <w:t>"VR технологийн бүс", “Сэтгэлийн үг” уран зохиолын бүс зэрэг 9 судлагдахууны үйл ажиллагааг танилцуулах, туршилтын эвент арга хэмжээг зохион байгуулж, багш, сурагчид, олон нийтэд сурталчлан танилцуулсан.</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59. "Багш спорт", "Багш авьяас" арга хэмжээ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1</w:t>
            </w:r>
          </w:p>
        </w:tc>
        <w:tc>
          <w:tcPr>
            <w:tcW w:w="0" w:type="dxa"/>
          </w:tcPr>
          <w:p w:rsidR="00D173B1" w:rsidRPr="00197104" w:rsidRDefault="00000000" w:rsidP="00197104">
            <w:pPr>
              <w:ind w:left="57" w:right="57"/>
              <w:jc w:val="both"/>
              <w:rPr>
                <w:sz w:val="22"/>
                <w:szCs w:val="22"/>
              </w:rPr>
            </w:pPr>
            <w:r w:rsidRPr="00197104">
              <w:rPr>
                <w:sz w:val="22"/>
                <w:szCs w:val="22"/>
              </w:rPr>
              <w:t>1</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w:t>
            </w:r>
          </w:p>
        </w:tc>
        <w:tc>
          <w:tcPr>
            <w:tcW w:w="0" w:type="dxa"/>
          </w:tcPr>
          <w:p w:rsidR="00D173B1" w:rsidRPr="00197104" w:rsidRDefault="00000000" w:rsidP="00197104">
            <w:pPr>
              <w:ind w:left="57" w:right="57"/>
              <w:jc w:val="both"/>
              <w:rPr>
                <w:sz w:val="22"/>
                <w:szCs w:val="22"/>
              </w:rPr>
            </w:pPr>
            <w:r w:rsidRPr="00197104">
              <w:rPr>
                <w:sz w:val="22"/>
                <w:szCs w:val="22"/>
              </w:rPr>
              <w:t>48,5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"Багшийн авьяас-2021" арга хэмжээг цах тахлын байдлаар шалтгаан Сайншанд, Замын-Үүд сумын ЕБС, СӨБ-ын багш, ажилтнууд нийт 154 авьяастнуудыг хамруулан теле тоглолт хэлбэрээр бэлтгэн, 2800 үзэгчдийн хүртээл болголоо.  Аймгийн Засаг даргын захирамжаар 15,0 сая төгрөгийн дэмжлэг үзүүлж, “Багш спорт-2022”, “Багш спорт-2024” спортын наадмыг боловсролын салбарын </w:t>
            </w:r>
            <w:r w:rsidRPr="00197104">
              <w:rPr>
                <w:sz w:val="22"/>
                <w:szCs w:val="22"/>
              </w:rPr>
              <w:lastRenderedPageBreak/>
              <w:t xml:space="preserve">нийт байгууллагуудыг хамруулан зохион байгуулж, давхардсан тоогоор 115 боловсролын байгууллагын 52 багийн 770 багш тамирчдыг хамруулан спортын 5 төрлөөр зохион байгуулсан. Мөн жил бүр уламжлал болгон улсын хэмжээнд зохион байгуулагддаг “Хөдөөгийн багш нарын спортын наадам”-д 3 удаа оролцоход зориулж аймгийн Засаг даргын захирамжаар 21,5 сая төгрөгийн дэмжлэг үзүүлсэн ба 75 хүний бүрэлдэхүүнтэй баг, тамирчид амжилттай оролцсон.  Тус наадамд сагсан бөмбөг, волейбол, даам, шагайн харваа, теннис зэрэг спортын 5 төрлөөр баг, тамирчдыг бэлтгэн оролцуулж, харилцан туршлага солилцон, тамирчдын ур чадварыг </w:t>
            </w:r>
            <w:r w:rsidRPr="00197104">
              <w:rPr>
                <w:sz w:val="22"/>
                <w:szCs w:val="22"/>
              </w:rPr>
              <w:lastRenderedPageBreak/>
              <w:t>нэмэгдүүлсэн. Мөн багш нарын ур чадвар, авьяасыг дэмжин олон улс, улс, бүсийн уралдаан, тэмцээнд амжилттай оролцсон багш нар болон шавь нараа бэлтгэн амжилттай оролцуулсан нийт 14 багшид 12,0 сая төгрөгийн дэмжлэг, урамшуулал олгосон.</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60. Орон нутагт нэн шаардлагатай багш нарыг бэлтгэхэд дэмжлэг үзүүлэх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Дэмжпэг үзүүлсэн багшийн тоо 9</w:t>
            </w:r>
          </w:p>
        </w:tc>
        <w:tc>
          <w:tcPr>
            <w:tcW w:w="0" w:type="dxa"/>
          </w:tcPr>
          <w:p w:rsidR="00D173B1" w:rsidRPr="00197104" w:rsidRDefault="00000000" w:rsidP="00197104">
            <w:pPr>
              <w:ind w:left="57" w:right="57"/>
              <w:jc w:val="both"/>
              <w:rPr>
                <w:sz w:val="22"/>
                <w:szCs w:val="22"/>
              </w:rPr>
            </w:pPr>
            <w:r w:rsidRPr="00197104">
              <w:rPr>
                <w:sz w:val="22"/>
                <w:szCs w:val="22"/>
              </w:rPr>
              <w:t>15</w:t>
            </w:r>
          </w:p>
        </w:tc>
        <w:tc>
          <w:tcPr>
            <w:tcW w:w="0" w:type="dxa"/>
          </w:tcPr>
          <w:p w:rsidR="00D173B1" w:rsidRPr="00197104" w:rsidRDefault="00000000" w:rsidP="00197104">
            <w:pPr>
              <w:ind w:left="57" w:right="57"/>
              <w:jc w:val="both"/>
              <w:rPr>
                <w:sz w:val="22"/>
                <w:szCs w:val="22"/>
              </w:rPr>
            </w:pPr>
            <w:r w:rsidRPr="00197104">
              <w:rPr>
                <w:sz w:val="22"/>
                <w:szCs w:val="22"/>
              </w:rPr>
              <w:t>Дэмжпэг үзүүлсэн багшийн тоо</w:t>
            </w:r>
          </w:p>
        </w:tc>
        <w:tc>
          <w:tcPr>
            <w:tcW w:w="0" w:type="dxa"/>
          </w:tcPr>
          <w:p w:rsidR="00D173B1" w:rsidRPr="00197104" w:rsidRDefault="00000000" w:rsidP="00197104">
            <w:pPr>
              <w:ind w:left="57" w:right="57"/>
              <w:jc w:val="both"/>
              <w:rPr>
                <w:sz w:val="22"/>
                <w:szCs w:val="22"/>
              </w:rPr>
            </w:pPr>
            <w:r w:rsidRPr="00197104">
              <w:rPr>
                <w:sz w:val="22"/>
                <w:szCs w:val="22"/>
              </w:rPr>
              <w:t>127,0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"Алсын хараа-2050” Монгол улсын Засгийн газрын урт хугацааны хөгжлийн бодлогын “Хөдөөгийн сэргэлт” зорилтын хүрээнд боловсролын үйлчилгээ, хүртээмжийг сайжруулах, шилдэг мэргэжилтнүүдийг Дорнын говь нутагтаа урин ажиллуулах, мэдлэг, чадвар, арга туршлагыг түгээн дэлгэрүүлэх зорилгоор “Ирээдүйн төлөө” хөтөлбөрийн сонгон </w:t>
            </w:r>
            <w:r w:rsidRPr="00197104">
              <w:rPr>
                <w:sz w:val="22"/>
                <w:szCs w:val="22"/>
              </w:rPr>
              <w:lastRenderedPageBreak/>
              <w:t xml:space="preserve">шалгаруулалтын шаардлагыг хангасан англи хэлний 3 багш, орос хэлний 1 багш, удирдах ажилтан 1, боловсролын салбарын нийт 5 багш, удирдах ажилтныг 5 жил тогтвор суурьшилтай, үр бүтээлтэй ажиллах гэрээгээр орон сууцаар ханган ажиллуулж байна.  Дуу хөгжмийн багш болон хөгжимчин мэргэжлээр суралцаж байгаа 9 оюутанд жил бүр сургалтын төлбөрийн 100%-ийн дэмжлэг үзүүлж, нийт 90.0 сая, бусад мэргэжлээр 10 оюутанд нийт 25.0 сая төгрөгийн сургалтын төлбөрийн дэмжлэг үзүүлсэн. Мөн цэцэрлэгийн хөгжмийн багш нарын мэргэжлийн хөгжлийн бүлгийг байгуулж, харилцан туршлага солилцон хамтран ажиллах, МУБИС-ийн хөгжмийн </w:t>
            </w:r>
            <w:r w:rsidRPr="00197104">
              <w:rPr>
                <w:sz w:val="22"/>
                <w:szCs w:val="22"/>
              </w:rPr>
              <w:lastRenderedPageBreak/>
              <w:t xml:space="preserve">тэнхимийн багш нарын “Хөгжим заах арга зүй”-н сургалтыг орон нутагтаа 2 удаа зохион байгуулсан. ЕБС-ийн 144 багш, удирдах ажилтан магистр зэрэгтэй ба 2023-2024 оны хичээлийн жилд магистрын хөтөлбөрт 10 багшийг хамруулсан.  Боловсрол, шинжлэх ухааны яам, Сургуулийн судалгаа хөгжлийн “Шинэ Монгол төв”-өөс 2023-2024 оны хичээлийн жилд “Төрийн өмчийн сургуулийн менежментийг сайжруулах төсөл”, “Шинэ Монгол” сургуулийн сургалтын хөтөлбөрийг Сайншанд сумын Ерөнхий боловсролын 2, 6 дугаар сургууль, Замын-Үүд сумын Ерөнхий боловсролын 1 дүгээр сургуульд хэрэгжүүлж, нийт багш нарыг чадавхжуулах сургалтад </w:t>
            </w:r>
            <w:r w:rsidRPr="00197104">
              <w:rPr>
                <w:sz w:val="22"/>
                <w:szCs w:val="22"/>
              </w:rPr>
              <w:lastRenderedPageBreak/>
              <w:t>хамруулсан. “Шинэ Монгол” сургуулийн сургалтын хөтөлбөрийг нэвтрүүлэхэд аймгийн Засаг даргын 2023 оны А/628 дугаар захирамжаар 12,0 сая төгрөгийн дэмжлэг үзүүлсэн ба төсөл нийт 1,5 жилийн хугацаанд хэрэгжинэ. Нийт багшлах боловсон хүчний хангалтын хувь 2024 онд 90,5 байгаа нь өмнөх оноос 1,8 хувиар өссөн байна. Мөн 2020 онд 94.2 хувьтай байсан нь сургуулийн тоо цөөн байснаас хамаарч багшийн дутагдал бага байсан.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61. Их, дээд сургуулиудтай хамтран ажиллаж магистр зэрэгтэй багшийн тоог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ажилласан сургуулийн тоо 0, Магистр зэрэгтэй багшийн тоо 54</w:t>
            </w:r>
          </w:p>
        </w:tc>
        <w:tc>
          <w:tcPr>
            <w:tcW w:w="0" w:type="dxa"/>
          </w:tcPr>
          <w:p w:rsidR="00D173B1" w:rsidRPr="00197104" w:rsidRDefault="00000000" w:rsidP="00197104">
            <w:pPr>
              <w:ind w:left="57" w:right="57"/>
              <w:jc w:val="both"/>
              <w:rPr>
                <w:sz w:val="22"/>
                <w:szCs w:val="22"/>
              </w:rPr>
            </w:pPr>
            <w:r w:rsidRPr="00197104">
              <w:rPr>
                <w:sz w:val="22"/>
                <w:szCs w:val="22"/>
              </w:rPr>
              <w:t>2/6</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ажилласан сургуулийн тоо  Магистр зэрэгтэй багшийн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АШУҮИС-ийн Дорноговь дахь салбар сургуулийн нийт 34 багшаас дэд профессор 4%, доктор 10%, магистр 76%-ийг эзэлж байна. Политехникийн коллежийн 39 багшийн 11 багш магистр зэрэгтэй байгаа нь өмнөх оноос 3 </w:t>
            </w:r>
            <w:r w:rsidRPr="00197104">
              <w:rPr>
                <w:sz w:val="22"/>
                <w:szCs w:val="22"/>
              </w:rPr>
              <w:lastRenderedPageBreak/>
              <w:t xml:space="preserve">хувиар өссөн. Сургуулийн өмнөх боловсролын 60 багш, удирдах ажилтан магистр зэрэгтэй ажиллаж байгаа бөгөөд зөвхөн энэ жил 15 багш, удирдах ажилтан магистрын хөтөлбөрт, 1 эрхлэгч докторантад шинээр элсэн суралцаж байна. ЕБС-ийн 144 багш, удирдах ажилтан магистр зэрэгтэй ба тайлант онд магистрын хөтөлбөрт 10 багш хамруулсан. Анагаах ухааны сургуулиас докторантад суралцаж байгаа 10 багшид сургалтын төлбөрийн 50%-ийн дэмжлэг үзүүлсэн.  Мөн аймгийн "Политехник коллеж" нь "ХААИС", "ҮТИС", "Техник технологийн дээд сургууль"-тай хамтран ажиллаж багш, оюутнуудаа суралцуулах гэрээ байгуулсан. Мөн Глобал удирдагч их </w:t>
            </w:r>
            <w:r w:rsidRPr="00197104">
              <w:rPr>
                <w:sz w:val="22"/>
                <w:szCs w:val="22"/>
              </w:rPr>
              <w:lastRenderedPageBreak/>
              <w:t xml:space="preserve">сургууль, Улаанбаатар их сургууль, Отгонтэнгэр их сургуульд ЕБС болон СӨБ-ын 4 багш магистрт суралцаж, нийт шинээр 39 багш, удирдах ажилтан магистр зэрэгтэй болохоор ажиллаж байна. “Гүүр” төсөл, хөтөлбөрийг аймгийн хэмжээнд хэрэгжүүлж эхлээд байна. Төсөл, хөтөлбөрийн хүрээнд сум, орон нутгийн хөгжлийг дэмжих зорилгоор Иххэт суманд “Оролцоонд суурилсан орон нутгийн стратеги төлөвлөгөө” боловсруулах ажил, сургалтын байгууллагын орчин нөхцөлийг сайжруулах зорилгоор АШУҮИС-ийн Дорноговь аймаг дахь салбар сургууль, Политехник коллежийн лаборатори, практик сургалтын танхимыг сайжруулах төсөл болон гадаадын </w:t>
            </w:r>
            <w:r w:rsidRPr="00197104">
              <w:rPr>
                <w:sz w:val="22"/>
                <w:szCs w:val="22"/>
              </w:rPr>
              <w:lastRenderedPageBreak/>
              <w:t>их, дээд сургуулиудын тэтгэлэгт хөтөлбөрийг хэрэгжүүлэхээр төлөвлөсөн.Төлөвлөгөөний дагуу орон нутагт эрэлттэй мэргэжлээр гадаадын их, дээд сургуульд суралцах хүсэлтэй 132 суралцагчийн судалгааг гаргасан. Боловсролын салбарт ажиллаж байгаа магистр зэрэгтэй удирдах ажилтан, багш нарын тоо 2020 онд 143 байсан бол 2024 оны байдлаар 197 болж 37.8 хувиар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72. Сургуулийн өмнөх боловсрол, ерөнхий боловсролын сургуулийн урлаг, биеийн тамирын танхимыг шаардлагатай тоног төхөөрөмжөөр </w:t>
            </w:r>
            <w:r w:rsidRPr="00197104">
              <w:rPr>
                <w:sz w:val="22"/>
                <w:szCs w:val="22"/>
              </w:rPr>
              <w:lastRenderedPageBreak/>
              <w:t>хангах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Тоног төхөөрөмжөөр хангагдсан сургуулийн тоо 3</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Тоног төхөөрөмжөөр хангагдсан сургуулийн тоо</w:t>
            </w:r>
          </w:p>
        </w:tc>
        <w:tc>
          <w:tcPr>
            <w:tcW w:w="0" w:type="dxa"/>
          </w:tcPr>
          <w:p w:rsidR="00D173B1" w:rsidRPr="00197104" w:rsidRDefault="00000000" w:rsidP="00197104">
            <w:pPr>
              <w:ind w:left="57" w:right="57"/>
              <w:jc w:val="both"/>
              <w:rPr>
                <w:sz w:val="22"/>
                <w:szCs w:val="22"/>
              </w:rPr>
            </w:pPr>
            <w:r w:rsidRPr="00197104">
              <w:rPr>
                <w:sz w:val="22"/>
                <w:szCs w:val="22"/>
              </w:rPr>
              <w:t>23,4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 сумын 2 ЕБС-д "ТИКА" олон улсын байгууллагын дэмжлэгээр сургуулийн урлаг заалны их засвар хийгдсэн.  Дагалдах тоног төхөөрөмж болох 10 өнгийн гэрэл, 2 чанга яригч, 1 чадал, 1 өсгөгч худалдан авсан. Алтанширээ сумын ерөнхий боловсролын сургууль 5 төрлийн 6,1 </w:t>
            </w:r>
            <w:r w:rsidRPr="00197104">
              <w:rPr>
                <w:sz w:val="22"/>
                <w:szCs w:val="22"/>
              </w:rPr>
              <w:lastRenderedPageBreak/>
              <w:t xml:space="preserve">сая төгрөгийн техник хэрэгсэл, биеийн тамирын спорт зааланд 7 төрлийн 9 ширхэг 7.0 сая төгрөгийн тоног төхөөрөмж нийлүүлсэн.  Мандах сумын ерөнхий боловсролын сургуульд чөлөөт бөхийн дэвжээ, сагсны бөмбөг 20 ширхэг, гар бөмбөг 20 ширхэг, хөл бөмбөг 10 ширхэг, теннисийн ширээ 1, модон морь, волейболын сетка, бөмбөгний сав, дасгалын бөмбөг, ханын шат, олс зэрэг нийт 11,3 сая төгрөгийн хэрэгцээт зүйл худалдан авсан.  Эрдэнэ сумын хүүхдийн цэцэрлэгт орон нутгийн хөгжлийн сангийн 19,9 сая төгрөгөөр гадна тоглоом, биеийн тамирын талбайн тохижилт хийгдсэн ба ерөнхий боловсролын сургуульд чөлөөт бөхийн 2 өмсгөл, 2 зодог шуудаг, 5ш сагсан бөмбөг, 9ш </w:t>
            </w:r>
            <w:r w:rsidRPr="00197104">
              <w:rPr>
                <w:sz w:val="22"/>
                <w:szCs w:val="22"/>
              </w:rPr>
              <w:lastRenderedPageBreak/>
              <w:t>гар бөмбөг, 1ш онооны электрон самбар зэргийг худалдан авсан.  Замын-үүд сумын хүүхдийн 1 дүгээр цэцэрлэгт засаг даргын нөөц хөрөнгөөс 3,5 сая төгрөгийн биеийн тамирын багц тоглоом нийлүүлсэн.  Мөн Сайншанд сумын ерөнхий боловсролын 6 сургуульд орон нутгийн төсвийн хөрөнгө оруулалтаар 29,4 сая төгрөгийн биеийн тамирын иж бүрэн сагсны шийд худалдан авсан.  2020 онд урлаг, биеийн тамирын танхимыг шаардлагатай тоног төхөөрөмжийн хангалт 60 хувьтай байсан бол 2024 онд 90 хувьд хүрсэн. 2024 онд 4 сургууль, 2  цэцэрлэг тоног төхөөрөмжөөр хангагдсан.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73. Насан туршийн боловсролыг тэгш </w:t>
            </w:r>
            <w:r w:rsidRPr="00197104">
              <w:rPr>
                <w:sz w:val="22"/>
                <w:szCs w:val="22"/>
              </w:rPr>
              <w:lastRenderedPageBreak/>
              <w:t>хүртээмжтэй хүргэх шинэлэг арга хэмжээг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Зохион байгуулсан арга хэмжээний </w:t>
            </w:r>
            <w:r w:rsidRPr="00197104">
              <w:rPr>
                <w:sz w:val="22"/>
                <w:szCs w:val="22"/>
              </w:rPr>
              <w:lastRenderedPageBreak/>
              <w:t>тоо 2</w:t>
            </w:r>
          </w:p>
        </w:tc>
        <w:tc>
          <w:tcPr>
            <w:tcW w:w="0" w:type="dxa"/>
          </w:tcPr>
          <w:p w:rsidR="00D173B1" w:rsidRPr="00197104" w:rsidRDefault="00000000" w:rsidP="00197104">
            <w:pPr>
              <w:ind w:left="57" w:right="57"/>
              <w:jc w:val="both"/>
              <w:rPr>
                <w:sz w:val="22"/>
                <w:szCs w:val="22"/>
              </w:rPr>
            </w:pPr>
            <w:r w:rsidRPr="00197104">
              <w:rPr>
                <w:sz w:val="22"/>
                <w:szCs w:val="22"/>
              </w:rPr>
              <w:lastRenderedPageBreak/>
              <w:t>2</w:t>
            </w:r>
          </w:p>
        </w:tc>
        <w:tc>
          <w:tcPr>
            <w:tcW w:w="0" w:type="dxa"/>
          </w:tcPr>
          <w:p w:rsidR="00D173B1" w:rsidRPr="00197104" w:rsidRDefault="00000000" w:rsidP="00197104">
            <w:pPr>
              <w:ind w:left="57" w:right="57"/>
              <w:jc w:val="both"/>
              <w:rPr>
                <w:sz w:val="22"/>
                <w:szCs w:val="22"/>
              </w:rPr>
            </w:pPr>
            <w:r w:rsidRPr="00197104">
              <w:rPr>
                <w:sz w:val="22"/>
                <w:szCs w:val="22"/>
              </w:rPr>
              <w:t xml:space="preserve">Зохион байгуулсан арга хэмжээний </w:t>
            </w:r>
            <w:r w:rsidRPr="00197104">
              <w:rPr>
                <w:sz w:val="22"/>
                <w:szCs w:val="22"/>
              </w:rPr>
              <w:lastRenderedPageBreak/>
              <w:t>тоо</w:t>
            </w:r>
          </w:p>
        </w:tc>
        <w:tc>
          <w:tcPr>
            <w:tcW w:w="0" w:type="dxa"/>
          </w:tcPr>
          <w:p w:rsidR="00D173B1" w:rsidRPr="00197104" w:rsidRDefault="00000000" w:rsidP="00197104">
            <w:pPr>
              <w:ind w:left="57" w:right="57"/>
              <w:jc w:val="both"/>
              <w:rPr>
                <w:sz w:val="22"/>
                <w:szCs w:val="22"/>
              </w:rPr>
            </w:pPr>
            <w:r w:rsidRPr="00197104">
              <w:rPr>
                <w:sz w:val="22"/>
                <w:szCs w:val="22"/>
              </w:rPr>
              <w:lastRenderedPageBreak/>
              <w:t>26,0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Насан туршийн боловсролын төвийн орчин нөхцөлийг сайжруулах, иргэдэд </w:t>
            </w:r>
            <w:r w:rsidRPr="00197104">
              <w:rPr>
                <w:sz w:val="22"/>
                <w:szCs w:val="22"/>
              </w:rPr>
              <w:lastRenderedPageBreak/>
              <w:t xml:space="preserve">чиглэсэн олон талт сургалтыг зохион байгуулах анги танхимаар хангах зорилгоор монгол бичгийн кабинетыг байгуулж 10,0 сая төгрөгний 8 нэр төрлийн 90 ширхэг тоног төхөөрөмж, сурах бичиг сургалтын хэрэглэгдэхүүн, Азийн хөгжлийн банкны “Хөдөлмөр эрхлэх ур чадварыг дээшлүүлэх” төслийн хүрээнд 19,0 төгрөгний 18 нэр төрлийн 45 ширхэг сургалтын тоног төхөөрөмжөөр хангасан. ХГБХХЕГ-ын сургалтын албанаас "Гэр бүлийн боловсролын сургагч багш бэлтгэх 5 модуль хөтөлбөр"-тэй сургалтыг аймгийн Засаг даргын 7,0 сая төгрөгийн дэмжлэгтэйгээр зохион байгуулж, 20 багшийг сургагч багшаар бэлтгэж улмаар гэр бүл, хүүхэд </w:t>
            </w:r>
            <w:r w:rsidRPr="00197104">
              <w:rPr>
                <w:sz w:val="22"/>
                <w:szCs w:val="22"/>
              </w:rPr>
              <w:lastRenderedPageBreak/>
              <w:t xml:space="preserve">хүмүүжил, гэр бүлийн харилцааны сургалт мэдээллийг 444 өдөрлөгөөр дамжуулан эцэг эхчүүд хүүхдүүд, байгууллагуудад тогтмол явуулж хэвшсэн.  Тайлант хугацаанд амьдрах ухааны 82 удаагийн сургалтад 3753, Гэр бүлийн боловсрол олгох 62 сургалтад 3040, Иргэний боловсрол олгох 74 удаагийн сургалтад 2450 хүн, ёс суртахууны боловсрол олгох 68 удаагийн сургалтад 2900, Гоо зүйн боловсрол олгох 83 удаагийн сургалтад 1204, Шинжлэх ухаан, мэдээллийн технологийн 32 сургалтад 803, Тусгай хэрэгцээт боловсрол олгох 52 удаагийн сургалтад 1240, Санхүүгийн боловсрол олгох 5 удаагийн цахим сургалтад 805 хүн хамрагдсан. Цахим </w:t>
            </w:r>
            <w:r w:rsidRPr="00197104">
              <w:rPr>
                <w:sz w:val="22"/>
                <w:szCs w:val="22"/>
              </w:rPr>
              <w:lastRenderedPageBreak/>
              <w:t>болон танхим хосолсон 458 удаагийн сургалтад 13984 иргэнийг хамруулсан. Сургалтын тоо, чанар жил бүр 10%-35% өссөн үзүүлэлттэй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59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74. Насан туршийн боловсролын төвийн ажиллах нөхцөлийг сайжруулж, хөгжлийн бэрхшээлтэй иргэдэд зориулсан сургалтын  танхим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30,4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 сумын Ерөнхий боловсролын 1-р сургуульд 2022 онд нийт 30,4 сая төгрөгийн хөрөнгө оруулалтаар хөгжлийн бэрхшээлтэй хүүхдэд зориулсан тусгай хэрэгцээт хөтөлбөрийн хичээлийн танхимыг байгуулж, 2023-2024 оны хичээлийн жилд системд бүртгэлтэй 25 хөгжлийн бэрхшээлтэй хүүхэд байгаагаас танхимаар 12 хүүхэд суралцаж байна.  Энэ нь өмнөх оноос бүртгэл 4 хүүхдээр, танхимаар суралцагч 3 хүүхдээр нэмэгдсэн. Тусгай хэрэгцээт хүүхдийн кабинетын үйл ажиллагааг тогтмолжуулан, </w:t>
            </w:r>
            <w:r w:rsidRPr="00197104">
              <w:rPr>
                <w:sz w:val="22"/>
                <w:szCs w:val="22"/>
              </w:rPr>
              <w:lastRenderedPageBreak/>
              <w:t xml:space="preserve">сургалтыг мэргэжлийн 2 багш хичээллүүлж, 12 сурагч тогтмол суралцаж байна.  Хүүхэд бүрт тохирсон сургалтын хэрэглэгдэхүүнийг гарын доорх материалаар хийн, сургалтад ашиглаж, бие бялдрыг чийрэгжүүлэх өрөөг тохижуулсан. Мөн Насан туршийн боловсрол төвөөс “Эрүүлжин хөгжих төв”-ийн 9 хүүхдэд сургалт зохион байгуулж, тус төвийн багш нартай хамтран ажиллаж, туршлага солилцон ажилласан.  Хөгжлийн бэрхшээлтэй хүүхдүүдийг тэгш хамруулан сургах, спортоор дамжуулан хөгжүүлэх, авьяас чадварыг зорилгоор Монголын Тусгай Олимпын Хороотой хамтран “Family health forum” сургалтыг 2024 оны 05 дугаар сарын 09-ний өдөр зохион </w:t>
            </w:r>
            <w:r w:rsidRPr="00197104">
              <w:rPr>
                <w:sz w:val="22"/>
                <w:szCs w:val="22"/>
              </w:rPr>
              <w:lastRenderedPageBreak/>
              <w:t>байгуулж, ерөнхий боловсролын сургууль, цэцэрлэгийн захирал, эрхлэгч, биеийн тамирын багш, нийгмийн ажилтан, эмч, эцэг эх, асран хамгаалагч нарын 60 төлөөлөл, 17 хөгжлийн бэрхшээлтэй хүүхдүүдийг хамруулсан.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2.3.2. Хүүхэд залуучуудад эх оронч үзэл төлөвшүүлэх үндэсний хөтөлбөрийн хүрээнд Монголын түүх, хэл, соёл, ёс заншлаа мэддэг, эх орноороо бахархдаг төлөвшсөн ухаалаг иргэдийг бэлтгэх арга хэмжээг цэцэрлэг, сургуульд хэрэгжүүлнэ.</w:t>
            </w:r>
          </w:p>
        </w:tc>
        <w:tc>
          <w:tcPr>
            <w:tcW w:w="0" w:type="dxa"/>
          </w:tcPr>
          <w:p w:rsidR="00D173B1" w:rsidRPr="00197104" w:rsidRDefault="00000000" w:rsidP="00197104">
            <w:pPr>
              <w:ind w:left="57" w:right="57"/>
              <w:jc w:val="both"/>
              <w:rPr>
                <w:sz w:val="22"/>
                <w:szCs w:val="22"/>
              </w:rPr>
            </w:pPr>
            <w:r w:rsidRPr="00197104">
              <w:rPr>
                <w:sz w:val="22"/>
                <w:szCs w:val="22"/>
              </w:rPr>
              <w:t>75. "Хутагтын нутгаар", "Торгон хил" сэдэвт болон бусад арга хэмжзэг зохион байгуулж, оролцоог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Хамрагдсан сурагчдын тоо 400</w:t>
            </w:r>
          </w:p>
        </w:tc>
        <w:tc>
          <w:tcPr>
            <w:tcW w:w="0" w:type="dxa"/>
          </w:tcPr>
          <w:p w:rsidR="00D173B1" w:rsidRPr="00197104" w:rsidRDefault="00000000" w:rsidP="00197104">
            <w:pPr>
              <w:ind w:left="57" w:right="57"/>
              <w:jc w:val="both"/>
              <w:rPr>
                <w:sz w:val="22"/>
                <w:szCs w:val="22"/>
              </w:rPr>
            </w:pPr>
            <w:r w:rsidRPr="00197104">
              <w:rPr>
                <w:sz w:val="22"/>
                <w:szCs w:val="22"/>
              </w:rPr>
              <w:t>1200</w:t>
            </w:r>
          </w:p>
        </w:tc>
        <w:tc>
          <w:tcPr>
            <w:tcW w:w="0" w:type="dxa"/>
          </w:tcPr>
          <w:p w:rsidR="00D173B1" w:rsidRPr="00197104" w:rsidRDefault="00000000" w:rsidP="00197104">
            <w:pPr>
              <w:ind w:left="57" w:right="57"/>
              <w:jc w:val="both"/>
              <w:rPr>
                <w:sz w:val="22"/>
                <w:szCs w:val="22"/>
              </w:rPr>
            </w:pPr>
            <w:r w:rsidRPr="00197104">
              <w:rPr>
                <w:sz w:val="22"/>
                <w:szCs w:val="22"/>
              </w:rPr>
              <w:t>Хамрагдсан сурагчдын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Сурагчдад эх оронч хүмүүжлийг олгох, эх орноороо бахархах үзлийг төлөвшүүлэх зорилготой “Торгон хил- Миний нутаг” орон нутгийн онцлогтой хөтөлбөрийн хүрээнд 14 сургуулийн 56 багш удирдлага, 776 сурагч, 37 эцэг, эхийг хамруулан зохион байгууллаа.  2022 онд 42 сурагчийг хамруулан торгон хилээр аялж байсан бол 2023 онд сумд, сургуулиуд өөрсдийн нутгийн онцлогт тохируулан зохион байгуулж, 776 сурагч хамруулснаар 734 сурагчаар нэмэгдсэн.  </w:t>
            </w:r>
            <w:r w:rsidRPr="00197104">
              <w:rPr>
                <w:sz w:val="22"/>
                <w:szCs w:val="22"/>
              </w:rPr>
              <w:lastRenderedPageBreak/>
              <w:t>Мөн 2024 онд “Орон нутгийн онцлогтой хөтөлбөр”-өөр Замын-Үүд сумын ЕБ-ын 1-р сургууль, “Үлэмж тэнгэр” ЕБ-ын сургууль болон Зүүнбаянгийн сургууль “Торгон хил-Эх орон” сэдвээр 658 суралцагч, 110 багш ажилчид болон эцэг эх, иргэд 56 нийт 824 хүнийг хамруулан зохион байгуулсан.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61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76. Байгаль орчин, шинжпэх ухаан, танин мэдэхүйн олон талт арга хэмжээнд хүүхдүүдийг өргөнөөр хамруулан, орон нутгийн түүх, соёлыг таниулах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Хамрагдсан сурагчдын тоо 780</w:t>
            </w:r>
          </w:p>
        </w:tc>
        <w:tc>
          <w:tcPr>
            <w:tcW w:w="0" w:type="dxa"/>
          </w:tcPr>
          <w:p w:rsidR="00D173B1" w:rsidRPr="00197104" w:rsidRDefault="00000000" w:rsidP="00197104">
            <w:pPr>
              <w:ind w:left="57" w:right="57"/>
              <w:jc w:val="both"/>
              <w:rPr>
                <w:sz w:val="22"/>
                <w:szCs w:val="22"/>
              </w:rPr>
            </w:pPr>
            <w:r w:rsidRPr="00197104">
              <w:rPr>
                <w:sz w:val="22"/>
                <w:szCs w:val="22"/>
              </w:rPr>
              <w:t>1000</w:t>
            </w:r>
          </w:p>
        </w:tc>
        <w:tc>
          <w:tcPr>
            <w:tcW w:w="0" w:type="dxa"/>
          </w:tcPr>
          <w:p w:rsidR="00D173B1" w:rsidRPr="00197104" w:rsidRDefault="00000000" w:rsidP="00197104">
            <w:pPr>
              <w:ind w:left="57" w:right="57"/>
              <w:jc w:val="both"/>
              <w:rPr>
                <w:sz w:val="22"/>
                <w:szCs w:val="22"/>
              </w:rPr>
            </w:pPr>
            <w:r w:rsidRPr="00197104">
              <w:rPr>
                <w:sz w:val="22"/>
                <w:szCs w:val="22"/>
              </w:rPr>
              <w:t>Хамрагдсан сурагчдын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улсад Азийн физикийн 23-р олимпиадыг 2023 онд зохион байгуулах ажлын хүрээнд БШУЯ, БЕГ, ЕБС-иуд зэрэг 12 байгууллага хамтран “Физик танин мэдэхүйн” өдөрлөгийг зохион байгуулсан. Тус өдөрлөгөөр багш, сурагчдад 2 өдөр 8 сэдвээр МУИС-ийн 4 доктор сургалт зохион байгуулан 70 багш, сурагч хамруулж физикийн хичээлийн туршилтуудыг 7 </w:t>
            </w:r>
            <w:r w:rsidRPr="00197104">
              <w:rPr>
                <w:sz w:val="22"/>
                <w:szCs w:val="22"/>
              </w:rPr>
              <w:lastRenderedPageBreak/>
              <w:t xml:space="preserve">өртөөгөөр үзүүлэн, 1000 гаруй сурагч туршилтыг үзэж сонирхон, өөрсдөө туршилт хийсэн. “Боловсролын чанарын шинэчлэл” төслийн хүрээнд Бага боловсролын эх хэл, математик чадварыг ахиулахад дэмжлэг болох зорилготой “Унших ба тоо бодох” чадварыг хөгжүүлэх үйл ажиллагаанд нийт 20 сургууль, бага ангийн сурагчдын хоцрогдлыг нөхөх, сурах идэвхийг нэмэгдүүлэх зорилготой “Тоглонгоо суралцья” хөтөлбөрт 4 сургууль хамруулж, "Стем" хэрэглэгдэхүүнийг ЕБС-н бага ангийн сурагчдын бүтээлч сэтгэлгээг хөгжүүлэх, бүтээлчээр ашиглах чадварыг дэмжих, багш нарын шилдэг арга зүй туршлагыг илрүүлэн түгээн дэлгэрүүлэх зорилгоор үндэсний </w:t>
            </w:r>
            <w:r w:rsidRPr="00197104">
              <w:rPr>
                <w:sz w:val="22"/>
                <w:szCs w:val="22"/>
              </w:rPr>
              <w:lastRenderedPageBreak/>
              <w:t xml:space="preserve">хэмжээнд зохион байгуулсан.  “Бүтээлч багачууд,шилдэг арга зүй" уралдаанд төрийн өмчийн 20 сургуулийн 200 гаруй бага ангийн багш, 5000 гаруй сурагчид амжилттай оролцсон.  Аймгийн төв музей, Данзанравжаагийн музей, аймгийн сүм хийд, кино театр зэргээр зугаалга хийж, олж мэдсэн зүйл, хүүхэд өөрийн санаа бодлоо зургаар илэрхийлэн бусдадаа тайлбарлан ярих, үзэсгэлэн гаргах, илтгэл тавих зэрэг үйл ажиллагаанд идэвхтэй оролцсон.  “Хүүхдэд ээлтэй орон нутаг” зорилтот хөтөлбөрийн хүрээнд сургууль, цэцэрлэгүүд “Орон нутгийн онцлогт тохирсон хүүхэд хөгжлийг дэмжих” хөтөлбөрийг хэрэгжүүлэн ажиллаж, хөтөлбөрийн </w:t>
            </w:r>
            <w:r w:rsidRPr="00197104">
              <w:rPr>
                <w:sz w:val="22"/>
                <w:szCs w:val="22"/>
              </w:rPr>
              <w:lastRenderedPageBreak/>
              <w:t>хүрээнд зохион байгуулагдсан нийт 76 үйл ажиллагаанд 9528 хүүхдийг хамруулсан.,  Шинжлэх ухаан, танин мэдэхүйн тэмцээн, уралдаанд 2021-2024 онуудын зохион байгуулсан арга хэмжээнүүдэд нийтдээ 546 сурагч хамрагдаж шинжлэх ухаан, танин мэдэхүйн мэдлэгээ дээшлүүлсэн.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2.3.3. Ерөнхий боловсролын сургуулийн хоол үйлдвэрлэл үйлчилгээг дэмжихүндэсний хөтөлбөрийг хэрэгжүүлж сургуулиудыг үе шаттай “Үдийн хоол” үйлчилгээнд шилжүүлэн, шүүлтүүртэй ундны цэвэр усаар хангана</w:t>
            </w:r>
          </w:p>
        </w:tc>
        <w:tc>
          <w:tcPr>
            <w:tcW w:w="0" w:type="dxa"/>
          </w:tcPr>
          <w:p w:rsidR="00D173B1" w:rsidRPr="00197104" w:rsidRDefault="00000000" w:rsidP="00197104">
            <w:pPr>
              <w:ind w:left="57" w:right="57"/>
              <w:jc w:val="both"/>
              <w:rPr>
                <w:sz w:val="22"/>
                <w:szCs w:val="22"/>
              </w:rPr>
            </w:pPr>
            <w:r w:rsidRPr="00197104">
              <w:rPr>
                <w:sz w:val="22"/>
                <w:szCs w:val="22"/>
              </w:rPr>
              <w:t>77. “Үдийн хоол” арга хэмжээг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Үдийн хоол хөтөлбөрт хамрагдсан сургуулийн тоо 21</w:t>
            </w:r>
          </w:p>
        </w:tc>
        <w:tc>
          <w:tcPr>
            <w:tcW w:w="0" w:type="dxa"/>
          </w:tcPr>
          <w:p w:rsidR="00D173B1" w:rsidRPr="00197104" w:rsidRDefault="00000000" w:rsidP="00197104">
            <w:pPr>
              <w:ind w:left="57" w:right="57"/>
              <w:jc w:val="both"/>
              <w:rPr>
                <w:sz w:val="22"/>
                <w:szCs w:val="22"/>
              </w:rPr>
            </w:pPr>
            <w:r w:rsidRPr="00197104">
              <w:rPr>
                <w:sz w:val="22"/>
                <w:szCs w:val="22"/>
              </w:rPr>
              <w:t>23</w:t>
            </w:r>
          </w:p>
        </w:tc>
        <w:tc>
          <w:tcPr>
            <w:tcW w:w="0" w:type="dxa"/>
          </w:tcPr>
          <w:p w:rsidR="00D173B1" w:rsidRPr="00197104" w:rsidRDefault="00000000" w:rsidP="00197104">
            <w:pPr>
              <w:ind w:left="57" w:right="57"/>
              <w:jc w:val="both"/>
              <w:rPr>
                <w:sz w:val="22"/>
                <w:szCs w:val="22"/>
              </w:rPr>
            </w:pPr>
            <w:r w:rsidRPr="00197104">
              <w:rPr>
                <w:sz w:val="22"/>
                <w:szCs w:val="22"/>
              </w:rPr>
              <w:t>Үдийн хоол хөтөлбөрт хамрагдсан сургуулийн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Ерөнхий боловсролын 9 сургууль түрээсийн гал тогоогоор, 13 сургууль дотуур байрны гал тогоонд хоол үйлдвэрлэлээ явуулж сурагчдад үйлчилж байна.  Бага насны хүүхдийн эрүүл мэндийг дэмжих зорилгоор Сайншанд сумын 1, 2, 9, 12-р цэцэрлэг, Замын-Үүдийн 2, 4, 5, 6-р цэцэрлэг “Өдөр бүр 100 гр сүү” аяныг эцэг эхчүүдийн дэмжлэгтэйгээр </w:t>
            </w:r>
            <w:r w:rsidRPr="00197104">
              <w:rPr>
                <w:sz w:val="22"/>
                <w:szCs w:val="22"/>
              </w:rPr>
              <w:lastRenderedPageBreak/>
              <w:t xml:space="preserve">хэрэгжүүлж хэвшсэн.  “Хүүхдийн хоол” сэдэвт хэлэлцүүлгийг БШУГ, ХХААГ, ЭМГ хамтран цахим болон танхимаар зохион байгуулж 22 сургууль, 36 цэцэрлэгийн нийт 150 гаруй эцэг эх, асран хамгаалагчийг оролцуулсан.  БЕГ, ШУТИС болон Монголын ложистикийн холбооны "Хүнсний хангамж"-ийн 5 төрлийн судалгаанд ЕБ-ын 22 сургуулийн 733 багш, 8623 эцэг эх хамруулсан.  "Алсын хараа-2050" МУ-ын урт хугацааны хөгжлийн бодлогод тусгасан чанартай амьдралын баталгаа, эрүүл монгол хүний суурь үндэс болсон хүүхдийн хоол хүнсний чанар, хүртээмжийг сайжруулах, хоол шим тэжээлийн боловсрол олгох нийгмийн олон талт асуудлыг шийдвэрлэх боломжийн </w:t>
            </w:r>
            <w:r w:rsidRPr="00197104">
              <w:rPr>
                <w:sz w:val="22"/>
                <w:szCs w:val="22"/>
              </w:rPr>
              <w:lastRenderedPageBreak/>
              <w:t xml:space="preserve">хүрээнд зохион байгуулсан “Хүүхдийн хоол-Хөгжил" сэдэвт 3 удаагийн үндэсний чуулганд 19 удирдлага, мэргэжилтэн оролцсон. Ерөнхий боловсролын 22 сургуулийн бага ангийн 7800 гаруй хүүхэд үдийн хоол хөтөлбөрт хамрагдаж байна. Үдийн хоолны зардал нэг өдрийн 1500 төгрөг, дотуур байранд 745 хүүхэд хамрагдаж хоолны зардалд 4300 төгрөг, цэцэрлэгийн хүүхэд өдөрт 2475 төгрөгийн зардлаар хоол үйлдвэрлэлийн үйлчилгээнд бүрэн хамрагдаж, сургууль цэцэрлэгтээ авбал зохих хоолны илчлэг нормоо авч байна.  “Хяналт шалгалт зохион байгуулах тухай” аймгийн Засаг даргын 2024 оны А/233 дугаар захирамжаар Сайншанд, Замын-Үүд сумын </w:t>
            </w:r>
            <w:r w:rsidRPr="00197104">
              <w:rPr>
                <w:sz w:val="22"/>
                <w:szCs w:val="22"/>
              </w:rPr>
              <w:lastRenderedPageBreak/>
              <w:t>хүүхдийн цэцэрлэг, ерөнхий боловсролын сургуулийн нийт 32 объектод “Үдийн хоол”, дотуур байр, цэцэрлэгийн хүүхдийн хоол хүнсний чанар, аюулгүй байдал, стандартын хэрэгжилт, сургууль орчмын хүнсний бүтээгдэхүүний худалдаа үйлчилгээний 6 объектод стандартын хэрэгжилтэд хяналт шалгалтыг зохион байгуулж, зөвлөмж чиглэл хүргүүлсэн.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78. Сургуулийн гал тогооны тоног төхөөрөмжийг шинэчлэн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Гал тогооны тоног төхөөрмж сайжруулсан сургуулийн тоо 3</w:t>
            </w:r>
          </w:p>
        </w:tc>
        <w:tc>
          <w:tcPr>
            <w:tcW w:w="0" w:type="dxa"/>
          </w:tcPr>
          <w:p w:rsidR="00D173B1" w:rsidRPr="00197104" w:rsidRDefault="00000000" w:rsidP="00197104">
            <w:pPr>
              <w:ind w:left="57" w:right="57"/>
              <w:jc w:val="both"/>
              <w:rPr>
                <w:sz w:val="22"/>
                <w:szCs w:val="22"/>
              </w:rPr>
            </w:pPr>
            <w:r w:rsidRPr="00197104">
              <w:rPr>
                <w:sz w:val="22"/>
                <w:szCs w:val="22"/>
              </w:rPr>
              <w:t>3</w:t>
            </w:r>
          </w:p>
        </w:tc>
        <w:tc>
          <w:tcPr>
            <w:tcW w:w="0" w:type="dxa"/>
          </w:tcPr>
          <w:p w:rsidR="00D173B1" w:rsidRPr="00197104" w:rsidRDefault="00000000" w:rsidP="00197104">
            <w:pPr>
              <w:ind w:left="57" w:right="57"/>
              <w:jc w:val="both"/>
              <w:rPr>
                <w:sz w:val="22"/>
                <w:szCs w:val="22"/>
              </w:rPr>
            </w:pPr>
            <w:r w:rsidRPr="00197104">
              <w:rPr>
                <w:sz w:val="22"/>
                <w:szCs w:val="22"/>
              </w:rPr>
              <w:t>Гал тогооны тоног төхөөрмж сайжруулсан сургуулийн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Улаанбадрах сумын хүүхдийн цэцэрлэгийн хоол үйлдвэрлэлийн гал тогоонд "Бадрах энержи" компанийн хөрөнгө оруулалтаар 15.4 сая төгрөгийн 5 нэр төрлийн гал тогооны тоног төхөөрөмжийг хандиваар хүлээн авсан. Үүнд: 1-р хоолны тогоо 1 ширхэг, Замын-Үүд сумын хүүхдийн 2 дугаар цэцэрлэгт 1 ширхэг 2.1 </w:t>
            </w:r>
            <w:r w:rsidRPr="00197104">
              <w:rPr>
                <w:sz w:val="22"/>
                <w:szCs w:val="22"/>
              </w:rPr>
              <w:lastRenderedPageBreak/>
              <w:t xml:space="preserve">сая төгрөгийн 1-р хоолны тогоог сумын засаг даргын нөөц сангаас шийдвэрлэж өгсөн. Сайншанд сумын хүүхдийн 12 дугаар цэцэрлэг, Замын-Үүд сумын хүүхдийн 2 дугаар цэцэрлэг нь 2023 оны нөхөн хангалтын зардлаас 3.7 сая төгрөгөөр гал тогооны нэн шаардлагатай тоног төхөөрөмжийг худалдан авсан. БШУЯамнаас Айраг сумын сургуулийн үдийн хоол хөтөлбөрт зориулж 2.9 сая төгрөгийн үнэ бүхий 4 ширэмтэй шарах шүүгээ үнэ төлбөргүй хүлээлгэн өгсөн.  Зүүнбаянгийн ерөнхий боловсролын сургуульд Боловсролын ерөнхий газрын хөрөнгө оруулалтын газраас 15.3 сая төгрөгийн 7 нэр төрлийн гал тогооны тоног төхөөрөмж нийлүүлсэн.  Даланжаргалан сумын </w:t>
            </w:r>
            <w:r w:rsidRPr="00197104">
              <w:rPr>
                <w:sz w:val="22"/>
                <w:szCs w:val="22"/>
              </w:rPr>
              <w:lastRenderedPageBreak/>
              <w:t xml:space="preserve">1985 оны төгсөгчдөөс сургуулийн гал тогоонд 84,0 сая төгрөгийн хөлдөөгч 1ш, 16,0 мянган төгрөгийн үнэ бүхий ус буцалгагч 1ш хандивласан. Сайншанд сумын 6-р сургууль 2022 онд 12 нэр төрлийн 20,0 сая төгрөгийн тоног төхөөрөмж, Даланжаргалан сумын сургууль 7 нэр төрлийн 17,8 сая төгрөгийн тоног төхөөрөмж улсын төсвийн хөрөнгө оруулалтаар, Замын-Үүд сумын 2-р сургууль 4 ширэмтэй пийшин 3,9 сая төгрөгийн 2 хаалгатай хөргөгч 5,3 сая төгрөгийн тоног төхөөрөмж орон нутгийн төсвийн хөрөнгө оруулалтаар худалдан авсан.  Тайлант хугацаанд давхардсан тоогоор 10 сургууль, цэцэрлэгийн тоног төхөөрөмжийг сайжруулсан. </w:t>
            </w:r>
            <w:r w:rsidRPr="00197104">
              <w:rPr>
                <w:sz w:val="22"/>
                <w:szCs w:val="22"/>
              </w:rPr>
              <w:lastRenderedPageBreak/>
              <w:t>Сургуулийн гал тогооны тоног төхөөрөмжийн хангалт 2020 онд 50 хувьтай байсан ба 2024 онд 65 хувьтай болж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79. Ерөнхий боловсролын сургуулиудыг ундны усны шүүлтүүрээр хангах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Ундны усны шүүлтүүр сайжруулсан тоо 4</w:t>
            </w:r>
          </w:p>
        </w:tc>
        <w:tc>
          <w:tcPr>
            <w:tcW w:w="0" w:type="dxa"/>
          </w:tcPr>
          <w:p w:rsidR="00D173B1" w:rsidRPr="00197104" w:rsidRDefault="00000000" w:rsidP="00197104">
            <w:pPr>
              <w:ind w:left="57" w:right="57"/>
              <w:jc w:val="both"/>
              <w:rPr>
                <w:sz w:val="22"/>
                <w:szCs w:val="22"/>
              </w:rPr>
            </w:pPr>
            <w:r w:rsidRPr="00197104">
              <w:rPr>
                <w:sz w:val="22"/>
                <w:szCs w:val="22"/>
              </w:rPr>
              <w:t>4</w:t>
            </w:r>
          </w:p>
        </w:tc>
        <w:tc>
          <w:tcPr>
            <w:tcW w:w="0" w:type="dxa"/>
          </w:tcPr>
          <w:p w:rsidR="00D173B1" w:rsidRPr="00197104" w:rsidRDefault="00000000" w:rsidP="00197104">
            <w:pPr>
              <w:ind w:left="57" w:right="57"/>
              <w:jc w:val="both"/>
              <w:rPr>
                <w:sz w:val="22"/>
                <w:szCs w:val="22"/>
              </w:rPr>
            </w:pPr>
            <w:r w:rsidRPr="00197104">
              <w:rPr>
                <w:sz w:val="22"/>
                <w:szCs w:val="22"/>
              </w:rPr>
              <w:t>Ундны усны шүүлтүүр сайжруулсан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2021-2024 онд 6 сургууль, 16 цэцэрлэг улс, орон нутгийн төсөв болон хандивын нийт 11,8 сая төгрөгийн 12 ширхэг ус цэвэршүүлэгчээр хангагдаж, ерөнхий боловсролын 22 сургууль, 33 цэцэрлэг буюу нийт 55 байгууллага нийт 64 ширхэг ундны усны шүүлтүүртэй болсон. Мөн эцэг эхийн оролцоонд тулгуурлан анги танхим бүр цэвэр уух боломжтой болсон ба нийт сургууль, цэцэрлэг цэвэр ус уух нөхцөлөөр бүрэн хангагдсан.</w:t>
            </w:r>
          </w:p>
        </w:tc>
        <w:tc>
          <w:tcPr>
            <w:tcW w:w="0" w:type="dxa"/>
            <w:vAlign w:val="center"/>
          </w:tcPr>
          <w:p w:rsidR="00D173B1" w:rsidRPr="00197104" w:rsidRDefault="00000000" w:rsidP="00197104">
            <w:pPr>
              <w:ind w:left="57" w:right="57"/>
              <w:jc w:val="both"/>
              <w:rPr>
                <w:sz w:val="22"/>
                <w:szCs w:val="22"/>
              </w:rPr>
            </w:pPr>
            <w:r w:rsidRPr="00197104">
              <w:rPr>
                <w:sz w:val="22"/>
                <w:szCs w:val="22"/>
              </w:rPr>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65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2.3.3.1. Сургууль, </w:t>
            </w:r>
            <w:r w:rsidRPr="00197104">
              <w:rPr>
                <w:sz w:val="22"/>
                <w:szCs w:val="22"/>
              </w:rPr>
              <w:lastRenderedPageBreak/>
              <w:t>цэцэрлэг бүрт  орон нутгийнхаа онцлогт тохирсон хөтөлбөрийг боловсруулж хэрэгжүүлнэ.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2021 - </w:t>
            </w:r>
            <w:r w:rsidRPr="00197104">
              <w:rPr>
                <w:sz w:val="22"/>
                <w:szCs w:val="22"/>
              </w:rPr>
              <w:lastRenderedPageBreak/>
              <w:t>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Боловс руулсан </w:t>
            </w:r>
            <w:r w:rsidRPr="00197104">
              <w:rPr>
                <w:sz w:val="22"/>
                <w:szCs w:val="22"/>
              </w:rPr>
              <w:lastRenderedPageBreak/>
              <w:t>хөтөл бөрийн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2021-2022 онд Боловсролын салбарт </w:t>
            </w:r>
            <w:r w:rsidRPr="00197104">
              <w:rPr>
                <w:sz w:val="22"/>
                <w:szCs w:val="22"/>
              </w:rPr>
              <w:lastRenderedPageBreak/>
              <w:t xml:space="preserve">орон нутгийнхаа онцлогийг таньж мэдэх, судлах, баялаг өв соёлоороо бахархах, эх оронч, оюунлаг, баатарлаг, хөдөлмөрч, авьяаслаг, тусч, спортлог, найрсаг, эртэч, байгальд ээлтэй ард түмний үр сад гэдгийг ойлгуулах, залгамж халааг нэр төртэйгөөр өвлөн авч явах,түгээн дэлгэрүүлэх чин сэтгэлийг хоногшуулах зорилгоор 21 сургууль, 33 цэцэрлэгт “Орон нутгийн онцлогт тохирсон хүүхэд багачуудын хөгжлийг дэмжих хөтөлбөрийг боловсруулан хэрэгжүүлж эхэлсэн. 2022-2023онд Орон нутгийн онцлогтой сургалтын хөтөлбөрийг судлах хүрээнд Иххэт сумын сургуулийн сурагчид “Байгалиа шинжихүй” төслөөр нутгийн үзэсгэлэнт </w:t>
            </w:r>
            <w:r w:rsidRPr="00197104">
              <w:rPr>
                <w:sz w:val="22"/>
                <w:szCs w:val="22"/>
              </w:rPr>
              <w:lastRenderedPageBreak/>
              <w:t xml:space="preserve">байгаль, түүхэн дурсгалт газрыг танин мэдэх, Эрдэнэ сум 163 хүүхдийг “Бүрдэний элс” байгалийн үзэсгэлэнт, түүх дурсгалыг таниулах, Даланжаргалан сумын сургууль “Их нартын байгалийн нөөц газар” үзэсгэлэнтэй байгалийн тогтоц, ховор ан амьтан, түүх соёлын баялаг өвийн өлгий болсон нутагтай танилцах, Мандахын сургуулийнхан Толийн булаг, Сүйхэнт уул, Хадны бичээс, Өлгий хийд, Улаанбадрах сумын багш сурагчид сумынхаа 9 гайхамшгийг үзэх аяллуудыг зохион байгуулсан.  Мөн аймаг, сумын музейд түүхийн хичээлүүдийг зааж, "Ёс заншлын өргөө"-гөөр зочлуулан монгол ахуй соёлыг танилцуулах, аялал, уулзалт зохион байгуулах зэрэг үйл ажиллагаанд 5031 </w:t>
            </w:r>
            <w:r w:rsidRPr="00197104">
              <w:rPr>
                <w:sz w:val="22"/>
                <w:szCs w:val="22"/>
              </w:rPr>
              <w:lastRenderedPageBreak/>
              <w:t>сурагч хамрагдан мэдлэг ойлголтоо нэмэгдүүлсэн. 2023-2024онд 22 сургуульд “Орон нутгийн онцлогт” хөтөлбөрийн боловсруулан хэрэгжүүлж тайлагнан ажиллалаа. Нийт сургуулиудаас хөтөлбөрийг шинжлэх ухааны мэдлэг, орон нутгийн онцлог, сурагчдын төлөвшилд тохируулан бүрэн хэрэгжүүлж тайлагнасан 3 сургуулийг шалгаруулан сайн туршлагыг аймаг болон Улсад түгээн дэлгэрүүллээ. Үүнд: Хөвсгөл- “Адууны соёл”, Зүүнбаян –“Миний нутаг бидний бахархал” Замын-Үүд 2-р сургууль –“Шагайн наадгай” хөтөлбөрөө тайлагнасан ба 21 сургууль бүр орон нутгийн онцлогтой хөтөлбөр хэрэгжүүлсэн.</w:t>
            </w:r>
            <w:r w:rsidRPr="00197104">
              <w:rPr>
                <w:sz w:val="22"/>
                <w:szCs w:val="22"/>
              </w:rPr>
              <w:br/>
            </w:r>
            <w:r w:rsidRPr="00197104">
              <w:rPr>
                <w:sz w:val="22"/>
                <w:szCs w:val="22"/>
              </w:rPr>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2.3.4. Цахим засаг үндэсний хөтөлбөрийг хэрэгжүүлэн -Цахим сургалтыг хөгжүүлэхэд багш нарын оролцоог дэмжиж, цахим хичээл боловсруулан бүх насны иргэдэд насан туршдаа суралцахуйг дэмжих боломжийг бүрдүүлнэ.</w:t>
            </w:r>
          </w:p>
        </w:tc>
        <w:tc>
          <w:tcPr>
            <w:tcW w:w="0" w:type="dxa"/>
          </w:tcPr>
          <w:p w:rsidR="00D173B1" w:rsidRPr="00197104" w:rsidRDefault="00000000" w:rsidP="00197104">
            <w:pPr>
              <w:ind w:left="57" w:right="57"/>
              <w:jc w:val="both"/>
              <w:rPr>
                <w:sz w:val="22"/>
                <w:szCs w:val="22"/>
              </w:rPr>
            </w:pPr>
            <w:r w:rsidRPr="00197104">
              <w:rPr>
                <w:sz w:val="22"/>
                <w:szCs w:val="22"/>
              </w:rPr>
              <w:t>80. Цахим сургалтыг хөгжүүлэх бүх талын арга хэмжэзг авч багш, суралцагчдын оролцоог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тоо-2 Нийлүүлсэн компьютерийн тоо 135</w:t>
            </w:r>
          </w:p>
        </w:tc>
        <w:tc>
          <w:tcPr>
            <w:tcW w:w="0" w:type="dxa"/>
          </w:tcPr>
          <w:p w:rsidR="00D173B1" w:rsidRPr="00197104" w:rsidRDefault="00000000" w:rsidP="00197104">
            <w:pPr>
              <w:ind w:left="57" w:right="57"/>
              <w:jc w:val="both"/>
              <w:rPr>
                <w:sz w:val="22"/>
                <w:szCs w:val="22"/>
              </w:rPr>
            </w:pPr>
            <w:r w:rsidRPr="00197104">
              <w:rPr>
                <w:sz w:val="22"/>
                <w:szCs w:val="22"/>
              </w:rPr>
              <w:t>2/50</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Нийлүүлсэн компьютерийн тоо</w:t>
            </w:r>
          </w:p>
        </w:tc>
        <w:tc>
          <w:tcPr>
            <w:tcW w:w="0" w:type="dxa"/>
          </w:tcPr>
          <w:p w:rsidR="00D173B1" w:rsidRPr="00197104" w:rsidRDefault="00000000" w:rsidP="00197104">
            <w:pPr>
              <w:ind w:left="57" w:right="57"/>
              <w:jc w:val="both"/>
              <w:rPr>
                <w:sz w:val="22"/>
                <w:szCs w:val="22"/>
              </w:rPr>
            </w:pPr>
            <w:r w:rsidRPr="00197104">
              <w:rPr>
                <w:sz w:val="22"/>
                <w:szCs w:val="22"/>
              </w:rPr>
              <w:t>854,0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Улсын Засгийн газрын 2021 оны ”Бүх нийтийн англи хэлний суралцахуйг дэмжих арга хэмжээг батлах тухай" 372 дугаар тогтоол, Боловсрол, шинжпэх ухааны сайдын 2023 оны “Цахим системд суурилсан англи хэлний хөтөлбөр хэрэгжүүлэх, төлөвлөгөө батлах тухай" А/З5З дугаар тушаал, Боловсрол, шинжлэх ухааны сайдын 2023 оны “Сургалтын цахим систем нэвтрүүлэх, зардал батлах тухай" А/312 дугаар тушаалаар 2023-2024 оны хичээлийн жилээс ЕБС-ийн 3-4 дүгээр ангид Эдүтэн цахим систем, 5-6 дугаар ангид олон улсын англи хэлний Пийрсон хөтөлбөрийг тус тус хэрэгжүүлэхээр шийдвэрлэсэн.  Иймд тус үйл ажиллагаануудыг хэрэгжүүлэх сургалтын </w:t>
            </w:r>
            <w:r w:rsidRPr="00197104">
              <w:rPr>
                <w:sz w:val="22"/>
                <w:szCs w:val="22"/>
              </w:rPr>
              <w:lastRenderedPageBreak/>
              <w:t xml:space="preserve">орчны бэлэн байдал, цахим системийн бүртгэл, ашиглалт, сургалтын үйл ажиллагааны зохион байгуулалт зэрэг хэрэгжилтийн гарааны нөхцөл байдалтай танилцаж, тулгамдаж буй асуудлыг илрүүлэх, дэмжлэг үзүүлэх зорилгоор 2023оны 10 ба 12-р сард БШУГ-ын даргын тушаалаар томилогдсон ажлын хэсэг Сайншандын 1,2,3,5,6-р сургууль болон Зүүнбаян, Өргөн сумдын сургуулиудад зөвлөн тусалж ажилласан.  Eduten цахим системд Дорноговь аймгийн төрийн өмчийн 21 сургуулийн 104 бүлгийн 3200 суралцагч, Англи хэлний Pearson хөтөлбөрт 119 бүлгийн 3758 суралцагч хамрагдаж байна.  Аймгийн төрийн өмчийн </w:t>
            </w:r>
            <w:r w:rsidRPr="00197104">
              <w:rPr>
                <w:sz w:val="22"/>
                <w:szCs w:val="22"/>
              </w:rPr>
              <w:lastRenderedPageBreak/>
              <w:t>21 сургуулийн 5,6-р ангид Pearson хөтөлбөр хэрэгжиж байгаа ба Сайншанд сумын ерөнхий боловсролын 1-р сургуулийн 5,6,7,8,9,10-р ангийн 1025 суралцагчид туршилтаар хэрэгжиж байна. 2024.09.01-с Eduten 1,2,3,4,5-р анги, Пийрсон 3,4,5,6,7-р анги тус тус хамрагдахаар бэлтгэл ажлаа хангаж байна. Иймд сургууль бүр дотоод сүлжээ, интернэт орчин бүхий цахим ангийг бий болгохоор зорин ажиллаж одоогоор төрийн өмчийн 8 сургууль цахим ангиа байгуулан кабинетаар хичээллэж байна. 2023 онд орон нутгийн төсвийн 854.0 сая төгрөгийн хөрөнгө оруулалтаар 20 сургуулийн 254 багшийг шинээр зөөврийн компьютертой болгосон.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83. Зарим сургуулийг цахим сургууль болгох, шаардлагатай тоног төхөөрөмжөөр хангах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Жишиг цахим сургуулийн тоо 2, Тоног төхөөрөм жийн хангалтын хувь 60</w:t>
            </w:r>
          </w:p>
        </w:tc>
        <w:tc>
          <w:tcPr>
            <w:tcW w:w="0" w:type="dxa"/>
          </w:tcPr>
          <w:p w:rsidR="00D173B1" w:rsidRPr="00197104" w:rsidRDefault="00000000" w:rsidP="00197104">
            <w:pPr>
              <w:ind w:left="57" w:right="57"/>
              <w:jc w:val="both"/>
              <w:rPr>
                <w:sz w:val="22"/>
                <w:szCs w:val="22"/>
              </w:rPr>
            </w:pPr>
            <w:r w:rsidRPr="00197104">
              <w:rPr>
                <w:sz w:val="22"/>
                <w:szCs w:val="22"/>
              </w:rPr>
              <w:t>2/100%</w:t>
            </w:r>
          </w:p>
        </w:tc>
        <w:tc>
          <w:tcPr>
            <w:tcW w:w="0" w:type="dxa"/>
          </w:tcPr>
          <w:p w:rsidR="00D173B1" w:rsidRPr="00197104" w:rsidRDefault="00000000" w:rsidP="00197104">
            <w:pPr>
              <w:ind w:left="57" w:right="57"/>
              <w:jc w:val="both"/>
              <w:rPr>
                <w:sz w:val="22"/>
                <w:szCs w:val="22"/>
              </w:rPr>
            </w:pPr>
            <w:r w:rsidRPr="00197104">
              <w:rPr>
                <w:sz w:val="22"/>
                <w:szCs w:val="22"/>
              </w:rPr>
              <w:t>Жишиг цахим сургуулийн тоо  Тоног төхөөрөм жийн хангалтын хувь</w:t>
            </w:r>
          </w:p>
        </w:tc>
        <w:tc>
          <w:tcPr>
            <w:tcW w:w="0" w:type="dxa"/>
          </w:tcPr>
          <w:p w:rsidR="00D173B1" w:rsidRPr="00197104" w:rsidRDefault="00000000" w:rsidP="00197104">
            <w:pPr>
              <w:ind w:left="57" w:right="57"/>
              <w:jc w:val="both"/>
              <w:rPr>
                <w:sz w:val="22"/>
                <w:szCs w:val="22"/>
              </w:rPr>
            </w:pPr>
            <w:r w:rsidRPr="00197104">
              <w:rPr>
                <w:sz w:val="22"/>
                <w:szCs w:val="22"/>
              </w:rPr>
              <w:t>“Дижитал анги” 121,0 сая төгрөг, платформыг нэвтрүүлж 570,0 сая төгрөг, хандиваар 205,0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төсвийн 854.0 сая төгрөгийн хөрөнгө оруулалтаар 20 сургуулийн 254 багшийг шинээр зөөврийн компьютертэй болгосон.       Цахим сургалтыг хөгжүүлэх ажлын хүрээнд "Mobicom" Корпорациас хэрэгжүүлж буй "Smart education 3" төсөлд Сайншанд сумын 1-р сургууль хамрагдан 121,0 сая төгрөгийн өртөг бүхий “Дижитал анги”-тай болсон.        Дижитал ангитай болсноор "PEARSON ENGLISH", "EDUTEN MATHEMATICS" платформуудаар дамжуулан англи хэл, математикийн хичээлүүдийг үзэх, 8-р ангийн физикийн хичээлийг "VR" төхөөрөмжөөр виртуал орчинд үзэх, "VR" контентуудыг хичээлтэйгээ уялдуулан үзэх, "medle.mn" </w:t>
            </w:r>
            <w:r w:rsidRPr="00197104">
              <w:rPr>
                <w:sz w:val="22"/>
                <w:szCs w:val="22"/>
              </w:rPr>
              <w:lastRenderedPageBreak/>
              <w:t xml:space="preserve">платформыг хичээл дээрээ ашиглах, мэдээлэл технологийн хичээлийг 1-р ангиас заах, сургууль тус бүр дээр "IT" клуб байгуулах зэрэг олон талын үр дүнтэй ажил зохион байгуулсан.         2024 оны байдлаар ерөнхий боловсролын 21 сургуульд боловсролын удирдлагын мэдээллийн систем “Амжилт”, “Их нүүдэл” платформыг нэвтрүүлж, 570,0 сая төгрөгийн өртгөөр интернэтийн дэд бүтцийг сайжруулж, Wifi төхөөрөмжийг байршуулан, суурилуулах ажлыг “Mobi net” ХХК-тай хамтран хэрэгжүүллээ.       Мөн орон нутгийн төсөв болон төгсөгчдийн нийт 205,0 сая төгрөгийн хөрөнгө оруулалт, хандиваар Мандах, Хатанбулаг Даланжаргалан, </w:t>
            </w:r>
            <w:r w:rsidRPr="00197104">
              <w:rPr>
                <w:sz w:val="22"/>
                <w:szCs w:val="22"/>
              </w:rPr>
              <w:lastRenderedPageBreak/>
              <w:t>Зүүнбаянгийн ЕБ-ын сургуульд 28 ухаалаг дэлгэц, 20 телевизор, 15 зөөврийн комьпютер, вэб, видео камераар хангасан.</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68</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2.3.5. Монгол бичгийн үндэсний хөтөлбөрийг хэрэгжүүлж, Үндэсний Монгол хэл, бичгээ чанартай эзэмшин, хэрэглэж хэвшинэ.</w:t>
            </w:r>
          </w:p>
        </w:tc>
        <w:tc>
          <w:tcPr>
            <w:tcW w:w="0" w:type="dxa"/>
          </w:tcPr>
          <w:p w:rsidR="00D173B1" w:rsidRPr="00197104" w:rsidRDefault="00000000" w:rsidP="00197104">
            <w:pPr>
              <w:ind w:left="57" w:right="57"/>
              <w:jc w:val="both"/>
              <w:rPr>
                <w:sz w:val="22"/>
                <w:szCs w:val="22"/>
              </w:rPr>
            </w:pPr>
            <w:r w:rsidRPr="00197104">
              <w:rPr>
                <w:sz w:val="22"/>
                <w:szCs w:val="22"/>
              </w:rPr>
              <w:t>84. “Миний монгол хэл, бичиг- 2025” зорилтод төлөвлөгөөг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8</w:t>
            </w:r>
          </w:p>
        </w:tc>
        <w:tc>
          <w:tcPr>
            <w:tcW w:w="0" w:type="dxa"/>
          </w:tcPr>
          <w:p w:rsidR="00D173B1" w:rsidRPr="00197104" w:rsidRDefault="00000000" w:rsidP="00197104">
            <w:pPr>
              <w:ind w:left="57" w:right="57"/>
              <w:jc w:val="both"/>
              <w:rPr>
                <w:sz w:val="22"/>
                <w:szCs w:val="22"/>
              </w:rPr>
            </w:pPr>
            <w:r w:rsidRPr="00197104">
              <w:rPr>
                <w:sz w:val="22"/>
                <w:szCs w:val="22"/>
              </w:rPr>
              <w:t>15</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2023 оны А/733 дугаар захирамжаар Хэлний бодлогын үндэсний зөвлөлийн орон тооны бус орон нутгийн салбар зөвлөлийг мэргэжлийн байгууллагын 7 гишүүнтэй шинэчлэн байгуулсан. Төлөвлөгөөний дагуу аймгийн төрийн албан хаагчдаас монгол бичгийн түвшин тогтоох сорил авч, үндэсний бичгийн цахим бичвэр боловсруулах сургалтад 90 гаруй төрийн байгууллагын 380 албан хаагчийг танхимаар, 14 сумын төрийн байгууллагын 100 гаруй албан хаагчийг </w:t>
            </w:r>
            <w:r w:rsidRPr="00197104">
              <w:rPr>
                <w:sz w:val="22"/>
                <w:szCs w:val="22"/>
              </w:rPr>
              <w:lastRenderedPageBreak/>
              <w:t xml:space="preserve">цахимаар тус тус хамруулсан.  Аймгийн хэлний бодлогын салбар зөвлөлөөс Сайншанд сумын төрийн 33 байгууллагын архив, бичиг хэргийн 34 ажилтанд монгол бичгийн цахим бичвэрийн давтан сургалт, “Хамтдаа судалъя, хөгжье” үйл ажиллагааг 22 сургууль, 33 цэцэрлэгийн 1500 гаруй багш, “Сүегэр” уран бичлэгийн уралдаанд 27 багш, 23 сурагчийн бүтээл, 6-12-р ангийн үндэсний бичгийн “Анги хамт олны олимпиад”-ыг 3 үе шаттайгаар зохион байгуулж 267 бүлгийн 7377 сурагч оролцсон.  “Үндэсний бичиг үсгийн баяр”-ыг угтан сургууль бүр өөрийн онцлогтоо тохируулан багш, сурагч, эцэг эх, иргэдийг хамарсан 20 төрлийн үйл ажиллагааг зохион </w:t>
            </w:r>
            <w:r w:rsidRPr="00197104">
              <w:rPr>
                <w:sz w:val="22"/>
                <w:szCs w:val="22"/>
              </w:rPr>
              <w:lastRenderedPageBreak/>
              <w:t>байгуулсан.  Мөн ЕБС-ын 12-р ангийн 55 сурагч, 15 байгууллагын 75 төрийн албан хаагчийн дунд “Тунгаамал” тэмцээн, 50 гаруй төрийн албан хаагчдын дунд зөв бичих дүрмээр “Үсэглэлийн хаад” тэмцээнийг зохион байгуулсан.  2024 онд 12 арга хэмжээг зохион байгуулж, 65 багш, сурагч, иргэдийг хамруулсан. Төлөвлөгөөнд 4 чиглэлийн 10 үйл ажиллагаа тусгасан ба хэрэгжилт 98 хувийн гүйцэтгэлтэй байна.</w:t>
            </w:r>
            <w:r w:rsidRPr="00197104">
              <w:rPr>
                <w:sz w:val="22"/>
                <w:szCs w:val="22"/>
              </w:rPr>
              <w:br/>
            </w:r>
            <w:r w:rsidRPr="00197104">
              <w:rPr>
                <w:sz w:val="22"/>
                <w:szCs w:val="22"/>
              </w:rPr>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69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85. Монгол хэл, бичгийн улсын олимпиадыг орон нутагт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олимпиадын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Д.Равжаагийн мэндэлсний 220 жилийн ойг угтсан ажлын хүрээнд Монгол хэл, бичгийн улсын олимпиадыг 2023 онд орон нутагт зохион байгуулах талаарх саналыг Боловсрол </w:t>
            </w:r>
            <w:r w:rsidRPr="00197104">
              <w:rPr>
                <w:sz w:val="22"/>
                <w:szCs w:val="22"/>
              </w:rPr>
              <w:lastRenderedPageBreak/>
              <w:t xml:space="preserve">шинжлэх ухааны яам, Монгол Улсын боловсролын их сургуулийн "Монгол хэлний олимпиад"-ыг зохион байгуулах дэд хороотой зөвлөлдөж, саналыг хүргүүлсэн. 2023, 2024 онд Монгол хэл, бичгийн улсын олимпиадын хоёрын даваанд давхардсан тоогоор 121 багш, эхний даваанд шалгарсан 12-р ангийн 70 суралцагч оролцож, мэдлэг чадвараа сорьсон. Үүнээс Улсын олимпиадын гурвын даваанд Сайншанд сумын 2 дугаар сургуулийн монгол хэл, бичгийн 1 багш, Замын-Үүд сумын 1 дүгээр сургуулийн 1 сурагч тусгай байр, 2024 оны Улсын олимпиадад Замын-Үүд сумын 2 дугаар сургуулийн монгол хэл, бичгийн 1 багш, Замын-Үүд сумын </w:t>
            </w:r>
            <w:r w:rsidRPr="00197104">
              <w:rPr>
                <w:sz w:val="22"/>
                <w:szCs w:val="22"/>
              </w:rPr>
              <w:lastRenderedPageBreak/>
              <w:t>1 дүгээр сургуулийн 12-р ангийн 1 сурагч нар тусгай байр эзэлсэн амжилт тус тус үзүүлсэн.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86. Иргэдэд зориулсан үндэсний бичгийн танхимыг сургуульд түшиглэн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Танхимын тоо 3</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Танхимын тоо</w:t>
            </w:r>
          </w:p>
        </w:tc>
        <w:tc>
          <w:tcPr>
            <w:tcW w:w="0" w:type="dxa"/>
          </w:tcPr>
          <w:p w:rsidR="00D173B1" w:rsidRPr="00197104" w:rsidRDefault="00000000" w:rsidP="00197104">
            <w:pPr>
              <w:ind w:left="57" w:right="57"/>
              <w:jc w:val="both"/>
              <w:rPr>
                <w:sz w:val="22"/>
                <w:szCs w:val="22"/>
              </w:rPr>
            </w:pPr>
            <w:r w:rsidRPr="00197104">
              <w:rPr>
                <w:sz w:val="22"/>
                <w:szCs w:val="22"/>
              </w:rPr>
              <w:t>50,0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Иргэдэд зориулсан үндэсний бичгийн танхимыг сургуульд түшиглэн байгуулах төслийг 2021-2022 онд хэрэгжүүлж, Сайншанд, Айраг, Хатанбулаг, Мандах сумын Насан туршийн суралцахуйн төв, нэгжид орон нутгийн төсвийн 50,0 сая төгрөгийн хөрөнгө оруулалтаар үндэсний бичгийн танхимыг байгуулж, компьютер, техник хэрэгсэл, үндэсний бичгийн толь, сурах бичиг, ном бүтээл, хэрэглэгдэхүүн, гарын авлагаар хангаж тохижуулсан.  2024 онд Сайншанд, Айраг, Хатанбулаг, Мандах, Замын-Үүд сумын Ерөнхий боловсролын сургуульд түшиглэсэн үндэсний бичгийн нийт 8 </w:t>
            </w:r>
            <w:r w:rsidRPr="00197104">
              <w:rPr>
                <w:sz w:val="22"/>
                <w:szCs w:val="22"/>
              </w:rPr>
              <w:lastRenderedPageBreak/>
              <w:t xml:space="preserve">танхим сургалтын үйл ажиллагаагаа явуулж хэвшсэн нь 2020 онтой харьцуулахад 6 танхимаар нэмэгдүүлсэн үр дүнтэй байна.  Насан туршийн суралцахуйн төв, сумдын насан туршийн боловсролын нэгжийн сургалтын танхимд үндэсний бичиг, үсгийн чиглэлээр иргэд болон төрийн албан хаагчдын дунд түргэн уншлага, хүмүүн бичиг сонины захиалга, уншлага, сургалт, тэмцээн, уралдаан, арга хэмжээг тасралтгүй зохион байгуулж, 34 төрлийн арга хэмжээнд давхардсан тоогоор 8000 гаруй иргэнийг хамруулсан.  Мөн иргэдийн монгол бичгийн мэдлэг чадварыг нэмэгдүүлэх зорилгоор 20 цуврал хичээл, нутгийн зохиолчдын бүтээл, онч мэргэн үгс, сургаалын зохиол, </w:t>
            </w:r>
            <w:r w:rsidRPr="00197104">
              <w:rPr>
                <w:sz w:val="22"/>
                <w:szCs w:val="22"/>
              </w:rPr>
              <w:lastRenderedPageBreak/>
              <w:t>монголын сонгодог яруу найргийн 70 гаруй хөрвүүлэг бэлтгэж, "Босоо бичиг-Бидний бахархал" группэд байршуулан бүлгэмийн 4899 гишүүдэд түгээсэн.  Хэлний бодлогын үндэсний зөвлөлөөс аймгийн нийт төрийн албан хаагчдаас монгол бичгийн түвшин тогтоох сорил авч, үндэсний бичгийн цахим бичвэр боловсруулах сургалтад 90 гаруй төрийн байгууллагын 380 албан хаагчийг танхимаар, 14 сумын төрийн байгууллагын 100 гаруй албан хаагчийг цахимаар, 33 байгууллагын архив, бичиг хэргийн 34 ажилтанд монгол бичгийн цахим бичвэрийн давтан сургалтыг тус тус зохион байгуулсан.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70. Зарим сумдад </w:t>
            </w:r>
            <w:r w:rsidRPr="00197104">
              <w:rPr>
                <w:sz w:val="22"/>
                <w:szCs w:val="22"/>
              </w:rPr>
              <w:lastRenderedPageBreak/>
              <w:t>сургуулийн барилгыг шинээр барьж, сургууль, цэцэрлэг, дотуур байрны засвар үйлчилгээг хийнэ.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2021 - </w:t>
            </w:r>
            <w:r w:rsidRPr="00197104">
              <w:rPr>
                <w:sz w:val="22"/>
                <w:szCs w:val="22"/>
              </w:rPr>
              <w:lastRenderedPageBreak/>
              <w:t>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w:t>
            </w:r>
            <w:r w:rsidRPr="00197104">
              <w:rPr>
                <w:sz w:val="22"/>
                <w:szCs w:val="22"/>
              </w:rPr>
              <w:lastRenderedPageBreak/>
              <w:t>төсвийн 26,5 тэрбум төгрөг, Улсын төсвийн 17,7 тэрбум төгрөг, Орон нутгийн төсвийн 2,1 тэрбум төгрөг, Орон нутгийн төсвийн 247.1 сая төгрөг, Орон нутгийн төсвийн 387,1 сая төгрөг</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2020-2024 онд Боловсролын салбарт </w:t>
            </w:r>
            <w:r w:rsidRPr="00197104">
              <w:rPr>
                <w:sz w:val="22"/>
                <w:szCs w:val="22"/>
              </w:rPr>
              <w:lastRenderedPageBreak/>
              <w:t xml:space="preserve">улс, орон нутгийн төсвийн 26,5 тэрбум төгрөгийн хөрөнгө оруулалт хийж 3 сургуулийг шинээр ашиглалтад оруулан, 17 сургууль, 22 цэцэрлэг, 5 дотуур байранд засвар хийж, боловсролын салбарын давхардсан тоогоор 54 байгууллагад 311 нэр төрлийн 1753 ширхэг тоног төхөөрөмжөөр ханган ажиллалаа.  Улсын төсвийн 17,7 тэрбум төгрөгийн хөрөнгө оруулалтаар Сайншанд сумын 1 дүгээр багт 320 хүүхдийн сургуулийн өргөтгөлийн барилгын ажлыг "Жинсийн орой" ХХК, Хатанбулаг суманд 320 хүүхдийн сургуулийн барилгыг “Ньюконстракшн” ХХК, орон нутгийн хөгжлийн сангийн хөрөнгө оруулалтаар 7,8 тэрбум төгрөгийн төсөвт өртөгөөр Сайншанд </w:t>
            </w:r>
            <w:r w:rsidRPr="00197104">
              <w:rPr>
                <w:sz w:val="22"/>
                <w:szCs w:val="22"/>
              </w:rPr>
              <w:lastRenderedPageBreak/>
              <w:t xml:space="preserve">сумын 6 дугаар багт “640 хүүхдийн сургууль барих”  ажлыг "Болор-Аграмба" ХХК  тус тус барьж гүйцэтгэн, ашиглалтад хүлээлгэн өгсөн.  Орон нутгийн төсвийн 2,1 тэрбум төгрөгийн хөрөнгө оруулалтаар Сайншанд сумын   ЕБ-ын 1 дүгээр сургуулийн гадна дулаан, цэвэр усны шугамын засвар, 3 дугаар сургуулийн спорт заалны гадна фасадны засвар,  Айраг сумын ЕБС-ийн 1-р байрны их засвар, ын Даланжаргалан сумын Ерөнхий боловсролын сургуулийн хичээлийн байр, спорт заалны сантехник, цахилгааны засвар, урлаг заалны засвар, Зүүнбаян багийн ЕБС-ийн дотор халаалтын системийн засварын ажлуудыг тус тус бүрэн гүйцэтгүүллээ. Орон нутгийн төсвийн </w:t>
            </w:r>
            <w:r w:rsidRPr="00197104">
              <w:rPr>
                <w:sz w:val="22"/>
                <w:szCs w:val="22"/>
              </w:rPr>
              <w:lastRenderedPageBreak/>
              <w:t>247.1 сая төгрөгийн төсөвт өртгөөр Дэлгэрэх сумын Хүүхдийн цэцэрлэгийн засвар, Өргөн сумын Хүүхдийн цэцэрлэгийн гадна фасадны засвар, Хөвсгөл сумын цэцэрлэгийн дээврийн засварын ажлуудыг гүйцэтгүүллээ. Орон нутгийн төсвийн 387,1 сая төгрөгийн төсөвт өртгөөр Хөвсгөл сумын ЕБС-ын дотуур байрны засвар, Өргөн сумын ЕБС-ийн дотуур байрны дээвэр, гадна фасадны засварын ажлыг тус тус гүйцэтгүүлэн ашиглалтад хүлээн авсан.</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2.3.6. Мэргэжил сургалт үйлдвэрлэлийн төвд мэргэжпийн боловсон хүчин бэлтгэх тогтолцоог </w:t>
            </w:r>
            <w:r w:rsidRPr="00197104">
              <w:rPr>
                <w:sz w:val="22"/>
                <w:szCs w:val="22"/>
              </w:rPr>
              <w:lastRenderedPageBreak/>
              <w:t>өргөжүүлнэ.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87. Политехникийн коллеж болгох асуудлыг судалж шийдвэрлэх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Коллежийн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 нийгмийн хамгааллын яамны харьяа аймгийн Мэргэжлийн сургалт, үйлдвэрлэлийн төв нь 2020 онд Боловсролын магадлан итгэмжлэх үндэсний зөвлөлөөр </w:t>
            </w:r>
            <w:r w:rsidRPr="00197104">
              <w:rPr>
                <w:sz w:val="22"/>
                <w:szCs w:val="22"/>
              </w:rPr>
              <w:lastRenderedPageBreak/>
              <w:t>байгууллагын магадлан итгэмжлэлд орж Хөдөлмөр, нийгмийн хамгааллын сайдын 2021 оны 05 дугаар сарын 13-ны өдрийн А/68 тоот тушаалаар Дорноговь Политехник коллеж болон өргөжиж, 2021-2024 онд 19 мэргэжлээр сургалтын үйл ажиллагаагаа явуулж, нийт 1606 мэргэжилтэй ажилтныг бэлтгэн гаргасан.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73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88. Багшлах хүний нөөцийг нэмэгдүүлж чадавхжуулах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Багшийн тоо 30</w:t>
            </w:r>
          </w:p>
        </w:tc>
        <w:tc>
          <w:tcPr>
            <w:tcW w:w="0" w:type="dxa"/>
          </w:tcPr>
          <w:p w:rsidR="00D173B1" w:rsidRPr="00197104" w:rsidRDefault="00000000" w:rsidP="00197104">
            <w:pPr>
              <w:ind w:left="57" w:right="57"/>
              <w:jc w:val="both"/>
              <w:rPr>
                <w:sz w:val="22"/>
                <w:szCs w:val="22"/>
              </w:rPr>
            </w:pPr>
            <w:r w:rsidRPr="00197104">
              <w:rPr>
                <w:sz w:val="22"/>
                <w:szCs w:val="22"/>
              </w:rPr>
              <w:t>40</w:t>
            </w:r>
          </w:p>
        </w:tc>
        <w:tc>
          <w:tcPr>
            <w:tcW w:w="0" w:type="dxa"/>
          </w:tcPr>
          <w:p w:rsidR="00D173B1" w:rsidRPr="00197104" w:rsidRDefault="00000000" w:rsidP="00197104">
            <w:pPr>
              <w:ind w:left="57" w:right="57"/>
              <w:jc w:val="both"/>
              <w:rPr>
                <w:sz w:val="22"/>
                <w:szCs w:val="22"/>
              </w:rPr>
            </w:pPr>
            <w:r w:rsidRPr="00197104">
              <w:rPr>
                <w:sz w:val="22"/>
                <w:szCs w:val="22"/>
              </w:rPr>
              <w:t>Багшийн тоо</w:t>
            </w:r>
          </w:p>
        </w:tc>
        <w:tc>
          <w:tcPr>
            <w:tcW w:w="0" w:type="dxa"/>
          </w:tcPr>
          <w:p w:rsidR="00D173B1" w:rsidRPr="00197104" w:rsidRDefault="00000000" w:rsidP="00197104">
            <w:pPr>
              <w:ind w:left="57" w:right="57"/>
              <w:jc w:val="both"/>
              <w:rPr>
                <w:sz w:val="22"/>
                <w:szCs w:val="22"/>
              </w:rPr>
            </w:pPr>
            <w:r w:rsidRPr="00197104">
              <w:rPr>
                <w:sz w:val="22"/>
                <w:szCs w:val="22"/>
              </w:rPr>
              <w:t>25,0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"Алсын хараа-2050” Монгол улсын Засгийн газрын урт хугацааны хөгжлийн бодлогын “Хөдөөгийн сэргэлт” зорилтын хүрээнд боловсролын үйлчилгээ, хүртээмжийг сайжруулах, шилдэг мэргэжилтнүүдийг Дорнын говь нутагтаа урин ажиллуулах, мэдлэг, чадвар, арга туршлагыг түгээн дэлгэрүүлэх зорилгоор “Ирээдүйн төлөө” </w:t>
            </w:r>
            <w:r w:rsidRPr="00197104">
              <w:rPr>
                <w:sz w:val="22"/>
                <w:szCs w:val="22"/>
              </w:rPr>
              <w:lastRenderedPageBreak/>
              <w:t xml:space="preserve">хөтөлбөрийн сонгон шалгаруулалтын шаардлагыг ханган шалгарсан англи хэлний 3 багш, орос хэлний 1 багш, удирдах ажилтан 1, боловсролын салбарын нийт 5 багш, удирдах ажилтныг 5 жил тогтвор суурьшилтай, үр бүтээлтэй ажиллах гэрээгээр орон сууцаар ханган ажиллуулж байна.        Орон нутагт чадварлаг боловсон хүчнийг татах, багшлах боловсон хүчнийг тогтвор суурьшилтай ажиллуулах зорилгоор Түрээсийн орон сууц хөтөлбөрийн 1 дүгээр ээлжинд сургуулийн 16, цэцэрлэгийн 15 багшийг хамруулсан. Дуу хөгжмийн багш болон хөгжимчин мэргэжлээр суралцаж байгаа 9 оюутанд жил бүр сургалтын төлбөрийн 100%-ийн дэмжлэг үзүүлж, нийт 90.0 сая, 10 </w:t>
            </w:r>
            <w:r w:rsidRPr="00197104">
              <w:rPr>
                <w:sz w:val="22"/>
                <w:szCs w:val="22"/>
              </w:rPr>
              <w:lastRenderedPageBreak/>
              <w:t xml:space="preserve">оюутанд нийт 25.0 сая төгрөгийн сургалтын төлбөрийн дэмжлэг үзүүлсэн.       Боловсролын ерөнхий газараас зохион байгуулсан мэргэжлийн боловсролын сургалтын байгууллагад 1, 5, 10 дахь жилдээ ажиллаж буй багш нарын мэргэжил дээшлүүлэх үндсэн сургалтад гадаад хэл, мэдээллийн технологи, түүх, нийгмийн ухаан, биологийн судлагдахууны 5 багш хамрагдаж, батламж авч, 4 багш багшлах эрхийн сургалтад хамрагдаж, сургах зүйн чадамж эзэмшсэн.       Политехникийн коллежийн багшийн тоо жил бүр нэмэгдэж, 2024 онд 43 үндсэн багш ажиллаж байгаа нь өмнөх оноос 10 багшаар нэмэгдсэн. Нийт багшлах боловсон хүчний хангалт </w:t>
            </w:r>
            <w:r w:rsidRPr="00197104">
              <w:rPr>
                <w:sz w:val="22"/>
                <w:szCs w:val="22"/>
              </w:rPr>
              <w:lastRenderedPageBreak/>
              <w:t>90,5 хувь байгаа нь өмнөх оноос 1,8 хувиар өссөн байна. АШУҮИС-ийн Дорноговь дахь салбар сургуулийн нийт 34 багшаас дэд профессор 4%, доктор 10%, магистр 76%-ийг эзэлж байна. Политехникийн коллежийн 39 багшийн 11 багш магистр зэрэгтэй байгаа нь өмнөх оноос 3,0 хувиар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74</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2.3.7. Орон нутагт мэргэжил сургалт,үйлдвэрлэлийн төв, коллеж, их, дээд сургуулиудын үйл ажиллагааг дэмжиж, оюутны сургалтын төлбөрийн дэмжпэг үзүүлнэ.</w:t>
            </w:r>
          </w:p>
        </w:tc>
        <w:tc>
          <w:tcPr>
            <w:tcW w:w="0" w:type="dxa"/>
          </w:tcPr>
          <w:p w:rsidR="00D173B1" w:rsidRPr="00197104" w:rsidRDefault="00000000" w:rsidP="00197104">
            <w:pPr>
              <w:ind w:left="57" w:right="57"/>
              <w:jc w:val="both"/>
              <w:rPr>
                <w:sz w:val="22"/>
                <w:szCs w:val="22"/>
              </w:rPr>
            </w:pPr>
            <w:r w:rsidRPr="00197104">
              <w:rPr>
                <w:sz w:val="22"/>
                <w:szCs w:val="22"/>
              </w:rPr>
              <w:t>89. Орон нутагт сургалтын үйл ажиллагаа явуулдаг их дээд сургуулиудад шаардлагатай мэргэжлээр сурах оюутнуудад төлбөрийн дэмжлэг үзүүлэх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Тэтгэлэг олгосон оюутны тоо 24</w:t>
            </w:r>
          </w:p>
        </w:tc>
        <w:tc>
          <w:tcPr>
            <w:tcW w:w="0" w:type="dxa"/>
          </w:tcPr>
          <w:p w:rsidR="00D173B1" w:rsidRPr="00197104" w:rsidRDefault="00000000" w:rsidP="00197104">
            <w:pPr>
              <w:ind w:left="57" w:right="57"/>
              <w:jc w:val="both"/>
              <w:rPr>
                <w:sz w:val="22"/>
                <w:szCs w:val="22"/>
              </w:rPr>
            </w:pPr>
            <w:r w:rsidRPr="00197104">
              <w:rPr>
                <w:sz w:val="22"/>
                <w:szCs w:val="22"/>
              </w:rPr>
              <w:t>30</w:t>
            </w:r>
          </w:p>
        </w:tc>
        <w:tc>
          <w:tcPr>
            <w:tcW w:w="0" w:type="dxa"/>
          </w:tcPr>
          <w:p w:rsidR="00D173B1" w:rsidRPr="00197104" w:rsidRDefault="00000000" w:rsidP="00197104">
            <w:pPr>
              <w:ind w:left="57" w:right="57"/>
              <w:jc w:val="both"/>
              <w:rPr>
                <w:sz w:val="22"/>
                <w:szCs w:val="22"/>
              </w:rPr>
            </w:pPr>
            <w:r w:rsidRPr="00197104">
              <w:rPr>
                <w:sz w:val="22"/>
                <w:szCs w:val="22"/>
              </w:rPr>
              <w:t>Тэтгэлэг олгосон оюутны тоо</w:t>
            </w:r>
          </w:p>
        </w:tc>
        <w:tc>
          <w:tcPr>
            <w:tcW w:w="0" w:type="dxa"/>
          </w:tcPr>
          <w:p w:rsidR="00D173B1" w:rsidRPr="00197104" w:rsidRDefault="00000000" w:rsidP="00197104">
            <w:pPr>
              <w:ind w:left="57" w:right="57"/>
              <w:jc w:val="both"/>
              <w:rPr>
                <w:sz w:val="22"/>
                <w:szCs w:val="22"/>
              </w:rPr>
            </w:pPr>
            <w:r w:rsidRPr="00197104">
              <w:rPr>
                <w:sz w:val="22"/>
                <w:szCs w:val="22"/>
              </w:rPr>
              <w:t>205,0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АШУҮИС-ийн Дорноговь аймаг дахь салбар сургуулийн эх баригчийн ангийн 11, их эмчийн ангийн 3, эм найруулагч 16 нийт 30 оюутныг төгсөөд орон нутагтаа тогтвор суурьшилтай ажиллах гэрээ байгуулан сургалтын төлбөр болох 23,0 сая төгрөгийг орон нутгийн хөгжлийн сангаас олгосон.  Анагаах ухааны сургуульд 14 хүнийг “Эх барихуй” мэргэжлээр сургаж сургалтын </w:t>
            </w:r>
            <w:r w:rsidRPr="00197104">
              <w:rPr>
                <w:sz w:val="22"/>
                <w:szCs w:val="22"/>
              </w:rPr>
              <w:lastRenderedPageBreak/>
              <w:t xml:space="preserve">төлбөрийг 100% шийдвэрлэж ажилласан. Даланжаргалан сумын ЗДТГ, уул уурхайн компаниудтай хамтран орон нутгийн харьяалалтай 51 оюутны 200.0 гаруй сая сургалтын төлбөрийн 100 хувийн тэтгэлэг олгосон.  "Дезерет солар пауэр ван" ХХК нь ШУТИС-ийн дулааны эрчим хүчний чиглэлээр суралцаж буй 1 оюутанд 3 жилийн 100 хувийн сургалтын төлбөр олгосон. "Дашваанжил" ХХК-аас Энэтхэг улсад газрын тосны мэргэжлээр суралцах 5 оюутанд сургалтын төлбөрийг 100 хувь олгохоор батламжилсан.  Гадаад харилцааг өргөжүүлэх “Гүүр” төслийг аймгийн хэмжээнд хэрэгжүүлж эхлэн Политехник коллеж, АШУҮИС-иудад шаардлагатай </w:t>
            </w:r>
            <w:r w:rsidRPr="00197104">
              <w:rPr>
                <w:sz w:val="22"/>
                <w:szCs w:val="22"/>
              </w:rPr>
              <w:lastRenderedPageBreak/>
              <w:t>лабораторийн тоног төхөөрөмжийн худалдан авахад аймгийн Засаг даргын захирамжаар 40,0 сая төгрөгийн санхүүжилтийг олгон дэмжлэг үзүүлсэн.  Уг төслийн хүрээнд гадаадын их, дээд сургуульд эрэлттэй мэргэжлээр суралцах хүсэлтэй 132 суралцагчийн судалгааг гаргаж тэтгэлэгт хамруулах үйл ажиллагааг 2024-2025 оны хичээлийн жилээс зохион байгуулахаар төлөвлөсөн.  2021-2024 онд орон нутагт нэн шаардлагатай байгаа мэргэжлээр суралцаж буй 109 оюутанд нийт 205,0 сая төгрөгийн сургалтын төлбөрийн дэмжлэг үзүүлсэн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90. Орон нутагт их, дээд сургуулийн салбар байгуулах үйл </w:t>
            </w:r>
            <w:r w:rsidRPr="00197104">
              <w:rPr>
                <w:sz w:val="22"/>
                <w:szCs w:val="22"/>
              </w:rPr>
              <w:lastRenderedPageBreak/>
              <w:t>ажиллагааг дэмжинэ.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2023 - 2024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Сургуулийн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ЗДТГ-аас “Дабльфиш” ХХК-ийн дэргэдэх Төмөр замын мэргэжлийн сургалт, үйлдвэрлэлийн төвтэй </w:t>
            </w:r>
            <w:r w:rsidRPr="00197104">
              <w:rPr>
                <w:sz w:val="22"/>
                <w:szCs w:val="22"/>
              </w:rPr>
              <w:lastRenderedPageBreak/>
              <w:t>хамтран ажиллах санамж бичиг байгуулан нийт 6 мэргэжлээр 265 оюутан суралцуулж байна. Үүнд: Вагон үзэгч засварчин 17, Зүтгүүрийн туслах машинч 53, Төмөр замын замчин 60, Өртөөний жижүүр 65, Ачаа вагон хүлээлцэгч 66, Дохиолол төвлөрүүлэлт холбооны монтёр 4 байна.  Отгонтэнгэр их сургууль, Засагт хан дээд сургууль, Глобал удирдагч зэрэг их дээд сургуулиудтай хамтран багшийг ажлын байрандаа хөгжих боломжийг олгож, төлбөрийн уян хатан нөхцлөөр сургуулийн өмнөх болон ерөнхий боловсролын сургуульд шаардлагатай мэргэжлүүдээр бакалавр, магистрын эчнээ ангийн хөтөлбөрт 21 багш цахимаар хамрагдаж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2.4.1. Шинжлэх ухаан технологи, инновацийн хүний нөөцийг хөгжүүлэх үндэсний хөтөлбөрийн хүрээнд бүх төрлийн эрдэм шинжилгээ, судалгааны ажлыг орон нутгийн нийгэм, эдийн засагт өгч байгаа үр өгөөжийг шалгуур болгон дэмжинэ.</w:t>
            </w:r>
          </w:p>
        </w:tc>
        <w:tc>
          <w:tcPr>
            <w:tcW w:w="0" w:type="dxa"/>
          </w:tcPr>
          <w:p w:rsidR="00D173B1" w:rsidRPr="00197104" w:rsidRDefault="00000000" w:rsidP="00197104">
            <w:pPr>
              <w:ind w:left="57" w:right="57"/>
              <w:jc w:val="both"/>
              <w:rPr>
                <w:sz w:val="22"/>
                <w:szCs w:val="22"/>
              </w:rPr>
            </w:pPr>
            <w:r w:rsidRPr="00197104">
              <w:rPr>
                <w:sz w:val="22"/>
                <w:szCs w:val="22"/>
              </w:rPr>
              <w:t>91. Орон нутгийн нийгэм, эдийн засгийн ач холбогдол бүхий бүх төрлийн эрдэм шинжилгээ, судалгааны ажлыг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4</w:t>
            </w:r>
          </w:p>
        </w:tc>
        <w:tc>
          <w:tcPr>
            <w:tcW w:w="0" w:type="dxa"/>
          </w:tcPr>
          <w:p w:rsidR="00D173B1" w:rsidRPr="00197104" w:rsidRDefault="00000000" w:rsidP="00197104">
            <w:pPr>
              <w:ind w:left="57" w:right="57"/>
              <w:jc w:val="both"/>
              <w:rPr>
                <w:sz w:val="22"/>
                <w:szCs w:val="22"/>
              </w:rPr>
            </w:pPr>
            <w:r w:rsidRPr="00197104">
              <w:rPr>
                <w:sz w:val="22"/>
                <w:szCs w:val="22"/>
              </w:rPr>
              <w:t>Эрдэм шинжилгээний ажлын тоо</w:t>
            </w:r>
          </w:p>
        </w:tc>
        <w:tc>
          <w:tcPr>
            <w:tcW w:w="0" w:type="dxa"/>
          </w:tcPr>
          <w:p w:rsidR="00D173B1" w:rsidRPr="00197104" w:rsidRDefault="00000000" w:rsidP="00197104">
            <w:pPr>
              <w:ind w:left="57" w:right="57"/>
              <w:jc w:val="both"/>
              <w:rPr>
                <w:sz w:val="22"/>
                <w:szCs w:val="22"/>
              </w:rPr>
            </w:pPr>
            <w:r w:rsidRPr="00197104">
              <w:rPr>
                <w:sz w:val="22"/>
                <w:szCs w:val="22"/>
              </w:rPr>
              <w:t>Сэтгэцийн эрүүл мэндийн багш, докторант эрдэм шинжилгээ, судалгааны бүтээлээ хэвлүүлэхэд зориулан 3,0 сая төгрөг, эрдэм шинжилгээний хурлын эмхэтгэлийг 600 ширхэг хэвлүүлэхэд 5,0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МУИС-ийн багш доктор 1, докторант 1, зураач 1 нарын нутгийн уран бүтээлчид нэгдэн Л.Түдэв гуайн "Хорвоотой танилцсан түүх" бүтээлийг эрхэм зохиолчоос үндэсний бичгээр хэвлэн нийтлэх зөвшөөрлийг үр хүүхэдтэй нь зөвшин хэлэлцэж, Дорноговийн хүүхэд багачуудын оюуны санд хүргэх ажлыг санаачлан 600 ширхгийг 11,4 сая төгрөгөөр хэвлүүлж 20 сургуульд хүргүүллээ. Монгол бичгийн олимпиадыг зохион байгуулж энэ бүтээлийг сурталчлан түгээх болно.  Мөн АШУҮИС-ийн “Захирлын нэрэмжит судалгааны тэтгэлэг”-т Сэтгэцийн эрүүл мэндийн багш, докторант эрдэм шинжилгээ, судалгааны бүтээлээ хэвлүүлэхэд зориулан 3.0 сая төгрөгийн </w:t>
            </w:r>
            <w:r w:rsidRPr="00197104">
              <w:rPr>
                <w:sz w:val="22"/>
                <w:szCs w:val="22"/>
              </w:rPr>
              <w:lastRenderedPageBreak/>
              <w:t xml:space="preserve">санхүүгийн дэмжлэг үзүүлсэн.  Аймгийн Нутгийн зөвлөл, аймгийн Засаг даргын тамгын газартай хамтран Говийн догшин ноён хутагтын V дүр Дулдуйтын Данзанравжаа хутагтын мэлмий гийсний 220 жилийн ойд зориулан “Зүрхэн сургаалууд”, “Хутагтын нутгийн өв”, “Яруу найргийн цоморлог 1,2” бүтээлийг тус тус 3000 ширхэг хэвлэн олны хүртээл болгосон.  Аймгийн Музей сургалт судалгааны төвөөс Говийн догшин ноён хутагтын V дүр Дулдуйтын Данзанравжаа хутагтын мэлмий гийсний 220 жилийн ойд зориулан “Дорнговь аймгийн шилдэг үзмэрийн дээжис” 145 эртний эд өлгийн танилцуулга бүхий гэрэл зургийн цомгийг эмхэтгэн гаргасан. Говийн ноён </w:t>
            </w:r>
            <w:r w:rsidRPr="00197104">
              <w:rPr>
                <w:sz w:val="22"/>
                <w:szCs w:val="22"/>
              </w:rPr>
              <w:lastRenderedPageBreak/>
              <w:t xml:space="preserve">хутагт Дулдуйтын Данзанравжаагийн мэлмий гийсний 220 жилийн ойд зориулсан “Адистэд хурсан гайхамшиг” тусгай үзэсгэлэнг олны хүртээл болгосон.  Улсын хэмжээнд Равжаа судлалын эрдэм шинжилгээний VI хурлыг “Ноён хутагтын өв: өнгөрсөн, одоо, ирээдүй” сэдвийн дор Чингис хаан Үндэсний музейд зохион байгуулж, дотоод гадаадын 32 эрдэмтэн, судлаачдын илтгэл хэлэлцүүлэгдэж, 160 зочид, төлөөлөгчид ирсэн шинэлэг арга хэмжээ болсон. Тус эрдэм шинжилгээний хурлын эмхэтгэлийг 600 ширхэг хэвлүүлэхэд 5,0 сая төгрөгийн дэмжлэг үзүүлсэн.Аймаг орон нутгийн нийгэм, эдийн засгийн ач холбогдол бүхий 6 төрлийн эрдэм шинжилгээ, судалгааны </w:t>
            </w:r>
            <w:r w:rsidRPr="00197104">
              <w:rPr>
                <w:sz w:val="22"/>
                <w:szCs w:val="22"/>
              </w:rPr>
              <w:lastRenderedPageBreak/>
              <w:t>ажил, бүтээлийг 14.4 сая төгрөгөөр дэмжин ажилласан.</w:t>
            </w:r>
            <w:r w:rsidRPr="00197104">
              <w:rPr>
                <w:sz w:val="22"/>
                <w:szCs w:val="22"/>
              </w:rPr>
              <w:br/>
            </w:r>
            <w:r w:rsidRPr="00197104">
              <w:rPr>
                <w:sz w:val="22"/>
                <w:szCs w:val="22"/>
              </w:rPr>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77</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2.5.1. Нийгмийн даатгалын шинэчлэлийг хэрэгжүүлж, хамрах хүрээг өргөтгөж, сангийн орлогын төлөвлөгөөг биелүүлнэ.</w:t>
            </w:r>
          </w:p>
        </w:tc>
        <w:tc>
          <w:tcPr>
            <w:tcW w:w="0" w:type="dxa"/>
          </w:tcPr>
          <w:p w:rsidR="00D173B1" w:rsidRPr="00197104" w:rsidRDefault="00000000" w:rsidP="00197104">
            <w:pPr>
              <w:ind w:left="57" w:right="57"/>
              <w:jc w:val="both"/>
              <w:rPr>
                <w:sz w:val="22"/>
                <w:szCs w:val="22"/>
              </w:rPr>
            </w:pPr>
            <w:r w:rsidRPr="00197104">
              <w:rPr>
                <w:sz w:val="22"/>
                <w:szCs w:val="22"/>
              </w:rPr>
              <w:t>92. Нийгмийн даатгалын сангийн орлого, зарлагыг бодитой төлөвлөх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биелэлт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биелэлт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Нийгмийн даатгалын сангийн ирэх оны төсөв, дараа онуудын төсөөллийг боловсруулж Нийгмийн даатгалын ерөнхий газарт хүргүүлсэн бөгөөд нийгмийн даатгалын сангийн орлогын төлөвлөгөөг тайлант онуудад бүрэн биелүүлсэн. Тайлант онд нийгмийн даатгалын орлогыг жилийн эцсийн байдлаар нийгмийн даатгалын санд 87050.05 сая төгрөгийн орлого төвлөрүүлэхээс 84474.7 сая төгрөгийн орлогыг төвлөрүүлж төлөвлөгөөг 97.2 хувиар биелүүлсэн   Нийгмийн даатгалын сангийн зарлага мөн оны байдлаар 100,5% бөгөөд 2021 оныхтой харьцуулахад 4.9%-иар </w:t>
            </w:r>
            <w:r w:rsidRPr="00197104">
              <w:rPr>
                <w:sz w:val="22"/>
                <w:szCs w:val="22"/>
              </w:rPr>
              <w:lastRenderedPageBreak/>
              <w:t>буурсан нь нийгмийн даатгалын сангийн зардал хэтрээгүй, гүйцэтгэлийн төлөвлөгөөний биелэлт хангагдсан. Нийгмийн даатгалын сангийн зарлага энэ оны байдлаар 97.3% бөгөөд 2021 оныхтой харьцуулахад 2.4%-иар нэмэгдсэн үзүүлэлттэй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78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93. Нийгмийн даатгалын шимтгэл төлөгч ажил олгогч болон даатгуулагчийн тоог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Ажил олгогч- 697 Даатгуулагчийн тоо-19638</w:t>
            </w:r>
          </w:p>
        </w:tc>
        <w:tc>
          <w:tcPr>
            <w:tcW w:w="0" w:type="dxa"/>
          </w:tcPr>
          <w:p w:rsidR="00D173B1" w:rsidRPr="00197104" w:rsidRDefault="00000000" w:rsidP="00197104">
            <w:pPr>
              <w:ind w:left="57" w:right="57"/>
              <w:jc w:val="both"/>
              <w:rPr>
                <w:sz w:val="22"/>
                <w:szCs w:val="22"/>
              </w:rPr>
            </w:pPr>
            <w:r w:rsidRPr="00197104">
              <w:rPr>
                <w:sz w:val="22"/>
                <w:szCs w:val="22"/>
              </w:rPr>
              <w:t>971 21927</w:t>
            </w:r>
          </w:p>
        </w:tc>
        <w:tc>
          <w:tcPr>
            <w:tcW w:w="0" w:type="dxa"/>
          </w:tcPr>
          <w:p w:rsidR="00D173B1" w:rsidRPr="00197104" w:rsidRDefault="00000000" w:rsidP="00197104">
            <w:pPr>
              <w:ind w:left="57" w:right="57"/>
              <w:jc w:val="both"/>
              <w:rPr>
                <w:sz w:val="22"/>
                <w:szCs w:val="22"/>
              </w:rPr>
            </w:pPr>
            <w:r w:rsidRPr="00197104">
              <w:rPr>
                <w:sz w:val="22"/>
                <w:szCs w:val="22"/>
              </w:rPr>
              <w:t>Ажил олгогч Даатгуулагчийн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Нийгмийн даатгалын хамралтыг нэмэгдүүлэх чиглэлээр 101 ААНБ-ийн 780 албан журмын даатгуулагчид, АШУҮИС-ийнн 65 оюутанд, 43 багийн 2470 малчинд нийгмийн даатгалын ерөнхий хууль тогтоомж болон нийгмийн даатгалд даатгуулахын ач тусын тухай сургалтыг зохион байгуулснаар хамралтыг дараах байдлаар нэмэгдүүлсэн. 1.Малчин, туслах малчны сайн дурын даатгалын тэтгэврийн </w:t>
            </w:r>
            <w:r w:rsidRPr="00197104">
              <w:rPr>
                <w:sz w:val="22"/>
                <w:szCs w:val="22"/>
              </w:rPr>
              <w:lastRenderedPageBreak/>
              <w:t xml:space="preserve">даатгалын 50 хувийг төрөөс хөнгөлөх хуулийн талаар мэдээлэл хүргэж, 202малчинг хамруулав. 2.Гурав хүртэлх насны хүүхдээ асарч байгаа эхийн сайн дурын даатгалд хамрагдсан эхийн тэтгэвэр, тэтгэмжийн даатгалын 50 хувийн хөнгөлөлтийн мэдээллийг хүргэж, 50 эхийг хамруулав. 3.Эмнэлгийн хяналтад байдаг, байнгын асаргаа шаардлагатай 18 хүртэлх насны хөгжлийн бэрхшээлтэй хүүхдээ асарч ажил хөдөлмөр эрхлээгүй эх, эсхүл эцгийн сайн дурын даатгалын тэтгэврийн даатгалын 100 хувь төрөөс хөнгөлөх хуулийн талаар мэдээлэл хүргэж, 72 эцэг, эхийг нэмж хамруулав.  Жилийн эхэнд идэвхтэй үйл ажиллагаа явуулж буй хуулийн этгээдийн судалгааг гаргаж, түүний </w:t>
            </w:r>
            <w:r w:rsidRPr="00197104">
              <w:rPr>
                <w:sz w:val="22"/>
                <w:szCs w:val="22"/>
              </w:rPr>
              <w:lastRenderedPageBreak/>
              <w:t xml:space="preserve">дагуу нийгмийн даатгалд хамруулан ажил олгогчоор бүртгэсэн.  Үүний үр дүнд нийт шимтгэл төлөгч аж ахуйн нэгжийн тоо 876 болж нэмэгдсэн бөгөөд 2021 онд 711 ажил олгогчийн 19567 албан журмын даатгуулагч хамруулж, 3608 сайн дурын даатгуулагч хамруулсан.  2022 онд 757 ажил олгогчийн 20529 албан журмын даатгуулагч хамруулж, 3593 сайн дурын даатгуулагч хамруулсан бол 2023 онд 837 ажил олгогчийн 22355 албан журмын даатгуулагч хамруулж, 3276 сайн дурын даатгуулагч хамруулсан.  2024 онд нийгмийн даатгалын цахим систем шинэчлэгдэн "SICOS" шинэ програм хангамж нэвтэрсэнтэй холбоотойгоор даатгуулагчийн тоо нарийн гарах боломжгүй </w:t>
            </w:r>
            <w:r w:rsidRPr="00197104">
              <w:rPr>
                <w:sz w:val="22"/>
                <w:szCs w:val="22"/>
              </w:rPr>
              <w:lastRenderedPageBreak/>
              <w:t>нөхцөл байдал үүссэн.  Учир нь шинэ цахим системд бүрэн шилжээгүй мөн тус програм хангамжийн хөгжүүлэлтийн ажил дуусгавар болоогүй байна. 2024 онд 876 ажил олгогчийг хамруулсан нь өмнөх оноос 0,7 хувиар, 2021 оноос 18,5-аар нэмэгдсэн байна. 2024 онд 3985 сайн дурын даатгуулагч хамруулсан нь өмнөх оноос 21,6 хувиар, 2021 оноос 10,4 хувиар нэмэгдсэн.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94. Нийгмийн даатгалын сангийн орлогын төлөвлөгөөг биелүүлэх бүх талын арга хэмжээ авах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Орлогын биелэлт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Орлогын биелэлт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Нийгмийн даатгалын сангийн орлогын төлөвлөөгөө биелүүлэх, шимтгэл төлөгчийн бааз суурийг нэмэгдүүлэх, зорилгоор нийгмийн даатгалын үйчлилгээ, хууль тогтоомжийн мэдээ мэдээллийн талаар ААНБ, малчид, иргэдэд сургалт, суртчилгаа, явуулын үйлчилгээг тогтмол </w:t>
            </w:r>
            <w:r w:rsidRPr="00197104">
              <w:rPr>
                <w:sz w:val="22"/>
                <w:szCs w:val="22"/>
              </w:rPr>
              <w:lastRenderedPageBreak/>
              <w:t xml:space="preserve">зохион байгуулж 50 удаагийн сургалтаар 4842 иргэнд мэдээлэл хүргэж ажилласан. Түүнчлэн нийгмийн даатгалын байгууллагын page, вэб хуудас болон Дорноговь телевиз DSB болон DTV-тай хамтран нийт 145 удаагийн мэдээллийг түгээж 191187 иргэнд мэдээлэл, сургалт сурталчилгаа хийж ажилласнаар 2024 оны байдлаар орлогын төлөвлөгөөг 103,4%-иар биелүүлсэн. Орлогын биелэлт 2021 онд 711 ажил олгогчийн 19567 албан журмын даатгуулагч хамруулж 3608 сайн дурын даатгуулагчийг хамруулснаар орлогын төлөвлөгөө117,1%-иар биелсэн бөгөөд 2022 онд 100,04%, 2023 онд 99,19%-иар тус тус биелүүлэн ажилласан.  Өмнөх оны орлогын биелэлтээс 4.21%-иар </w:t>
            </w:r>
            <w:r w:rsidRPr="00197104">
              <w:rPr>
                <w:sz w:val="22"/>
                <w:szCs w:val="22"/>
              </w:rPr>
              <w:lastRenderedPageBreak/>
              <w:t>ахисан.Нийгмийн даатглаын шимтгэл төлөгчийн тоог нэмэгдүүлэх олон төрлийн арга хэмжээг авч даатгуулагчдын тоог нэмэгдүүлснээр орлогын төлөвлөгөөг жил бүр 100-117%-иар давуулан биелүүлж, хэрэгжилтийг ханган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80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2.5.2. “Цахим нийгмийн даатгал” арга хэмжээний хүрээнд нийгмийн даатгалын үйл ажиллагааг үе шаттайгаар цахимжуулж иргэдэд үзүүлэх үйлчилгээг ил тод, шуурхай хүртээмжтэй болгоно.</w:t>
            </w:r>
          </w:p>
        </w:tc>
        <w:tc>
          <w:tcPr>
            <w:tcW w:w="0" w:type="dxa"/>
          </w:tcPr>
          <w:p w:rsidR="00D173B1" w:rsidRPr="00197104" w:rsidRDefault="00000000" w:rsidP="00197104">
            <w:pPr>
              <w:ind w:left="57" w:right="57"/>
              <w:jc w:val="both"/>
              <w:rPr>
                <w:sz w:val="22"/>
                <w:szCs w:val="22"/>
              </w:rPr>
            </w:pPr>
            <w:r w:rsidRPr="00197104">
              <w:rPr>
                <w:sz w:val="22"/>
                <w:szCs w:val="22"/>
              </w:rPr>
              <w:t>95. Нийгмийн даатгалын үйл ажиллагааг цахимжуулан, иргэдэд үзүүлэх үйлчилгээг ил тод шуурхай хүртээмжтэй болгох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Цахимжуулсан үйлчилгээний тоо-5</w:t>
            </w:r>
          </w:p>
        </w:tc>
        <w:tc>
          <w:tcPr>
            <w:tcW w:w="0" w:type="dxa"/>
          </w:tcPr>
          <w:p w:rsidR="00D173B1" w:rsidRPr="00197104" w:rsidRDefault="00000000" w:rsidP="00197104">
            <w:pPr>
              <w:ind w:left="57" w:right="57"/>
              <w:jc w:val="both"/>
              <w:rPr>
                <w:sz w:val="22"/>
                <w:szCs w:val="22"/>
              </w:rPr>
            </w:pPr>
            <w:r w:rsidRPr="00197104">
              <w:rPr>
                <w:sz w:val="22"/>
                <w:szCs w:val="22"/>
              </w:rPr>
              <w:t>Цахимжуулсан үйлчилгээний тоо</w:t>
            </w:r>
          </w:p>
        </w:tc>
        <w:tc>
          <w:tcPr>
            <w:tcW w:w="0" w:type="dxa"/>
          </w:tcPr>
          <w:p w:rsidR="00D173B1" w:rsidRPr="00197104" w:rsidRDefault="00000000" w:rsidP="00197104">
            <w:pPr>
              <w:ind w:left="57" w:right="57"/>
              <w:jc w:val="both"/>
              <w:rPr>
                <w:sz w:val="22"/>
                <w:szCs w:val="22"/>
              </w:rPr>
            </w:pPr>
            <w:r w:rsidRPr="00197104">
              <w:rPr>
                <w:sz w:val="22"/>
                <w:szCs w:val="22"/>
              </w:rPr>
              <w:t>Цахимжуулсан үйлчилгээний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“ITZONE” ХХК нийгмийн даатгалын мэдээллийн шинэ системийг 2019-2023 оны хугацаанд даатгуулагчдын хэрэгцээ шаардлага, ил тод байдал болон судалгаанд тулгуурлан хөгжүүлсэн. Нийгмийн даатгалын үйлчилгээг цахимжуулах ажлыг үе шаттайгаар хэрэгжүүлж байна. 26 үйлчилгээг цахим хэлбэрээр 2-4 эх үүсвэрээс авах боломжийг бүрдүүлсэн. Цахим веб хуудаснаас 26 үйлчилгээг авах боломж бүрдүүлсэн бөгөөд түргэн шуурхай </w:t>
            </w:r>
            <w:r w:rsidRPr="00197104">
              <w:rPr>
                <w:sz w:val="22"/>
                <w:szCs w:val="22"/>
              </w:rPr>
              <w:lastRenderedPageBreak/>
              <w:t>хүргэх зорилгоор E-Mongolia системд 16 үйлчилгээг, НД-ааппликейшнээр 8 үйлчилгээ авах боломж бүрдсэн. Тайлант онуудад нийгмийн даатгалын архивын баримтыг эрчимтэй цахимжуулан ажилласан. Үүнд: -</w:t>
            </w:r>
            <w:r w:rsidRPr="00197104">
              <w:rPr>
                <w:sz w:val="22"/>
                <w:szCs w:val="22"/>
              </w:rPr>
              <w:tab/>
              <w:t>1995-2005 оны 11 жилийн хугацааны шимтгэл ногдуулалт, төлөлтийн баримтыг цахим хэлбэрт шилжүүлэхээр сканердан бэлтгэсэн.  -</w:t>
            </w:r>
            <w:r w:rsidRPr="00197104">
              <w:rPr>
                <w:sz w:val="22"/>
                <w:szCs w:val="22"/>
              </w:rPr>
              <w:tab/>
              <w:t>10298 тэтгэврийн хувийн хэргийг бүрэн цахимжуулж, үйл ажиллагаандаа ашиглаж эхэлсэн.  2024 оноос тэтгэвэр, тэтгэмж тогтоох бүх баримт цахим болон цаасан хэлбэрээр тус тус хадгалагддаг болсон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81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96. Нийгмийн даатгалын архивын баримтыг </w:t>
            </w:r>
            <w:r w:rsidRPr="00197104">
              <w:rPr>
                <w:sz w:val="22"/>
                <w:szCs w:val="22"/>
              </w:rPr>
              <w:lastRenderedPageBreak/>
              <w:t>бүрэн цахимжуулах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Цахимжуулалтын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Нийгмийн даатгалын байгууллага 2000 оноос хойшхи нийгмийн даатгалын шимтгэл </w:t>
            </w:r>
            <w:r w:rsidRPr="00197104">
              <w:rPr>
                <w:sz w:val="22"/>
                <w:szCs w:val="22"/>
              </w:rPr>
              <w:lastRenderedPageBreak/>
              <w:t xml:space="preserve">төлөлтийн лавлагааг local.ndaatgal.mn программаас QR кодтойгоор иргэдийн хүсэлтийн дагуу гаргаж, 2006 оноос хойшхи нийгмийн даатгалын лавлагааг иргэд e-mongolia цахим системээс авах боломжтой бөгөөд 2024 онд 6878,1 мянган лавлагааг улсын хэмжээнд авсан.  Нийгмийн даатгалын газрын архивт хадгалагдаж байсан 1995-2006 оны хоорондох 318 нэгжийг 2021 онд “ITZONE” ХХК-ийн цахим хөгжүүлэлтээр SICOS.ndaatgal.mn программд сканердаж бүрэн оруулсан нь цаасан баримт шүүх цаг хугацааг хэмнэж, ажлын цаг ашиглалтыг хэмнэж байна.  Нийгмийн даатгалын лавлагаа цахимжсанаар 2024 онд </w:t>
            </w:r>
            <w:r w:rsidRPr="00197104">
              <w:rPr>
                <w:sz w:val="22"/>
                <w:szCs w:val="22"/>
              </w:rPr>
              <w:lastRenderedPageBreak/>
              <w:t>1232 лавлагаа гаргасан. Үүнд: 1. www.SICOS.ndaatgal.mn сканердаж оруулсан лавлагаа 283 2. QR кодтой лавлагаа 483 3. Бусад аймаг дүүрэг рүү able цахим системээр 103 лавлагаа гаргаж, хүргүүлсэн. 4. Бусад аймаг дүүргээс манай аймгийн иргэдийн хүсэлтээр able цахим системээр дамжуулан 210 лавлагаа ирсэн 5. Дорноговь аймгийн сумд руу INBIT дотоод мэссэнжерээр 153 лавлагаа хүргүүлж, иргэдийн цаг хугацааг хэмнэсэн.  2023 оны хагас жилээр 175 лавлагаа гаргасан бол 2024 онд 1232 лавлагааг гаргаж, лавлагаа олголт 6 дахин нэмэгдсэн.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82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2.5.3. Нийгмийн халамжийн үйлчилгээг зорилтот бүлэгт чиглүүлэн </w:t>
            </w:r>
            <w:r w:rsidRPr="00197104">
              <w:rPr>
                <w:sz w:val="22"/>
                <w:szCs w:val="22"/>
              </w:rPr>
              <w:lastRenderedPageBreak/>
              <w:t>хөдөлмөр эрхлэлтийг дэмжиж, ядуурлыг бууруулан, цахим системд үе шаттай шилжүүлнэ.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97. Нийгмийн халамжийн үйлчилгээг цахим системд </w:t>
            </w:r>
            <w:r w:rsidRPr="00197104">
              <w:rPr>
                <w:sz w:val="22"/>
                <w:szCs w:val="22"/>
              </w:rPr>
              <w:lastRenderedPageBreak/>
              <w:t>шилжүүлэх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Цахимжуулалтын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улсын Засгийн газрын 2020 оны 05 дугаар сарын 27-ны өдрийн 194 дүгээр тогтоолоор “Нийгмийн </w:t>
            </w:r>
            <w:r w:rsidRPr="00197104">
              <w:rPr>
                <w:sz w:val="22"/>
                <w:szCs w:val="22"/>
              </w:rPr>
              <w:lastRenderedPageBreak/>
              <w:t xml:space="preserve">халамжид хамрагдах иргэний хүсэлтийг цахим хэлбэрээр хүлээн авах, шийдвэрлэх журам” батлагдсан.  Нийгмийн халамжийн үйлчилгээ нь 2020 оны 08 дугаар сараас эхлэн үе шаттайгаар цахим системд шилжсэн бөгөөд 2020 онд 5 төрлийн үйлчилгээ, 2021 онд 21, 2022 онд 38, 2023 онд 2 нэр төрлийн үйлчилгээ нэмэгдэж нийт нийгмийн халамжийн 64 үйлчилгээ, үүнээс гадна И-Монголия системд 11 төрлийн лавлагаа, тодорхойлолтыг оруулсан ба нийт үйлчилгээний 91,6 хувийг цахимжуулсан.  Дээрх үйлчилгээнд хамрагдах хүсэлтээ 2020 онд 1252 иргэн, 2023 онд 4043 иргэн, 2024 онд 9979 иргэн гаргасныг хугацаанд нь бүрэн шийдвэрлэж, 26574 хүүхдэд 26,6 сая төгрөг, </w:t>
            </w:r>
            <w:r w:rsidRPr="00197104">
              <w:rPr>
                <w:sz w:val="22"/>
                <w:szCs w:val="22"/>
              </w:rPr>
              <w:lastRenderedPageBreak/>
              <w:t>бусад тэтгэвэр тэтгэмжийг давхардсан тоогоор 25084 иргэнд 13,2 сая төгрөгийг улсын төсвөөс, 44 иргэнд 56,4 сая төгрөгийг орон нутгийн төсвөөс тус тус олгосон нь өмнөх оны мөн үеэс тэтгэвэр, тэтгэмж, тусламж хөнгөлөлтөд хамрагдсан хүний тоо 1775-аар хүсэлт гаргасан иргэдийн тоо 2020 оноос 73.9%, 2023 оноос 33.2%-иар тус тус нэмэгдсэн. Зарцуулсан мөнгөн дүн өмнөх оноос 1,9 сая төгрөгөөр emongolia системд шилжүүлсэн үйлчилгээний тоо 7-оор нэмэгдсэн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83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98. Хөдөлмөр эрхпэгчдийн орон нутгийн цахим бүртгэлийн мэдээллийн санг байгуулах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Цахим бүртгэлийн мэдээллийн сангийн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 эрхлэлтийн нэгдсэн цахим систем “EJOB” платформыг 2023 оны 01 сарын 01-ний өдрөөс эхлэн үйл ажиллагаандаа нэвтрүүлж “EJOB” платформыг танилцуулах, </w:t>
            </w:r>
            <w:r w:rsidRPr="00197104">
              <w:rPr>
                <w:sz w:val="22"/>
                <w:szCs w:val="22"/>
              </w:rPr>
              <w:lastRenderedPageBreak/>
              <w:t xml:space="preserve">ашиглалтыг сайжруулах зорилгоор сумдын хөдөлмөр эрхлэлт, халамжийн асуудал хариуцсан 13 мэргэжилтэн, ажил хайгч 366 иргэн, төр, хувийн хэвшлийн 172 байгууллагын 283 удирдлага, хүний нөөцийн ажилтанд сургалт зохион байгуулсан ejob платформд Тус платформд 2024 оны жилийн эцсийн байдлаар 1867 ажлын байрны захиалга, 1216 ажил хайгч иргэн бүртгэгдэж, 1020 иргэнийг ажилд зуучлан ажилласан.Өмнөх оны мөн үеэс ажлын байрны захиалга 65.8%, ажил зуучлал 48.5%-иар нэмэгдэж, бүртгүүлсэн ажил хайгч иргэдийн тоо 11.8%-иар буурсан үзүүлэлттэй байна. Мөн хөдөлмөр эрхлэх ур чадварын үнэлгээнд 71 </w:t>
            </w:r>
            <w:r w:rsidRPr="00197104">
              <w:rPr>
                <w:sz w:val="22"/>
                <w:szCs w:val="22"/>
              </w:rPr>
              <w:lastRenderedPageBreak/>
              <w:t>иргэнийг хамруулж, хөдөлмөр эрхлэх хувийн төлөвлөгөөг 28 иргэнтэй хамтран боловсруулснаас 11 иргэний хөдөлмөр эрхлэх хувийн төлөвлөгөө биелэсэн.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84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99. Өрхийн амжиргааны түвшин тогтоох судалгааны чанарыг сайжруулж, нийгмийн халамжийн үйлчилгээг зорилтот эзэнд нь хүргэх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23448 иргэнд, 7,4 тэрбум</w:t>
            </w:r>
          </w:p>
        </w:tc>
        <w:tc>
          <w:tcPr>
            <w:tcW w:w="0" w:type="dxa"/>
          </w:tcPr>
          <w:p w:rsidR="00D173B1" w:rsidRPr="00197104" w:rsidRDefault="00000000" w:rsidP="00197104">
            <w:pPr>
              <w:ind w:left="57" w:right="57"/>
              <w:jc w:val="both"/>
              <w:rPr>
                <w:sz w:val="22"/>
                <w:szCs w:val="22"/>
              </w:rPr>
            </w:pPr>
            <w:r w:rsidRPr="00197104">
              <w:rPr>
                <w:sz w:val="22"/>
                <w:szCs w:val="22"/>
              </w:rPr>
              <w:t>Нийгмийн халамжийн үйлчилгээ зорилтот иргэнд хүрсэн</w:t>
            </w:r>
          </w:p>
        </w:tc>
        <w:tc>
          <w:tcPr>
            <w:tcW w:w="0" w:type="dxa"/>
          </w:tcPr>
          <w:p w:rsidR="00D173B1" w:rsidRPr="00197104" w:rsidRDefault="00000000" w:rsidP="00197104">
            <w:pPr>
              <w:ind w:left="57" w:right="57"/>
              <w:jc w:val="both"/>
              <w:rPr>
                <w:sz w:val="22"/>
                <w:szCs w:val="22"/>
              </w:rPr>
            </w:pPr>
            <w:r w:rsidRPr="00197104">
              <w:rPr>
                <w:sz w:val="22"/>
                <w:szCs w:val="22"/>
              </w:rPr>
              <w:t>Нийгмийн халамжийн үйлчилгээ зорилтот иргэнд хүрсэн</w:t>
            </w:r>
          </w:p>
        </w:tc>
        <w:tc>
          <w:tcPr>
            <w:tcW w:w="0" w:type="dxa"/>
          </w:tcPr>
          <w:p w:rsidR="00D173B1" w:rsidRPr="00197104" w:rsidRDefault="00000000" w:rsidP="00197104">
            <w:pPr>
              <w:ind w:left="57" w:right="57"/>
              <w:jc w:val="both"/>
              <w:rPr>
                <w:sz w:val="22"/>
                <w:szCs w:val="22"/>
              </w:rPr>
            </w:pPr>
            <w:r w:rsidRPr="00197104">
              <w:rPr>
                <w:sz w:val="22"/>
                <w:szCs w:val="22"/>
              </w:rPr>
              <w:t>71,5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 нийгмийн хамгааллын сайдын 2023 оны 03 дугаар сарын 31-ний өдрийн “Орлогыг орлуулан тооцох аргаар өрхийн амьжиргааны түвшин тогтоох судалгаа зохион байгуулах тухай” А/36 тоот тушаалаар судалгааны удирдамж батлагдсан.  Тус судалгаа нь улсын хэмжээнд 4 дэх удаагаа зохион байгуулагдсан бөгөөд судалгааны онцлог нь хосолмол аргачлалыг ашиглан нэлэнхүй бус өргөдлийн аргад суурилан, ядуу зорилтот өрхийг хамруулахаар зорьж улсын хэмжээнд 26,9 </w:t>
            </w:r>
            <w:r w:rsidRPr="00197104">
              <w:rPr>
                <w:sz w:val="22"/>
                <w:szCs w:val="22"/>
              </w:rPr>
              <w:lastRenderedPageBreak/>
              <w:t xml:space="preserve">мянган өрх сонгогдсон бол манай аймгийн хувьд 478 өрхөөс судалгаа авах жагсаалт гарч, өрхийг 100 хувь хамруулсан.  Судалгааны хариу улсын хэмжээнд гараагүй . Харин 2017 оны судалгааны мэдээллийн санд бүртгэлтэй 15350 өрхөөс доод түвшний 1429 өрх, харьцангуй бага хэрэглээтэй 3236 өрх, дундаж түвшний 7356 өрх, дунджаас дээгүүр 2725 өрх, дээд түвшний 604 өрх бүртгэлтэй байна. Үүнээс доод түвшний 1429 өрхөд нөхцөл байдлын үнэлгээ хийж, сумдын амьжиргаа дэмжих зөвлөлөөр хэлэлцүүлэн хүнс тэжээлийн дэмжлэг туслалцаа үзүүлэх үйлчилгээг 2020 оны хагас жилийн байдлаар 639 өрхөд 355,0 сая төгрөг, 2021 онд 303 өрхөд 227,3 сая төгрөг, </w:t>
            </w:r>
            <w:r w:rsidRPr="00197104">
              <w:rPr>
                <w:sz w:val="22"/>
                <w:szCs w:val="22"/>
              </w:rPr>
              <w:lastRenderedPageBreak/>
              <w:t xml:space="preserve">2022 онд 157 өрхөд 88,3 сая төгрөг, 2023 онд 146 өрхөд 47,6 сая төгрөг, 2024 онд 135 өрхийн 281 том хүн, 332 хүүхдэд үйлчилгээг үзүүлж нийгмийн халамжийн сангаас 71,5 сая төгрөгийг тус тус зарцуулсан.  Дээрх өрхүүдэд сумдын амьжиргаа дэмжих зөвлөлтэй хамтран нөхцөл байдлын үнэлгээ хийж журмын дагуу шалгуур үзүүлэлтээр дүгнэн ажлын байранд зуучилж амьдралын нөхцөл сайжирсан болон бусад шалтгаанаар 2020 оноос хойш 551 өрхийн үйлчилгээг зогсоож 50 өрхийг шинээр хамруулсан. Тус үйлчилгээнд хамрагдаж буй өрхийг 2020 онтой харьцуулахад 501 өрх буюу 434%, өмнөх оны мөн үеэс үйлчилгээ авч байгаа өрх 7.5%, иргэний тоо 7.9%-иар тус тус </w:t>
            </w:r>
            <w:r w:rsidRPr="00197104">
              <w:rPr>
                <w:sz w:val="22"/>
                <w:szCs w:val="22"/>
              </w:rPr>
              <w:lastRenderedPageBreak/>
              <w:t>буурсан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85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100. Орлого багатай болон эмзэг бүлгийн өрхийн гишүүдийг чадавхжуулах замаар ажлын байранд зуучилж, хөдөлмөр эрхлэлтийг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Зуучлагдсан ажлын байрны тоо 1088, үүнээс зорилтот бүлгийн иргэдийн тоо-84</w:t>
            </w:r>
          </w:p>
        </w:tc>
        <w:tc>
          <w:tcPr>
            <w:tcW w:w="0" w:type="dxa"/>
          </w:tcPr>
          <w:p w:rsidR="00D173B1" w:rsidRPr="00197104" w:rsidRDefault="00000000" w:rsidP="00197104">
            <w:pPr>
              <w:ind w:left="57" w:right="57"/>
              <w:jc w:val="both"/>
              <w:rPr>
                <w:sz w:val="22"/>
                <w:szCs w:val="22"/>
              </w:rPr>
            </w:pPr>
            <w:r w:rsidRPr="00197104">
              <w:rPr>
                <w:sz w:val="22"/>
                <w:szCs w:val="22"/>
              </w:rPr>
              <w:t>1500 130</w:t>
            </w:r>
          </w:p>
        </w:tc>
        <w:tc>
          <w:tcPr>
            <w:tcW w:w="0" w:type="dxa"/>
          </w:tcPr>
          <w:p w:rsidR="00D173B1" w:rsidRPr="00197104" w:rsidRDefault="00000000" w:rsidP="00197104">
            <w:pPr>
              <w:ind w:left="57" w:right="57"/>
              <w:jc w:val="both"/>
              <w:rPr>
                <w:sz w:val="22"/>
                <w:szCs w:val="22"/>
              </w:rPr>
            </w:pPr>
            <w:r w:rsidRPr="00197104">
              <w:rPr>
                <w:sz w:val="22"/>
                <w:szCs w:val="22"/>
              </w:rPr>
              <w:t>Зуучлагдсан ажлын байрны тоо, үүнээс зорилтот бүлгийн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Хөдөлмөр эрхлэлтийг дэмжих үйл ажиллагааны хүрээнд ажил мэргэжлийн чиг баримжаа зөвлөгөө өгөх үйлчилгээ болон суурь ур чадварын сургалтад өрхийн мэдээллийн нэгдсэн сангийн 409-өөс доош оноотой буюу нийгмийн халамжийн дэмжлэг туслалцаа зайлшгүй шаардлагатай өрхийн 53 иргэнийг хамруулж чадавхжуулсан. 2024 оны байдлаар 52 иргэнийг байнгын ажлын байранд, 16 иргэнийг улирлын ажлын байранд, 11 иргэнийг түр ажлын байранд зуучилж 2020 оны мөн үеэс 23%-аар, 2023 оны мөн үеэс 19.7%, санхүүгийн дэмжлэгт хамрагдсан иргэд 2.0%-иар тус тус нэмэгдсэн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86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2.5.4. Орон нутгийн бүтээн байгуулалтын эрэлт хэрэгцээнд нийцүүлэн шинэ ажлын байр бий болгох, ажилгүйдлийг бууруулах арга хэмжээг хэрэгжүүлж, хөдөлмөр эрхлэлтийн түвшинг тогтмол нэмэгдүүлнэ</w:t>
            </w:r>
          </w:p>
        </w:tc>
        <w:tc>
          <w:tcPr>
            <w:tcW w:w="0" w:type="dxa"/>
          </w:tcPr>
          <w:p w:rsidR="00D173B1" w:rsidRPr="00197104" w:rsidRDefault="00000000" w:rsidP="00197104">
            <w:pPr>
              <w:ind w:left="57" w:right="57"/>
              <w:jc w:val="both"/>
              <w:rPr>
                <w:sz w:val="22"/>
                <w:szCs w:val="22"/>
              </w:rPr>
            </w:pPr>
            <w:r w:rsidRPr="00197104">
              <w:rPr>
                <w:sz w:val="22"/>
                <w:szCs w:val="22"/>
              </w:rPr>
              <w:t>101. Хөдөлмөрийн зах зээлийн судалгаанд үндэслэн мэргэжилтэй боловсон хүчин бэлтгэх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МСҮТ төгссөн сурагчдын тоо 261</w:t>
            </w:r>
          </w:p>
        </w:tc>
        <w:tc>
          <w:tcPr>
            <w:tcW w:w="0" w:type="dxa"/>
          </w:tcPr>
          <w:p w:rsidR="00D173B1" w:rsidRPr="00197104" w:rsidRDefault="00000000" w:rsidP="00197104">
            <w:pPr>
              <w:ind w:left="57" w:right="57"/>
              <w:jc w:val="both"/>
              <w:rPr>
                <w:sz w:val="22"/>
                <w:szCs w:val="22"/>
              </w:rPr>
            </w:pPr>
            <w:r w:rsidRPr="00197104">
              <w:rPr>
                <w:sz w:val="22"/>
                <w:szCs w:val="22"/>
              </w:rPr>
              <w:t>300 /гүйцэтгэлээр/</w:t>
            </w:r>
          </w:p>
        </w:tc>
        <w:tc>
          <w:tcPr>
            <w:tcW w:w="0" w:type="dxa"/>
          </w:tcPr>
          <w:p w:rsidR="00D173B1" w:rsidRPr="00197104" w:rsidRDefault="00000000" w:rsidP="00197104">
            <w:pPr>
              <w:ind w:left="57" w:right="57"/>
              <w:jc w:val="both"/>
              <w:rPr>
                <w:sz w:val="22"/>
                <w:szCs w:val="22"/>
              </w:rPr>
            </w:pPr>
            <w:r w:rsidRPr="00197104">
              <w:rPr>
                <w:sz w:val="22"/>
                <w:szCs w:val="22"/>
              </w:rPr>
              <w:t>МСҮТ төгссөн сурагчдын тоо</w:t>
            </w:r>
          </w:p>
        </w:tc>
        <w:tc>
          <w:tcPr>
            <w:tcW w:w="0" w:type="dxa"/>
          </w:tcPr>
          <w:p w:rsidR="00D173B1" w:rsidRPr="00197104" w:rsidRDefault="00000000" w:rsidP="00197104">
            <w:pPr>
              <w:ind w:left="57" w:right="57"/>
              <w:jc w:val="both"/>
              <w:rPr>
                <w:sz w:val="22"/>
                <w:szCs w:val="22"/>
              </w:rPr>
            </w:pPr>
            <w:r w:rsidRPr="00197104">
              <w:rPr>
                <w:sz w:val="22"/>
                <w:szCs w:val="22"/>
              </w:rPr>
              <w:t>8,0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 эрхлэлтийн үндэсний зөвлөлийн 2024 оны 01 дүгээр тогтоолоор батлагдсан “Хөдөлмөрт бэлтгэх сургалтын үйл ажиллагаа”-ны Танхимын мэргэжил олгох сургалтыг “Нярав” мэргэжлээр Улаанбаатар хотын “Баян нэгүл” ХХК-н дэргэдэх сургалтын байгууллагатай хамтран 21 хоногийн хугацаатай танхимын сургалт зохион байгуулж, сургалтад ажилгүй 20 иргэн, ажилгүйдэлд өртөж болзошгүй 2 иргэн нийт 22 иргэнийг хамруулж 3.0 сая төгрөг, “Оёдолчин” мэргэжлээр “Дарь овооны эзэд” ТББ-ын дэргэдэх сургалтын байгууллагатай хамтран 8 иргэнийг хамруулж 1,5 сая төгрөг, худалдагч мэргэжлээр Вэст мэтод хөгжил ХХК сургалтын байгууллагатай хамтран </w:t>
            </w:r>
            <w:r w:rsidRPr="00197104">
              <w:rPr>
                <w:sz w:val="22"/>
                <w:szCs w:val="22"/>
              </w:rPr>
              <w:lastRenderedPageBreak/>
              <w:t>16 иргэнийг хамруулан 2,2 сая төгрөг, сургалтад хамрагдсан зорилтот бүлгийн 9 иргэнд хоол унааны хөнгөлөлт 1,3 сая төгрөг олгож, нийт 8,0 сая төгрөгийг зарцуулсан.                    Эмэгтэйчүүдэд мэргэжлийн болон цахим ур чадварыг богино хугацаанд эзэмшүүлэх хөдөлмөр эрхлэлтийн хосолсон сургалтыг “Архив, бичиг хэрэг” мэргэжлээр Улаанбаатар хотын “Сонор” сургалтын байгууллагатай хамтран 06 сарын 04-нөөс эхлэн 21 хоногийн хугацаатай зохион байгуулж, ажилгүй, ажил хайж буй 20 иргэнийг хамруулж, 4,4 сая төгрөгийг зарцуулсан.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87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102. Цагийн болон өдрөөр ажиллах хөдөлмөрийн уян хатан </w:t>
            </w:r>
            <w:r w:rsidRPr="00197104">
              <w:rPr>
                <w:sz w:val="22"/>
                <w:szCs w:val="22"/>
              </w:rPr>
              <w:lastRenderedPageBreak/>
              <w:t>топголцоо, нөхцөлийг бүрдүүлэх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Зохион байгуулсан арга хэмжээний тоо-1, Түр </w:t>
            </w:r>
            <w:r w:rsidRPr="00197104">
              <w:rPr>
                <w:sz w:val="22"/>
                <w:szCs w:val="22"/>
              </w:rPr>
              <w:lastRenderedPageBreak/>
              <w:t>шинэ ажпын байранд орсон иргэдийн тоо-485</w:t>
            </w:r>
          </w:p>
        </w:tc>
        <w:tc>
          <w:tcPr>
            <w:tcW w:w="0" w:type="dxa"/>
          </w:tcPr>
          <w:p w:rsidR="00D173B1" w:rsidRPr="00197104" w:rsidRDefault="00000000" w:rsidP="00197104">
            <w:pPr>
              <w:ind w:left="57" w:right="57"/>
              <w:jc w:val="both"/>
              <w:rPr>
                <w:sz w:val="22"/>
                <w:szCs w:val="22"/>
              </w:rPr>
            </w:pPr>
            <w:r w:rsidRPr="00197104">
              <w:rPr>
                <w:sz w:val="22"/>
                <w:szCs w:val="22"/>
              </w:rPr>
              <w:lastRenderedPageBreak/>
              <w:t>3 540</w:t>
            </w:r>
          </w:p>
        </w:tc>
        <w:tc>
          <w:tcPr>
            <w:tcW w:w="0" w:type="dxa"/>
          </w:tcPr>
          <w:p w:rsidR="00D173B1" w:rsidRPr="00197104" w:rsidRDefault="00000000" w:rsidP="00197104">
            <w:pPr>
              <w:ind w:left="57" w:right="57"/>
              <w:jc w:val="both"/>
              <w:rPr>
                <w:sz w:val="22"/>
                <w:szCs w:val="22"/>
              </w:rPr>
            </w:pPr>
            <w:r w:rsidRPr="00197104">
              <w:rPr>
                <w:sz w:val="22"/>
                <w:szCs w:val="22"/>
              </w:rPr>
              <w:t xml:space="preserve">Зохион байгуулсан арга хэмжээний тоо Түр шинэ </w:t>
            </w:r>
            <w:r w:rsidRPr="00197104">
              <w:rPr>
                <w:sz w:val="22"/>
                <w:szCs w:val="22"/>
              </w:rPr>
              <w:lastRenderedPageBreak/>
              <w:t>ажпын байранд орсон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 эрхлэлтийг дэмжих тухай хуулийн хүрээнд ажил олгогч байгууллага, хувиараа хөдөлмөр эрхлэгч, </w:t>
            </w:r>
            <w:r w:rsidRPr="00197104">
              <w:rPr>
                <w:sz w:val="22"/>
                <w:szCs w:val="22"/>
              </w:rPr>
              <w:lastRenderedPageBreak/>
              <w:t xml:space="preserve">иргэдийн ажлын байрны захиалгыг тухай бүрд авч орон нутгийн DTV болон цахим пэйж хуудсаар дамжуулан иргэдэд ажлын байрны зар мэдээллийг тухай бүрд шинэчлэн хүргэж түр болон цагийн ажилд 2020 оны 965, 2021 онд 361 иргэн, 2022 онд 572 иргэн, 2023 онд 443 иргэн, 2024 оны байдлаар цагийн болон өдрийн ажил хийх сонирхолтой АШУҮИС-ын Дорноговь аймаг дахь салбар Анагаах Ухааны Сургууль, Политехникийн коллежийн оюутнууд, ажилгүй иргэд, нийт 157 иргэний дэлгэрэнгүй судалгааг гарган, мэдээллийн сан үүсгэн, 26 аж ахуй, нэгж байгууллага, 111 иргэнээс 153   ажлын байрны захиалга авч, 106 иргэнийг цагийн болон өдрийн ажлын </w:t>
            </w:r>
            <w:r w:rsidRPr="00197104">
              <w:rPr>
                <w:sz w:val="22"/>
                <w:szCs w:val="22"/>
              </w:rPr>
              <w:lastRenderedPageBreak/>
              <w:t>байранд зуучилсан.  Цагийн болон өдрийн ажлаас гадна хөдөлмөр эрхлэлтийн үндэсний зөвлөлийн 2024 01 тогтоолоор батлагдсан “Түр ажлын байрыг дэмжих үйл ажиллагаа”-ны мод тарих, нийтийг хамарсан ажил, ахмад мэргэжилтний зөвлөх үйлчилгээ арга хэмжээнд  давхардсан тоогоор нийт 741 иргэнийг хамруулан түр ажлын байраар хангасан.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88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103. Орон нутгийн бүтээн байгуулалтын хүрээнд шинээр бий болсон үйлдвэр, үйлчилгээний салбарын шинэ ажлын байранд ажиллагсдыг зуучилж, хөдөлмөр эрхлэлтийг </w:t>
            </w:r>
            <w:r w:rsidRPr="00197104">
              <w:rPr>
                <w:sz w:val="22"/>
                <w:szCs w:val="22"/>
              </w:rPr>
              <w:lastRenderedPageBreak/>
              <w:t>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Шинэ ажпын байрны тоо 1295, Зуучлагдсан ажлын байрны тоо 1338,</w:t>
            </w:r>
          </w:p>
        </w:tc>
        <w:tc>
          <w:tcPr>
            <w:tcW w:w="0" w:type="dxa"/>
          </w:tcPr>
          <w:p w:rsidR="00D173B1" w:rsidRPr="00197104" w:rsidRDefault="00000000" w:rsidP="00197104">
            <w:pPr>
              <w:ind w:left="57" w:right="57"/>
              <w:jc w:val="both"/>
              <w:rPr>
                <w:sz w:val="22"/>
                <w:szCs w:val="22"/>
              </w:rPr>
            </w:pPr>
            <w:r w:rsidRPr="00197104">
              <w:rPr>
                <w:sz w:val="22"/>
                <w:szCs w:val="22"/>
              </w:rPr>
              <w:t>1500, 1600,</w:t>
            </w:r>
          </w:p>
        </w:tc>
        <w:tc>
          <w:tcPr>
            <w:tcW w:w="0" w:type="dxa"/>
          </w:tcPr>
          <w:p w:rsidR="00D173B1" w:rsidRPr="00197104" w:rsidRDefault="00000000" w:rsidP="00197104">
            <w:pPr>
              <w:ind w:left="57" w:right="57"/>
              <w:jc w:val="both"/>
              <w:rPr>
                <w:sz w:val="22"/>
                <w:szCs w:val="22"/>
              </w:rPr>
            </w:pPr>
            <w:r w:rsidRPr="00197104">
              <w:rPr>
                <w:sz w:val="22"/>
                <w:szCs w:val="22"/>
              </w:rPr>
              <w:t>Шинэ ажпын байрны тоо  Зуучлагдсан ажлын байрны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 эрхлэлтийн цахим е-job  системд 1468 шинээр бий болсон ажлын байрыг бүртгэн ажиллалаа. Үүний 886  буюу 60,3 хувь байнгын, 75 улирлын, 498 түр шинэ ажлын байр байна. 2024 онд 1020 иргэн ажилд зуучлагдсанаас орон нутгийн бүтээн байгуулалтын хүрээнд шинээр бий болсон үйлдвэр, үйлчилгээний салбарын байнгын </w:t>
            </w:r>
            <w:r w:rsidRPr="00197104">
              <w:rPr>
                <w:sz w:val="22"/>
                <w:szCs w:val="22"/>
              </w:rPr>
              <w:lastRenderedPageBreak/>
              <w:t>ажлын  байранд 381 иргэнийг зуучилж хөдөлмөр эрхлэлтийг нэмэгдүүллээ.  Шинээр бий болсон ажлыг байрны бүртгэл 2020 оны мөн үетэй харьцуулахад 14.6%, 2023 оны мөн үетэй харьцуулахад 29,5%-иар нэмэгдсэн.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89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104. Хөдөлмөрийн аюулгүй байдал, эрүүл ахуйн чиглэлээрх хууль тогтоомжийг хэрэгжүүлж, сумдын ХАБЭА-н зөвлөлийн үйл ажиллагааг эрчимжүүлэх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Хөдөлмөрийн аюулгүй байдал, эрүүл ахуйн зөвлөлийг шинэчлэн баталж, 2024 онд хэрэгжүүлэх үйл ажиллагааны жилийн ажлын төлөвлөгөөг 3 зорилт 17 арга хэмжээг тусган төлөвлөж, хэрэгжилтийг ханган ажиллаж байна. Түүнчлэн Аймгийн салбар зөвлөлөөс сумдын Засаг дарга, агентлаг аж ахуйн нэгж байгууллагын дарга нарт ХАБЭА-н сарын аяны хүрээнд хэрэгжүүлж ажиллах 7 чиглэлийг өгч үүрэгжүүлэн </w:t>
            </w:r>
            <w:r w:rsidRPr="00197104">
              <w:rPr>
                <w:sz w:val="22"/>
                <w:szCs w:val="22"/>
              </w:rPr>
              <w:lastRenderedPageBreak/>
              <w:t xml:space="preserve">хэрэгжилтийг бүрэн хангуулсан.  ХАБЭА-н сарын аяныг “Уур амьсгалын өөрчлөлтийн нөхцөлд эрүүл аюулгүй хөдөлмөр эрхэлцгээе” уриан дор нийт 14 зорилтын хүрээнд төлөвлөгөө гарган баталж, хэрэгжилтийг ханган ажилласан.  ХАБЭА-н тухай хууль тогтоомжийг суртачлан таниулах зорилгоор 2021 онд 5 зорилт 19 арга хэмжээ, 2022 онд 9 зорилт 24 арга хэмжээ, 2023 онд 3 зорилт 25 арга хэмжээтэйгээр жилийн болон сарын аяныг 100% гүйцэтгэлтэй зохион байгуулсан.  Аймгийн хэмжээнд 2024 онд ХАБЭА-н тухай хуулийг хангуулах, осол гэмтлээс урьдчилан сэргийлэх зорилгоор 6 удаагийн сургалтаар 306 төрийн албан хаагч, 121 аж ахуй нэгж байгууллагын 935 </w:t>
            </w:r>
            <w:r w:rsidRPr="00197104">
              <w:rPr>
                <w:sz w:val="22"/>
                <w:szCs w:val="22"/>
              </w:rPr>
              <w:lastRenderedPageBreak/>
              <w:t xml:space="preserve">ажилтныг чадавхжуулсан мөн "Үйлдвэрлэлийн осол, хурц хордлого, мэргэжлээс шалтгаалах өвчнөөс урьдчилан сэргийлэх нь" сэдэвт сургалтыг зохион байгуулж барилгын чиглэлээр үйл ажиллагаа эрхэлдэг 28 ААНБ-ын төлөөллүүд, 73 төрийн албан хаагчийг хамруулсан.  ХАБЭА-н зөвлөл 2021-2024 онуудад “Хөдөлмөрийн харилцаанд хамтын гэрээ, хэлэлцээрийн гүйцэтгэх үүрэг, хэрэгжилт, Хөдөлмөрийн аюулгүй байдлын зохицуулалт”, “ХАБЭА-н удирдлагын тогтолцоо, MNS ISO 45001:2018 стандартын талаарх ойлголт, чадамжийг гүнзгийрүүлэх, үйлдвэр, аж ахуйн нэгж, байгууллагад тус стандартыг нэвтрүүлж эрүүл, аюулгүй орчин бүрдүүлэхэд дэмжлэг </w:t>
            </w:r>
            <w:r w:rsidRPr="00197104">
              <w:rPr>
                <w:sz w:val="22"/>
                <w:szCs w:val="22"/>
              </w:rPr>
              <w:lastRenderedPageBreak/>
              <w:t>үзүүлэх”,“ХАБЭА-н тухай хууль, салбар зөвлөлийн чиг үүрэг, тулгарч буй асуудал” зэрэг нийт 100 гаруй сургалтыг үе шаттайгаар зохион байгуулж давхардсан тоогоор 8000 гаруй иргэнийг хамруулсан.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105. Хувийн хөдөлмөрийн бирж байгуулах иргэн, аж ахуйн нэгж байгууллагыг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Хувийн хөдөлмөрийн биржийн тоо-1</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“Дорнын говь тур” ХХК нь цагийн ажилд иргэдийг зуучлах зорилгоор 2021 оны 04 сараас эхлэн хөдөлмөрийн биржийг туршилтаар үйл ажиллагаа явуулж, "Төгс-Өнөд" ХХК, "Хангайн бигэр" ХХК, Равжаа музей, "Дэлгэр баясах" зам зэрэг аж ахуй нэгж байгууллага болон засвар, барилгын ажил хийж буй хувь хүмүүст давхардсан тоогоор 150-200 иргэдийг 4-12 цагийн ажилд зуучилсан.  Хөдөлмөрийн хувийн бирж байгуулан ажиллах хүсэлтэй иргэн, аж ахуй нэгж байгууллагад мэргэжил арга зүйн </w:t>
            </w:r>
            <w:r w:rsidRPr="00197104">
              <w:rPr>
                <w:sz w:val="22"/>
                <w:szCs w:val="22"/>
              </w:rPr>
              <w:lastRenderedPageBreak/>
              <w:t>зөвлөгөө, мэдээллийг өгч ажилласнаар “Хутагт мөрөн” ХХК-ийн дэргэдэх Залуучуудын хөдөлмөр эрхлэлтийн агент нь 2024.03.01-ний өдрөөс эхлэн “Залуучуудын хөдөлмөр зуучлалын төв” хөдөлмөрийн хувийн бирж байгуулан үйл ажиллагаагаа явуулж эхэлсэн.  Тус төвд ажил хайгчаар 200 иргэн бүртгүүлсэн бөгөөд ажлын байрны захиалга ирээгүй байна. Өмнөх онуудтай харьцуулахад шинээр 1 Хөдөлмөрийн бирж бий болсон.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91</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2.5.5. Хөгжлийн бэрхшээл тэй иргэд, ахмад настанд ээлтэй, хүртээмжтэй орчин нөхцөлийг бүрдүүлж, хөдөлмөр эрхлэх боломжоор хангана.</w:t>
            </w:r>
          </w:p>
        </w:tc>
        <w:tc>
          <w:tcPr>
            <w:tcW w:w="0" w:type="dxa"/>
          </w:tcPr>
          <w:p w:rsidR="00D173B1" w:rsidRPr="00197104" w:rsidRDefault="00000000" w:rsidP="00197104">
            <w:pPr>
              <w:ind w:left="57" w:right="57"/>
              <w:jc w:val="both"/>
              <w:rPr>
                <w:sz w:val="22"/>
                <w:szCs w:val="22"/>
              </w:rPr>
            </w:pPr>
            <w:r w:rsidRPr="00197104">
              <w:rPr>
                <w:sz w:val="22"/>
                <w:szCs w:val="22"/>
              </w:rPr>
              <w:t>106. Говийн бүсийн ахмад настны төрөлжсөн асрамжийн газрын барилга барих</w:t>
            </w:r>
          </w:p>
        </w:tc>
        <w:tc>
          <w:tcPr>
            <w:tcW w:w="0" w:type="dxa"/>
          </w:tcPr>
          <w:p w:rsidR="00D173B1" w:rsidRPr="00197104" w:rsidRDefault="00000000" w:rsidP="00197104">
            <w:pPr>
              <w:ind w:left="57" w:right="57"/>
              <w:jc w:val="both"/>
              <w:rPr>
                <w:sz w:val="22"/>
                <w:szCs w:val="22"/>
              </w:rPr>
            </w:pPr>
            <w:r w:rsidRPr="00197104">
              <w:rPr>
                <w:sz w:val="22"/>
                <w:szCs w:val="22"/>
              </w:rPr>
              <w:t>2022 - 2023</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2708,6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Улсын төсвийн 2,6 тэрбум төгрөгийн хөрөнгө оруулалтаар “Говийн бүсийн ахмад настны төрөлжсөн асрамжийн газар”-ыг барьж, орон нутгийн төсвийн 108,6 сая төгрөгийн хөрөнгө оруулалтаар орчин үеийн, стандартын </w:t>
            </w:r>
            <w:r w:rsidRPr="00197104">
              <w:rPr>
                <w:sz w:val="22"/>
                <w:szCs w:val="22"/>
              </w:rPr>
              <w:lastRenderedPageBreak/>
              <w:t xml:space="preserve">шаардлагад нийцсэн тоног төхөөрөмжөөр ханган 2024 оны 10 дугаар сарын 06-ны өдөр ашиглалтад орууллаа. Тус асрамжийн газарт 19 асруулагч асруулж байгаа бөгөөд 2024 онд шинээр 8 асруулагчийг холбогдох журмын асрамжийн үйлчилгээнд хамруулсан. Нийт асруулагчдаас оролцооны бүлгийн 5 ахмад, шилжилтийн бүлгийн 6 ахмад, бие даах чадваргүй 8 ахмад байдаг бөгөөд тус бүрд тохирсон хөгжлийн ажлын болон эрүүл мэндийн төлөвлөгөө боловсруулан хэрэгжүүлж чадамжийг бууруулахгүй байхад анхааран ажиллаж байна.  Салбар дундын уялдаа холбоог сайжруулах ажлын хүрээнд асруулагч ахмадуудад чиглэсэн үйлчилгээ үзүүлэхэд </w:t>
            </w:r>
            <w:r w:rsidRPr="00197104">
              <w:rPr>
                <w:sz w:val="22"/>
                <w:szCs w:val="22"/>
              </w:rPr>
              <w:lastRenderedPageBreak/>
              <w:t>анхаарч АШУҮИС-ийн Дорноговь дахь салбар, Уламжлалт Анагаах ухааны төв, Нэгдсэн эмнэлэг, Өрхийн эмнэлэг, Саран хөхөө театр, Ахмадын холбоо, Үсчин гоо сайханчдын холбоо зэрэг төрийн болон төрийн бус байгууллагуудтай хамтран 25 удаагийн үйл ажиллагааг зохион байгуулсан. Өмнөх оны мөн үетэй харьцуулахад асруулагч ахмадын тоо 4-өөр нэмэгдсэн.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107. Сайншанд суманд Ахмадын сувиллын барилга барих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5,5 сая төгрөг</w:t>
            </w:r>
          </w:p>
        </w:tc>
        <w:tc>
          <w:tcPr>
            <w:tcW w:w="0" w:type="dxa"/>
          </w:tcPr>
          <w:p w:rsidR="00D173B1" w:rsidRPr="00197104" w:rsidRDefault="00000000" w:rsidP="00197104">
            <w:pPr>
              <w:ind w:left="57" w:right="57"/>
              <w:jc w:val="both"/>
              <w:rPr>
                <w:sz w:val="22"/>
                <w:szCs w:val="22"/>
              </w:rPr>
            </w:pPr>
            <w:r w:rsidRPr="00197104">
              <w:rPr>
                <w:sz w:val="22"/>
                <w:szCs w:val="22"/>
              </w:rPr>
              <w:t>Сайншанд сумын 2 дугаар багийн нутаг дэвсгэрт 60 ортой ахмадын сувиллыг барих ажлыг 2021 оны 06 дугаар сарын 30-ны өдөр “Элит конкрет” ХХК-тай ажил гүйцэтгэх гэрээ байгуулан улсын төсвийн 5,5 тэрбум төгрөгийн төсөвт өртгөөр хэрэгжүүлэн гүйцэтгэж дуусгасан бөгөөд 2023 оны 09 дүгээр сарын 20-</w:t>
            </w:r>
            <w:r w:rsidRPr="00197104">
              <w:rPr>
                <w:sz w:val="22"/>
                <w:szCs w:val="22"/>
              </w:rPr>
              <w:lastRenderedPageBreak/>
              <w:t xml:space="preserve">ны өдөр улсын комисс ажиллаж, 2023 оны 11 дүгээр сарын 11-ний өдөр тус сувиллын нээлтийг хийж ашиглалтад оруулсан.  Тус сувиллын газарт ашиглагдах тоног төхөөрөмж тавилга, эд хогшлыг орон нутгийн төсвийн 687,3 сая төгрөгөөр худалдан авч тохижуулсан. Үйл ажиллагааг явуулах аж ахуйн нэгжийг менежментийн гэрээгээр сонгон шалгаруулахаар нээлттэй тендерийг 2023.11.28-ны өдрөөс нэг сарын хугацаатай зарлаж, 1 материал ирүүлсэн гэвч шаардлага хангаагүй улмаас Хөдөлмөр халамжийн үйлчилгээний газрын дэргэд "Төвшин сайхан" амралт нэртэйгээр 2024.05.01-ний өдрөөс үйл ажиллагааг тогтмол явуулж эхэлсэн.  Уг амралтын газрын 7 </w:t>
            </w:r>
            <w:r w:rsidRPr="00197104">
              <w:rPr>
                <w:sz w:val="22"/>
                <w:szCs w:val="22"/>
              </w:rPr>
              <w:lastRenderedPageBreak/>
              <w:t>хоногийн төлбөр иргэнээс 56,0 мянган төгрөг, нийгмийн халамжийн сангаас 245.0 мянган төгрөгийн хөнгөлөлт үзүүлж нийт 301,0 мянган төгрөгийн зардлаар 1 иргэнийг амрааж байгаа бөгөөд үйл ажиллагаагаа тогтмол явуулж эхэлснээс  9 ээлжийн 926 ахмадад үйлчилгээ үзүүлж улсын төсөвт 278,7 сая төгрөгийг төвлөрүүлсэн.</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108. Хөгжлийн бэрхшээлтэй иргэн, Хөгжлийн бэрхшээлтэй хүүхдийн “Эрүүлжин хөгжих төв”-ийн үйлчилгээний хүртээмжийг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50</w:t>
            </w:r>
          </w:p>
        </w:tc>
        <w:tc>
          <w:tcPr>
            <w:tcW w:w="0" w:type="dxa"/>
          </w:tcPr>
          <w:p w:rsidR="00D173B1" w:rsidRPr="00197104" w:rsidRDefault="00000000" w:rsidP="00197104">
            <w:pPr>
              <w:ind w:left="57" w:right="57"/>
              <w:jc w:val="both"/>
              <w:rPr>
                <w:sz w:val="22"/>
                <w:szCs w:val="22"/>
              </w:rPr>
            </w:pPr>
            <w:r w:rsidRPr="00197104">
              <w:rPr>
                <w:sz w:val="22"/>
                <w:szCs w:val="22"/>
              </w:rPr>
              <w:t>Хамрагдсан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нөөц хөрөнгө, Тайваний “Гэр бүл хүүхэд залуучуудын хөгжлийн сан”-гийн хөрөнгө оруулалт 43,0 сая төгрөгөөр хөгжлийн бэрхшээлтэй хүүхдийн өдөр өнжүүлэх “Эрүүлжин хөгжих төв”-ийг 2020 онд байгуулсан.  Аймгийн хэмжээнд 288 хөгжлийн бэрхшээлтэй </w:t>
            </w:r>
            <w:r w:rsidRPr="00197104">
              <w:rPr>
                <w:sz w:val="22"/>
                <w:szCs w:val="22"/>
              </w:rPr>
              <w:lastRenderedPageBreak/>
              <w:t xml:space="preserve">хүүхэд байгаагаас ЕБС-д 137, СӨБ-д 46, тусгай сургууль, цэцэрлэг, насан туршийн боловсролын төвд 37 хүүхэд хамрагддаг. Сургууль, цэцэрлэгт хамрагддаггүй 68 хүүхдээс байнгын  асаргаа шаардлагатай хүүхдийн сэргээн засах, өдөр өнжүүлэх “Эрүүлжин хөгжих төв”-д хүнд хэлбэрийн эмгэгтэй 9 хүүхдэд  асаргаа сувилал, 6 хүүхдэд бариа заслын үйлчилгээг үзүүлж байна. Тус төвд хамрагдаж байгаа хүүхдүүдэд сэргээн засах, бариа заслын үйлчилгээг тогтмол үзүүлж байгаа бөгөөд тогтмол хамрагддаг 6 хүүхдийн бие бялдар, үйл хөдлөл, сэтгэхүйн онцлогт эерэг өөрчлөлт гарч байгаагаас гадна ажил хөдөлмөр эрхлэхгүй байсан 7 асран хамгаалагчаас 5 </w:t>
            </w:r>
            <w:r w:rsidRPr="00197104">
              <w:rPr>
                <w:sz w:val="22"/>
                <w:szCs w:val="22"/>
              </w:rPr>
              <w:lastRenderedPageBreak/>
              <w:t>асран хамгаалагч байнгын ажлын байртай болсон давуу талтай байна. Төвийн үйл ажиллагаа болон цалингийн зардалд орон нутгийн төсвөөс 125,0 сая төгрөгийн санхүүжилтийг олгосон.  “Хөгжлийн бэрхшээлтэй хүүхдийн сэргээн засах хөгжлийн төв”-тэй хамтран хөгжлийн бэрхшээлтэй хүүхдийн үзлэг оношилгоог орон нутагт зохион байгуулж 14 сумын давхардсан тоогоор 666 хүүхдийг хамруулж, эцэг эх асран хамгаалагчдад сэргээн засах тусламж үйлчилгээ болон сэтгэл зүйн зөвлөгөө мэдээллийг өгч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93. Ахмад настны хөгжил, хамгаалал, оролцоог дэмжих цогц бодлогыг </w:t>
            </w:r>
            <w:r w:rsidRPr="00197104">
              <w:rPr>
                <w:sz w:val="22"/>
                <w:szCs w:val="22"/>
              </w:rPr>
              <w:lastRenderedPageBreak/>
              <w:t>хэрэгжүүлнэ.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Ахмад настны хөгжил, хамгааллын хүрээнд Говийн бүсийн төрөлжсөн асрамжийн газарт 2020 онд Дундговь аймгаас 1, 2021 онд Дорноговь </w:t>
            </w:r>
            <w:r w:rsidRPr="00197104">
              <w:rPr>
                <w:sz w:val="22"/>
                <w:szCs w:val="22"/>
              </w:rPr>
              <w:lastRenderedPageBreak/>
              <w:t xml:space="preserve">аймгийн 1 ахмад, 2022 онд Өмнөговь, Дорноговь аймгаас тус бүр 1 ахмад, 2023 онд 3 ахмад нийт 15 ахмад настан асруулж байна.  Говийн бүсийн ахмад настны төрөлжсөн асрамжийн газрын шинэ барилгын ажлыг улсын төсвийн 2,5 тэрбум төгрөгийн өртгөөр “Уртын уул” ХХК  гүйцэтгэж барилгын ажлын явц 90 хувьтай байна. Асрамжийн газрын барилгад шаардагдах “багц 1”, “багц 2”-ын тоног төхөөрөмжийг орон нутгийн төсвийн 103,6 сая төгрөгөөр худалдан авсан.  Энэхүү барилга ашиглалтад орсноор ахмадуудын бүх талын оролцоог нэмэгдүүлэн хөгжүүлэх, үйлчилгээ үзүүлэх, амьдрах таатай орчин бүрдэнэ. Түрээсийн орон сууц хөтөлбөрийн 1 дүгээр </w:t>
            </w:r>
            <w:r w:rsidRPr="00197104">
              <w:rPr>
                <w:sz w:val="22"/>
                <w:szCs w:val="22"/>
              </w:rPr>
              <w:lastRenderedPageBreak/>
              <w:t xml:space="preserve">ээлжинд 105 айлын орон сууцнаас 11 ахмад настан байртай болсон. Мөн улсын төсвийн 5,1 тэрбум төгрөгийн хөрөнгө оруулалтаар Сайншанд суманд 60 ортой "Ахмадын сувиллын барилга барих" ажлыг "Элит Конкрет" ХХК гүйцэтгэж дуусган хүлээлгэн өгсөн.  Ахмад настнуудад үзүүлэх тусламж үйлчилгээний хувьд өөрөө өөртөө үйлчлэх чадваргүй байнгын асаргаа шаардлагатай ахмад настнуудад орон нутгийн төсвөөс 21,5 сая төгрөгөөр санхүүжүүлэн, аймгийн Улаан загалмайн хороотой гэрээлэн 2020 онд 18 ахмад, 2021 онд 28 ахмад, 2022 онд 20 ахмад, 2023 онд 11 ахмадад гэрийн асрамж халамжийн үйлчилгээ үзүүлсэн. Ахмад настанд нэмэгдэл тэтгэвэр, </w:t>
            </w:r>
            <w:r w:rsidRPr="00197104">
              <w:rPr>
                <w:sz w:val="22"/>
                <w:szCs w:val="22"/>
              </w:rPr>
              <w:lastRenderedPageBreak/>
              <w:t>тэтгэмж, тусламж, дэмжлэг үзүүлэх зорилгоор 84 байгууллага ахмадын сан байгуулсан байгаа нь 2020 оны мөн үетэй харьцуулахад 34-өөр нэмэгдсэн.  Ахмад  настны эрхийг хангах,  нийгмийн дунд  эрүүл  идэвхтэй  амьдрах,  хөгжил оролцоог дэмжих зорилгоор Монголын  ахмадын  холбоо,  аймгийн Ахмадын  хорооноос  санаачлан хэрэгжүүлсэн “Говийн бүсийн ахмадуудад сургалт, урлаг, спорт”-ын арга хэмжээг 5,9 сая төгрөгөөр дэмжлэг үзүүлж Говийн 4 аймгийн 108 ахмад хамрагдсан ба 1350 гаруй ахмад үзсэн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95</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2.5.6. Залуучуудад бизнес эрхлэх зорилгодоо хүрэхэд шаардлагатай  </w:t>
            </w:r>
            <w:r w:rsidRPr="00197104">
              <w:rPr>
                <w:sz w:val="22"/>
                <w:szCs w:val="22"/>
              </w:rPr>
              <w:lastRenderedPageBreak/>
              <w:t>дэмжлэг, туслалцааг үзүүлэх, орчин, нөхцөлийг бүрдүүлнэ.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109. Залуучуудын хөдөлмөр эрхлэлтийг дэмжих төвийн үйл </w:t>
            </w:r>
            <w:r w:rsidRPr="00197104">
              <w:rPr>
                <w:sz w:val="22"/>
                <w:szCs w:val="22"/>
              </w:rPr>
              <w:lastRenderedPageBreak/>
              <w:t>ажиллагааг өргөжүүлэх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Төвөөр үйлчлүүлсэн залуучуудын тоо- 448,  сургалт, арга хэмжээний </w:t>
            </w:r>
            <w:r w:rsidRPr="00197104">
              <w:rPr>
                <w:sz w:val="22"/>
                <w:szCs w:val="22"/>
              </w:rPr>
              <w:lastRenderedPageBreak/>
              <w:t>тоо-5</w:t>
            </w:r>
          </w:p>
        </w:tc>
        <w:tc>
          <w:tcPr>
            <w:tcW w:w="0" w:type="dxa"/>
          </w:tcPr>
          <w:p w:rsidR="00D173B1" w:rsidRPr="00197104" w:rsidRDefault="00000000" w:rsidP="00197104">
            <w:pPr>
              <w:ind w:left="57" w:right="57"/>
              <w:jc w:val="both"/>
              <w:rPr>
                <w:sz w:val="22"/>
                <w:szCs w:val="22"/>
              </w:rPr>
            </w:pPr>
            <w:r w:rsidRPr="00197104">
              <w:rPr>
                <w:sz w:val="22"/>
                <w:szCs w:val="22"/>
              </w:rPr>
              <w:lastRenderedPageBreak/>
              <w:t>550/5</w:t>
            </w:r>
          </w:p>
        </w:tc>
        <w:tc>
          <w:tcPr>
            <w:tcW w:w="0" w:type="dxa"/>
          </w:tcPr>
          <w:p w:rsidR="00D173B1" w:rsidRPr="00197104" w:rsidRDefault="00000000" w:rsidP="00197104">
            <w:pPr>
              <w:ind w:left="57" w:right="57"/>
              <w:jc w:val="both"/>
              <w:rPr>
                <w:sz w:val="22"/>
                <w:szCs w:val="22"/>
              </w:rPr>
            </w:pPr>
            <w:r w:rsidRPr="00197104">
              <w:rPr>
                <w:sz w:val="22"/>
                <w:szCs w:val="22"/>
              </w:rPr>
              <w:t xml:space="preserve">Төвөөр үйлчлүүлсэн залуучуудын тоо сургалт, арга хэмжээний </w:t>
            </w:r>
            <w:r w:rsidRPr="00197104">
              <w:rPr>
                <w:sz w:val="22"/>
                <w:szCs w:val="22"/>
              </w:rPr>
              <w:lastRenderedPageBreak/>
              <w:t>тоо</w:t>
            </w:r>
          </w:p>
        </w:tc>
        <w:tc>
          <w:tcPr>
            <w:tcW w:w="0" w:type="dxa"/>
          </w:tcPr>
          <w:p w:rsidR="00D173B1" w:rsidRPr="00197104" w:rsidRDefault="00000000" w:rsidP="00197104">
            <w:pPr>
              <w:ind w:left="57" w:right="57"/>
              <w:jc w:val="both"/>
              <w:rPr>
                <w:sz w:val="22"/>
                <w:szCs w:val="22"/>
              </w:rPr>
            </w:pPr>
            <w:r w:rsidRPr="00197104">
              <w:rPr>
                <w:sz w:val="22"/>
                <w:szCs w:val="22"/>
              </w:rPr>
              <w:lastRenderedPageBreak/>
              <w:t>22,5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Залуучуудын хөдөлмөр эрхлэлтийн үйлчилгээний загвар төв нь 2020 оны 06 сарын 17-ны өдөр нээлтээ хийн үйл ажиллагаа явуулж </w:t>
            </w:r>
            <w:r w:rsidRPr="00197104">
              <w:rPr>
                <w:sz w:val="22"/>
                <w:szCs w:val="22"/>
              </w:rPr>
              <w:lastRenderedPageBreak/>
              <w:t xml:space="preserve">эхэлсэн бөгөөд 2024 оны байдлаар тус төвөөр дамжуулан ажил мэргэжлийн чиг баримжаа олгох, зөвлөгөө өгөх үйлчилгээг Сайншанд, Улаанбадрах сумын ЕБС-н 12 дугаар ангийн 3 бүлгийн 83, 9 дүгээр ангийн 23 сурагчид зохион байгуулсан.  Мөн "Таймон Флоуртек" ХХК, Болд төмөр ерөө гол ХХК-ний 2 удаагийн ажлын ярилцлагад 42 иргэн оролцсоноос 5 иргэн байнгын ажлын байранд зуучлагдсан. Тус хоёр арга хэмжээг амжилттай зохион байгуулан 458 иргэнд үйлчилгээ үзүүлэн ажилласан түүнчлэн ажлын байрны мэдээллийг 227 иргэнд хүргэн, ажилгүйдлийн тодорхойлолтыг 83 иргэд олгосон. Загвар төвөөр үйлчлүүлсэн иргэдийн тоог 2020 оны жилийн </w:t>
            </w:r>
            <w:r w:rsidRPr="00197104">
              <w:rPr>
                <w:sz w:val="22"/>
                <w:szCs w:val="22"/>
              </w:rPr>
              <w:lastRenderedPageBreak/>
              <w:t>эцсийн байдалтай харьцуулбал 2.2%-аар, 2023 оны мөн үетэй харьцуулбал 1.3%-иар нэмэгдсэн             Залуучуудын хөдөлмөр эрхлэлтийн үйлчилгээний загвар төвийн үйл ажиллагааны зардал орон нутгийн төсвөөс 22.5 сая төгрөг батлагдаж 1,6 сая төгрөгийн гүйцэтгэлд зарцуулсан бөгөөд 458 иргэнд үйлчилгээ үзүүлсэн.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110. Залуучуудын хөдөлмөр эрхлэлтийг бодлогоор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Төсөл, хөтөлбөр дэмжлэгт хамрагдсан бүлгийн тоо-24</w:t>
            </w:r>
          </w:p>
        </w:tc>
        <w:tc>
          <w:tcPr>
            <w:tcW w:w="0" w:type="dxa"/>
          </w:tcPr>
          <w:p w:rsidR="00D173B1" w:rsidRPr="00197104" w:rsidRDefault="00000000" w:rsidP="00197104">
            <w:pPr>
              <w:ind w:left="57" w:right="57"/>
              <w:jc w:val="both"/>
              <w:rPr>
                <w:sz w:val="22"/>
                <w:szCs w:val="22"/>
              </w:rPr>
            </w:pPr>
            <w:r w:rsidRPr="00197104">
              <w:rPr>
                <w:sz w:val="22"/>
                <w:szCs w:val="22"/>
              </w:rPr>
              <w:t>24 /гүйцэтгэлээр/</w:t>
            </w:r>
          </w:p>
        </w:tc>
        <w:tc>
          <w:tcPr>
            <w:tcW w:w="0" w:type="dxa"/>
          </w:tcPr>
          <w:p w:rsidR="00D173B1" w:rsidRPr="00197104" w:rsidRDefault="00000000" w:rsidP="00197104">
            <w:pPr>
              <w:ind w:left="57" w:right="57"/>
              <w:jc w:val="both"/>
              <w:rPr>
                <w:sz w:val="22"/>
                <w:szCs w:val="22"/>
              </w:rPr>
            </w:pPr>
            <w:r w:rsidRPr="00197104">
              <w:rPr>
                <w:sz w:val="22"/>
                <w:szCs w:val="22"/>
              </w:rPr>
              <w:t>Төсөл, хөтөлбөр дэмжлэгт хамрагдсан бүлгийн тоо</w:t>
            </w:r>
          </w:p>
        </w:tc>
        <w:tc>
          <w:tcPr>
            <w:tcW w:w="0" w:type="dxa"/>
          </w:tcPr>
          <w:p w:rsidR="00D173B1" w:rsidRPr="00197104" w:rsidRDefault="00000000" w:rsidP="00197104">
            <w:pPr>
              <w:ind w:left="57" w:right="57"/>
              <w:jc w:val="both"/>
              <w:rPr>
                <w:sz w:val="22"/>
                <w:szCs w:val="22"/>
              </w:rPr>
            </w:pPr>
            <w:r w:rsidRPr="00197104">
              <w:rPr>
                <w:sz w:val="22"/>
                <w:szCs w:val="22"/>
              </w:rPr>
              <w:t>4,8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 эрхлэлтийн үндэсний зөвлөлийн 2024 оны 01 дүгээр тогтоолоор батлагдсан Залуучуудын хөдөлмөр эрхлэлтийг дэмжих үйл ажиллагаа, Залуучуудын гарааны бизнесийн талаарх мэдээллийг 1-3 дугаар сарын “Халамжаас-Хөдөлмөрт 222” арга хэмжээнд хамрагдсан 681 иргэн, Хөдөлмөр эрхлэлтийг дэмжих чиглэлээр 2024 </w:t>
            </w:r>
            <w:r w:rsidRPr="00197104">
              <w:rPr>
                <w:sz w:val="22"/>
                <w:szCs w:val="22"/>
              </w:rPr>
              <w:lastRenderedPageBreak/>
              <w:t xml:space="preserve">онд хэрэгжүүлэх үйл ажиллагаа (хөтөлбөр)-ны нээлт “ТА ХӨДӨЛМӨРЛӨ, БИД ДЭМЖЬЕ” арга хэмжээгээр 568 иргэнд өгч ажиллалаа.  Старт-Ап арга хэмжээнд 13 баг бүртгүүлснээс гарааны бизнес санааг баяжуулах, өрсөлдүүлэх, багаар ажиллаж ирээдүйтэй санааг бизнесийн зөвлөх /ментор/-ийн туслалцаатайгаар хөгжүүлэх, шилдэг гарааны бизнесийг сонгон шалгаруулах 54 цагийн арга хэмжээг “Стартап Маркетинг Спэйс Трэйнинг” ХХК-тай хамтран зохион байгуулж 6 баг хамрагдсан. ХХҮГазрын даргын 2024.04.08-ны А/17 тоот тушаалаар байгуулагдсан ажлын хэсэгт 5 баг бизнес санаагаа танилцуулж, 5 долоо хоногийн бизнес </w:t>
            </w:r>
            <w:r w:rsidRPr="00197104">
              <w:rPr>
                <w:sz w:val="22"/>
                <w:szCs w:val="22"/>
              </w:rPr>
              <w:lastRenderedPageBreak/>
              <w:t>хурдасгуурын үйлчилгээнд хамрагдаж байна. Тус арга хэмжээний хүрээнд залуучуудын хөдөлмөр эрхлэлтийг дэмжих загвар төвийн үйл ажиллагааг хэрэгжүүлэх ажилтныг авч ажиллуулан орон нутгийн төсвөөс 10,1 сая төгрөгийн цалин хөлсийг санхүүжүүлж 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97</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2.5.7. Жендэрийн эрх тэгш байдлыг хангах орон нутгийн тогтолцоог бэхжүүлж, байгууллагуудын хамтын ажиллагааг сайжруулж, төрийн бус байгууллага, иргэдийн оролцоог нэмэгдүүлнэ</w:t>
            </w:r>
          </w:p>
        </w:tc>
        <w:tc>
          <w:tcPr>
            <w:tcW w:w="0" w:type="dxa"/>
          </w:tcPr>
          <w:p w:rsidR="00D173B1" w:rsidRPr="00197104" w:rsidRDefault="00000000" w:rsidP="00197104">
            <w:pPr>
              <w:ind w:left="57" w:right="57"/>
              <w:jc w:val="both"/>
              <w:rPr>
                <w:sz w:val="22"/>
                <w:szCs w:val="22"/>
              </w:rPr>
            </w:pPr>
            <w:r w:rsidRPr="00197104">
              <w:rPr>
                <w:sz w:val="22"/>
                <w:szCs w:val="22"/>
              </w:rPr>
              <w:t>111. Жендэрийн эрх тэгш байдлыг хангах бодлогыг бүх түвшинд сурталчлан, хамтын ажиллагааг дэмжиж, жендэрийн хэвшмэл ойлголтыг арилгахад чиглэсэн арга хэмжээг авч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багц арга хэмжээний тоо-3</w:t>
            </w:r>
          </w:p>
        </w:tc>
        <w:tc>
          <w:tcPr>
            <w:tcW w:w="0" w:type="dxa"/>
          </w:tcPr>
          <w:p w:rsidR="00D173B1" w:rsidRPr="00197104" w:rsidRDefault="00000000" w:rsidP="00197104">
            <w:pPr>
              <w:ind w:left="57" w:right="57"/>
              <w:jc w:val="both"/>
              <w:rPr>
                <w:sz w:val="22"/>
                <w:szCs w:val="22"/>
              </w:rPr>
            </w:pPr>
            <w:r w:rsidRPr="00197104">
              <w:rPr>
                <w:sz w:val="22"/>
                <w:szCs w:val="22"/>
              </w:rPr>
              <w:t>6</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багц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НҮБ-ын Хүн амын сангийн санхүүжилтээр Засгийн газрын хэрэгжүүлэгч агентлаг ХГБХХГ-аас зохион байгуулсан жендерийн хэвшмэл ойлголтын талаар "Тэгш хүртээмжтэй байдал залуусын манлайлал" сургалтад аймгийн ХГБХХГ -ын Залуучуудын асуудал хариуцсан мэргэжилтэн сургагч багшаар бэлтгэгдэн "Жендерт хүйс хамаатай юу?", "Охид хөвгүүдийнхээ </w:t>
            </w:r>
            <w:r w:rsidRPr="00197104">
              <w:rPr>
                <w:sz w:val="22"/>
                <w:szCs w:val="22"/>
              </w:rPr>
              <w:lastRenderedPageBreak/>
              <w:t xml:space="preserve">талаар ярилцъя", "Аз жаргалтай гэр бүлийг бүтээцгээе", "Эрүүл мэндээ хамтдаа хамгаалцгаая" зэрэг 10 сэдвээр 480 иргэнд сургалт мэдээлэл өгсөн.  Дорноговь аймгийн ХГБХХГ-ын даргын 2023 оны А/39 дугаар тушаалын төлөвлөгөөний дагуу Жендэрийн тэгш байдлын сургалтыг 5 дугаар сарын 4-20-ны өдрийн хооронд Дорноговь аймгийн Сайншанд, Замын-Үүд, Өргөн, Хатанбулаг, Хөвсгөл, Алтанширээ, Их хэт сум болон аймгийн Цагдаагийн газар, ШШГГ, АШУҮИС-ын оюутан, залуучууд, албан хаагч 312 иргэнд жендерийн хэвшмэл ойлголтын хор уршгийн талаарх мэдлэг, мэдээллийг түгээж ажилласан.  Монгол Улсын Ерөнхийлөгчийн </w:t>
            </w:r>
            <w:r w:rsidRPr="00197104">
              <w:rPr>
                <w:sz w:val="22"/>
                <w:szCs w:val="22"/>
              </w:rPr>
              <w:lastRenderedPageBreak/>
              <w:t xml:space="preserve">ивээл дор “Нийгмийн хөгжилд эрэгтэйчүүдийн оролцоо, манлайлал” үндэсний чуулганы хүрээнд 30 эрэгтэйчүүдийн төлөөлөл оролцож аймгийн дэд хэлэлцүүлгийг зохион байгуулснаар тус хэлэлцүүлгээс гарсан санал, тулгамдсан асуудлыг нэгтгэн үндэсний чуулганд хүргүүлж, аймгаа төлөөлж 5 эрэгтэй оролцсон.  Жендерийн хэвшмэл ойлголтыг халах зорилгоор  8 төрлийн арга хэмжээг зохион байгуулж 1510 иргэн хамрагдан жендерийн хэвшмэл ойлголт, жендэрт суурилсан хүчирхийллээс урьдчилан сэргийлэх мэдлэг ойлголттой болсон. “Либерал эмэгтэйчүүдийн оюуны сан” ТББ-ын Замын-Үүд </w:t>
            </w:r>
            <w:r w:rsidRPr="00197104">
              <w:rPr>
                <w:sz w:val="22"/>
                <w:szCs w:val="22"/>
              </w:rPr>
              <w:lastRenderedPageBreak/>
              <w:t>дэх салбараас сургууль, цэцэрлэгийн 100 гаруй залуу эмэгтэй багш ажилчдад “Өөрийгөө хайрлая”, “Жендерт суурилсан хүчирхийлэл, түүний суурь шалтгаан” сэдэвт сургалтыг зохион байгуулсан.  Мөн Дорноговь, Өмнөговь, Дундговь, Говьсүмбэр аймгуудын 600 гаруй эмэгтэйчүүдийг хамруулж нийгэмд тулгамдаж буй асуудал, оролцох оролцоо, хандлага төлөвшлийг сайжруулах чиглэлээр “Дулаахан” говийн бүсийн эмэгтэйчүүдийн чуулганыг зохион байгуулсан мөн сумдад Харилцан хүндэтгэе аян зохион байгуулсан.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112. Төрийн үйлчилгээ болон хөдөлмөр эрхлэлтийн харилцаанд иргэдийг бүх </w:t>
            </w:r>
            <w:r w:rsidRPr="00197104">
              <w:rPr>
                <w:sz w:val="22"/>
                <w:szCs w:val="22"/>
              </w:rPr>
              <w:lastRenderedPageBreak/>
              <w:t>талаар тэгш хамруулах бодлогыг хэрэгжүүлэх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 90%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Хөдөлмөр эрхлэлтийг нэмэгдүүлэх төсөл хөтөлбөрүүдийн төсөл сонгон шалгаруулах ажлын хэсэгт нийт гишүүдийн 2021 онд 36 хувь, 2022 онд 43.3 хувь, </w:t>
            </w:r>
            <w:r w:rsidRPr="00197104">
              <w:rPr>
                <w:sz w:val="22"/>
                <w:szCs w:val="22"/>
              </w:rPr>
              <w:lastRenderedPageBreak/>
              <w:t>2023 онд 40 хувьд нь төрийн бус байгууллага, иргэний төлөөллийг оролцуулан ажилласан. Хөдөлмөр эрхлэлтийг дэмжих чиглэлээр 2024 онд хэрэгжүүлэх "Санхүүгийн дэмжлэг үзүүлэх үйл ажиллагаа", "Түр ажлын байрыг дэмжих үйл ажиллагаа", "Хөгжлийн бэрхшээлтэй иргэдийн хөдөлмөр эрхлэлтийг дэмжих үйл ажиллагаа"-ны төсөл сонгон шалгаруулах ажлын хэсгүүдэд 30% буюу 9 гишүүн нь төрийн бус байгууллага, ахмад настан, иргэний төлөөлөл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99</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2.5.8. Гэр бүлийн үнэ цэнэ, тогтвортой байдлыг хангах, гэр бүлийн хүчирхийлэл хүүхдийн эсрэг гэмт хэрэг зөрчлөөс урьдчилан </w:t>
            </w:r>
            <w:r w:rsidRPr="00197104">
              <w:rPr>
                <w:sz w:val="22"/>
                <w:szCs w:val="22"/>
              </w:rPr>
              <w:lastRenderedPageBreak/>
              <w:t>сэргийлэх, хүүхэд хүмүүжлийн эерэг аргыг түгээн дэлгэрүүлнэ.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113. Гэр бүлийн тогтвортой байдлыг хангах бүх талын бодлого, нөлөөллийн үйл ажиллагааг </w:t>
            </w:r>
            <w:r w:rsidRPr="00197104">
              <w:rPr>
                <w:sz w:val="22"/>
                <w:szCs w:val="22"/>
              </w:rPr>
              <w:lastRenderedPageBreak/>
              <w:t>явуулах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21 Хамрагдсан иргэдийн тоо 37000</w:t>
            </w:r>
          </w:p>
        </w:tc>
        <w:tc>
          <w:tcPr>
            <w:tcW w:w="0" w:type="dxa"/>
          </w:tcPr>
          <w:p w:rsidR="00D173B1" w:rsidRPr="00197104" w:rsidRDefault="00000000" w:rsidP="00197104">
            <w:pPr>
              <w:ind w:left="57" w:right="57"/>
              <w:jc w:val="both"/>
              <w:rPr>
                <w:sz w:val="22"/>
                <w:szCs w:val="22"/>
              </w:rPr>
            </w:pPr>
            <w:r w:rsidRPr="00197104">
              <w:rPr>
                <w:sz w:val="22"/>
                <w:szCs w:val="22"/>
              </w:rPr>
              <w:t>29/40000</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Хамрагдсан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Жил бүр уламжлал болгон зохион байгуулагддаг Олон улсын гэр бүлийн өдөр, Хүүхдийг зодож шийтгэхийн эсрэг өдөр, Олон улсын аавуудын өдөр, Олон улсын хүүхдийн эрхийг хамгаалах өдөр, Олон </w:t>
            </w:r>
            <w:r w:rsidRPr="00197104">
              <w:rPr>
                <w:sz w:val="22"/>
                <w:szCs w:val="22"/>
              </w:rPr>
              <w:lastRenderedPageBreak/>
              <w:t xml:space="preserve">улсын охидын өдөр зэрэг тэмдэглэлт өдрүүдийн хүрээнд нэгдүгээрт хүүхэд, гэр бүлийн дундах эерэг харилцааг нэмэгдүүлэх, хүүхдийг эерэг аргаар хүмүүжүүлэхийн ач тус, өсвөр насны хүүхдийн төлөвшил зэрэг уриалгын хүрээнд сум, байгууллагуудад 43 нөлөөллийн ажлыг зохион байгуулан давхардсан тоогоор 15000 гаруй иргэнд, хүүхэд хүмүүжлийн эерэг арга, гэр бүлийн хосуудын харилцан ойлголцол, бат бэх байдлыг дэмжих, амьдрах ухаан, хүүхдийн эсрэг гэмт хэргээс урьдчилан сэргийлэх чиглэлүүдээр төрийн байгууллагын албан хаагч болон иргэд рүү чиглэсэн 78 удаагийн сургалтыг 2900 иргэнд, ээж охидын хэлэлцүүлэг, хамтдаа гэр бүлийн чин </w:t>
            </w:r>
            <w:r w:rsidRPr="00197104">
              <w:rPr>
                <w:sz w:val="22"/>
                <w:szCs w:val="22"/>
              </w:rPr>
              <w:lastRenderedPageBreak/>
              <w:t xml:space="preserve">сэтгэлийн ярилцлага, хосын цаг агаар, гэр бүлдээ цаг гаргая челленж зэрэг гэр бүлийн тогтвортой байдлыг дэмжих 4 төрлийн арга хэмжээнд 240 гаруй иргэн нийт 125 төрлийн нөлөөллийн арга хэмжээ, сургалт зохион байгуулж 18,140 иргэн хамрагдсан.              Хүүхдийн эрх, хамгааллын тухай хуулиар хүлээсэн эцэг, эх, асран хамгаалагчийн үүрэг, хариуцлага, гэр бүлийн үнэ цэнэ зэрэг 44 төрлийн гарын авлагыг бэлтгэж хөдөөгийн багийн 3130 өрх, иргэнд хүргэсэн.              Аймгийн Хүүхэд, гэр бүлийн хөгжил, хамгааллын газрын цахим хуудсанд 46 цуврал хүүхэд хүмүүжлийн эерэг аргын зөвлөмж постер, 6 төрлийн подкаст, Хүүхдийн эрхийн тухай </w:t>
            </w:r>
            <w:r w:rsidRPr="00197104">
              <w:rPr>
                <w:sz w:val="22"/>
                <w:szCs w:val="22"/>
              </w:rPr>
              <w:lastRenderedPageBreak/>
              <w:t>хууль, Хүүхэд хамгааллын тухай болон Гэр бүлийн хүчирхийлэлтэй тэмцэх тухай хуулийн хялбаршуулсан 15 төрлийн танилцуулгыг байршуулж, иргэд олон нийтэд тогтмол хүргэж гэр бүлийн хүчирхийллээс урьдчилан сэргийлэх болон хүүхэд хүмүүжлийн эерэг аргыг түгээн дэлгэрүүлж 16000 гаруй иргэнд хүргэсэн.</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114. Гэр бүлд зөвлөгөө өгөх үйлчилгээний орчин нөхцөлийг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Байгуулагдсан төвийн тоо Тоног төхөөрөмжийн хангалт</w:t>
            </w:r>
          </w:p>
        </w:tc>
        <w:tc>
          <w:tcPr>
            <w:tcW w:w="0" w:type="dxa"/>
          </w:tcPr>
          <w:p w:rsidR="00D173B1" w:rsidRPr="00197104" w:rsidRDefault="00000000" w:rsidP="00197104">
            <w:pPr>
              <w:ind w:left="57" w:right="57"/>
              <w:jc w:val="both"/>
              <w:rPr>
                <w:sz w:val="22"/>
                <w:szCs w:val="22"/>
              </w:rPr>
            </w:pPr>
            <w:r w:rsidRPr="00197104">
              <w:rPr>
                <w:sz w:val="22"/>
                <w:szCs w:val="22"/>
              </w:rPr>
              <w:t>1,2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Сэтгэл зүйн зөвлөгөө өгөх танхимыг 2023 онд 1,2 сая төгрөгөөр  өрөөг тохижуулан, иргэд олон нийт, хүүхэд ганцаарчилсан зөвлөгөөг өгөхийн зэрэгцээ мэргэжилтнүүд болон Хамтарсан багийн нийгмийн ажилтнуудын зүгээс насанд хүрээгүй 31, насанд хүрсэн 1, 3 гэр бүлд тулгамдсан </w:t>
            </w:r>
            <w:r w:rsidRPr="00197104">
              <w:rPr>
                <w:sz w:val="22"/>
                <w:szCs w:val="22"/>
              </w:rPr>
              <w:lastRenderedPageBreak/>
              <w:t xml:space="preserve">асуудлыг нь шийдвэрлэх, сэтгэл зүйн анхан шатны үйлчилгээг үзүүлсэн.    Газрын харилцаа барилга хот байгуулалтын газар, Татварын хэлтэс, Хөдөлмөр халамжийн үйлчилгээний газар, Цагдаагийн газар, Шүүхийн шийдвэр гүйцэтгэх газар, эрүүл мэндийн газар, Дорноговь Политехник коллеж зэрэг нийт 12 байгууллагын 178 албан хаагчид гэр бүлийн боловсрол, хүүхэд хүмүүжлийн эерэг арга, ажлын байрны стрессээс урьдчилан сэргийлэх сэдвээр 8 удаа, сургуулийн өмнөх боловсролын 14 байгууллагын 340 асран хамгаалагч, 60 багш сурган хүмүүжүүлэгчид “Асран хамгаалагч, харгалзан дэмжигчийн үүрэг оролцоо, хүүхдийн нас сэтгэхүйн онцлогт </w:t>
            </w:r>
            <w:r w:rsidRPr="00197104">
              <w:rPr>
                <w:sz w:val="22"/>
                <w:szCs w:val="22"/>
              </w:rPr>
              <w:lastRenderedPageBreak/>
              <w:t>тохирсон арга зүй” сэдвээр 14 удаагийн сургалтыг зохион байгуулсан.  Үүний үр дүнд гэр бүл, боловсролын орчинд учирч болзошгүй эрсдэлээс үр хүүхдээ хамгаалах, анхаарал халамж тавих, хараа хяналтаа сайжруулахад ойлголт, мэдлэгээ дээшлүүлсэн.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115. Иргэдийг гэр бүлийн хүчирхийлэл, хүүхдийн эсрэг гэмт хэргээс урьдчилан сэргийлэх ойлголт, хандлагыг сайжруулж, гэр бүлийн харилцаа болон хүүхэд хүмүүжлийн эерэг аргыг түгээн дэлгэрүүлэх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15 Хамрагдсан иргэдийн тоо 15000</w:t>
            </w:r>
          </w:p>
        </w:tc>
        <w:tc>
          <w:tcPr>
            <w:tcW w:w="0" w:type="dxa"/>
          </w:tcPr>
          <w:p w:rsidR="00D173B1" w:rsidRPr="00197104" w:rsidRDefault="00000000" w:rsidP="00197104">
            <w:pPr>
              <w:ind w:left="57" w:right="57"/>
              <w:jc w:val="both"/>
              <w:rPr>
                <w:sz w:val="22"/>
                <w:szCs w:val="22"/>
              </w:rPr>
            </w:pPr>
            <w:r w:rsidRPr="00197104">
              <w:rPr>
                <w:sz w:val="22"/>
                <w:szCs w:val="22"/>
              </w:rPr>
              <w:t>23/19000</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Хамрагдсан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"Гэр бүлийн хүчирхийлэл, хүүхдийн эсрэг гэмт хэрэг, зөрчлөөс урьдчилан сэргийлэх дэд хөтөлбөр”-ийг 2021, 2022 онд хэрэгжүүлэх арга хэмжээний төлөвлөгөөг батлан тус онуудад хэрэгжилт 94,8 хувьтай байна. 2023 онд 28 төрлийн нөлөөллийн арга хэмжээнд давхардсан тоогоор 120,000 хүн хамруулсан. 2021-2023 онд нийт 610 нөлөөллийн арга хэмжээ, хууль эрх зүйн </w:t>
            </w:r>
            <w:r w:rsidRPr="00197104">
              <w:rPr>
                <w:sz w:val="22"/>
                <w:szCs w:val="22"/>
              </w:rPr>
              <w:lastRenderedPageBreak/>
              <w:t xml:space="preserve">сургалт, контент, бичил төслийн уралдаан зэрэг ажлуудыг гүйцэтгэн давхардсан тоогоор болон цахимаар 540,0 гаруй иргэнд хүрч ажилласан. 2022 онд 38.0 сая, 2023 онд 31.0 сая төгрөг нийт 69.0 сая төгрөгийн дэмжлэгийг үзүүлсэн. 2024 онд хүүхэд, гэр бүлийн дундах эерэг харилцааг нэмэгдүүлэх, хүүхдийг эерэг аргаар хүмүүжүүлэхийн ач тус, өсвөр насны хүүхдийн төлөвшил зэрэг уриалгын хүрээнд сум, байгууллагуудад 43 нөлөөллийн ажлыг зохион байгуулан давхардсан тоогоор 15000 гаруй иргэнд, хүүхэд хүмүүжлийн эерэг арга, гэр бүлийн хосуудын харилцан ойлголцол, бат бэх байдлыг дэмжих, амьдрах ухаан, хүүхдийн эсрэг гэмт хэргээс </w:t>
            </w:r>
            <w:r w:rsidRPr="00197104">
              <w:rPr>
                <w:sz w:val="22"/>
                <w:szCs w:val="22"/>
              </w:rPr>
              <w:lastRenderedPageBreak/>
              <w:t xml:space="preserve">урьдчилан сэргийлэх чиглэлүүдээр төрийн байгууллагын албан хаагч болон иргэд рүү чиглэсэн 78 удаагийн сургалт, хамтдаа гэр бүлийн чин сэтгэлийн ярилцлага, хосын цаг агаар, гэр бүлдээ цаг гаргая челленж зэрэг гэр бүлийн тогтвортой байдлыг дэмжих 4 төрлийн арга хэмжээнд 240 гаруй иргэн нийт 125 төрлийн нөлөөллийн арга хэмжээ, сургалт зохион байгуулж 18,140 иргэн хамрагдсан. Хүүхдийн эрх, хамгааллын тухай хуулиар хүлээсэн эцэг, эх, асран хамгаалагчийн үүрэг, хариуцлага, гэр бүлийн үнэ цэнэ зэрэг 44 төрлийн гарын авлагыг бэлтгэж хөдөөгийн багийн 3130 өрх, иргэнд хүргэсэн. Аймгийн Хүүхэд, гэр бүлийн хөгжил, хамгааллын газрын цахим хуудсанд </w:t>
            </w:r>
            <w:r w:rsidRPr="00197104">
              <w:rPr>
                <w:sz w:val="22"/>
                <w:szCs w:val="22"/>
              </w:rPr>
              <w:lastRenderedPageBreak/>
              <w:t>46 цуврал хүүхэд хүмүүжлийн эерэг аргын зөвлөмж постер, 6 төрлийн подкаст, Хүүхдийн эрхийн тухай хууль, Хүүхэд хамгааллын тухай болон Гэр бүлийн хүчирхийлэлтэй тэмцэх тухай хуулийн хялбаршуулсан 15 төрлийн танилцуулгыг байршуулж, иргэд олон нийтэд тогтмол хүргэж гэр бүлийн хүчирхийллээс урьдчилан сэргийлэх, хүүхэд хүмүүжлийн эерэг аргыг түгээн дэлгэрүүлж 16000 гаруй иргэнд хүргэсэн.</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2.5.9. Хүүхдийн хөгжил, хамгааллын бодлогыг хэрэгжүүлж, хүүхдэд ээлтэй орчныг </w:t>
            </w:r>
            <w:r w:rsidRPr="00197104">
              <w:rPr>
                <w:sz w:val="22"/>
                <w:szCs w:val="22"/>
              </w:rPr>
              <w:lastRenderedPageBreak/>
              <w:t>бүрдүүлнэ.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116. “Хүүхдэд ээлтэй орон нутаг” зорилтод хөтөлбөрийг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Төлөвлгөөний хэрэгжилт 100%</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ИТХ-ын Тэргүүлэгчдийн 2021 оны 53 дугаар тогтоолоор баталсан “Хүүхдэд ээлтэй орон нутаг” зорилтот хөтөлбөрийн хэрэгжилтийг хангаж </w:t>
            </w:r>
            <w:r w:rsidRPr="00197104">
              <w:rPr>
                <w:sz w:val="22"/>
                <w:szCs w:val="22"/>
              </w:rPr>
              <w:lastRenderedPageBreak/>
              <w:t xml:space="preserve">ажиллах хүрээнд 6 зорилтын 36 арга хэмжээг хэрэгжүүлж ажилласан. Тус хөтөлбөрийн хүрээнд хүүхдийн хөгжил оролцоог нэмэгдүүлэх чиглэлээр үндэсний хэмжээнд зохион байгуулагдсан "Майхант чуулган", “Хүүхдийн зөвлөлийн хэлэлцүүлэг”, “Өсвөрийн парламент-2023", Дорноговь аймаг дахь Скаутын холбооны цугларалт уулзалт нийт 218 хүүхдийг оролцуулж, аймгийн хэмжээнд Хүүхдийн нэгдсэн чуулган, “Нэгдүгээрт хүүхэд” хүүхдийн эрхийг хамгаалах өдрийн арга хэмжээ, "Өсвөрийн бүжигчдийн улсын XVI наадам“, “Яргуй-2024” хүүхдийн урлагийн наадам, “Дорноговь цом-2024” олон хотын нээлттэй боксын тэмцээн зэрэг уралдааныг зохион байгуулж 259 тамирчдыг </w:t>
            </w:r>
            <w:r w:rsidRPr="00197104">
              <w:rPr>
                <w:sz w:val="22"/>
                <w:szCs w:val="22"/>
              </w:rPr>
              <w:lastRenderedPageBreak/>
              <w:t xml:space="preserve">хамруулсан. Нийт 144 эцэг, эхийн зөвлөл үйл ажиллагаагаа эрхлэн явуулж, 28 төрлийн арга хэмжээ зохион байгуулсан. 2021 онтой харьцуулахад "Эцэг эхийн зөвлөл"-ийн тоо  71-ээр, зохион байгуулсан үйл ажиллагааны тоо 26-аар тус тус нэмэгдсэн. Юнител группийн нийгмийн хариуцлагын хүрээнд НҮБ-ын Хүн амын сантай хамтран “Unitel Hub” электроникийн суурь ойлголтуудыг олгох сургалтын танхимыг тохижуулсан. Мөн 31 байгууллага “Хүүхэд хамгааллын бодлого”-ын баримт бичгийг батлан мөрдөж, 11 байгууллага хүүхдийн өрөөг тохижуулж хүүхдэд ээлтэй орчныг бүрдүүлсэн. “Гэмт хэрэг, зөрчлөөс урьдчилан сэргийлэх ажлыг </w:t>
            </w:r>
            <w:r w:rsidRPr="00197104">
              <w:rPr>
                <w:sz w:val="22"/>
                <w:szCs w:val="22"/>
              </w:rPr>
              <w:lastRenderedPageBreak/>
              <w:t xml:space="preserve">эрчимжүүлэх талаар авах зарим арга хэмжээний тухай” аймгийн Засаг даргын захирамж, “Хүүхдийг болзошгүй эрсдэлээс урьдчилан сэргийлэх тухай” аймгийн Засаг даргын 05 дугаар албан даалгавар зэрэг хүүхдийн эрх, хамгааллын үйл ажиллагааг төрийн байгууллага, иргэд, олон нийт, аж ахуйн нэгжийн оролцоотойгоор бодлогын хэрэгжилтийг хангаж, мөн Еренхий боловсролын сургуульд мэдээллийн дэвшилтэт технологийг нэвтрүүлэх зорилгоор Замын-Үүд сумын ЕБ-ын 3-р сургууль Andriod8 ISO ухаалаг үйлдлийн системтэй TINK аппликейшн бүтээж, 1281 сурагч, 2100 эцэг эх, 65 багш хичээл сургалтын үйл ажиллагаанд тогтмол </w:t>
            </w:r>
            <w:r w:rsidRPr="00197104">
              <w:rPr>
                <w:sz w:val="22"/>
                <w:szCs w:val="22"/>
              </w:rPr>
              <w:lastRenderedPageBreak/>
              <w:t>ашиглаж байна.</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117. Хүүхдийн зуслан барьж ашиглалтад оруулах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2,280,0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Улсын төсвийн 1,5 тэрбум, орон нутгийн төсвийн 698.8 сая төгрөг, нийт 2,2 тэрбум төгрөгийн төсөвт өртгөөр Сайншанд суманд Хүүхдийн зуслан байгуулах ажлыг "Энержи парагон " ХХК, "Дэлгэр баясах зам" ХХК-ууд гүйцэтгэж 2022 оны 06 дугаар ашиглалтад оруулсан. Хүүхдийн зуслан нь амрагч хүүхдийн нийт 28 байр, ажилчдын байр-4ш, хооллох танхим, нийтийн ариун цэврийн байр, нийтийн халуун ус, анхны тусламжийн барилгуудаас бүрдсэн. "Хүүхдэд ээлтэй орон нутаг" зорилтот жилийн хүрээнд орон нутагт барилга угсралт, материалын үйлдвэрлэлийн чиглэлээр үйл </w:t>
            </w:r>
            <w:r w:rsidRPr="00197104">
              <w:rPr>
                <w:sz w:val="22"/>
                <w:szCs w:val="22"/>
              </w:rPr>
              <w:lastRenderedPageBreak/>
              <w:t xml:space="preserve">ажиллагаа явуулж буй аж ахуйн нэгж, байгууллагуудтай хамтран Сайншанд сумын 2-р багийн нутаг дэвсгэрт шинээр баригдсан "Жаргалан" хүүхдийн зусланд 80.0 сая төгрөгийн төсөвт өртөг бүхий усан оргилуур, усан бассейн, цахилгааны утас, шугам босгох, дэд станц угсрах ажлын гүйцэтгэл 100 хувьтай хэрэгжсэн.       Монгол Улсын Ерөнхийлөгчийн дэвшүүлсэн “Тэрбум мод” санаачилгын хүрээнд тус аймаг “10 сая мод” тарих ажлыг эхлүүлж зуслангийн гадна талбайд 800 суулгац суулгасан. Хүүхдийн зусланд 2022, 2023 онуудад амрагч хүүхдүүдийг хүлээн авч  "Жаргалан" зуслангийн хөгжлийн хөтөлбөрийн хүрээнд 400 хүүхдийг хамруулсан. Тайлант </w:t>
            </w:r>
            <w:r w:rsidRPr="00197104">
              <w:rPr>
                <w:sz w:val="22"/>
                <w:szCs w:val="22"/>
              </w:rPr>
              <w:lastRenderedPageBreak/>
              <w:t>онд 5 ээлжинд нийт 850 хүүхдийг амраагаад байна.</w:t>
            </w:r>
            <w:r w:rsidRPr="00197104">
              <w:rPr>
                <w:sz w:val="22"/>
                <w:szCs w:val="22"/>
              </w:rPr>
              <w:br/>
            </w:r>
            <w:r w:rsidRPr="00197104">
              <w:rPr>
                <w:sz w:val="22"/>
                <w:szCs w:val="22"/>
              </w:rPr>
              <w:br/>
              <w:t xml:space="preserve">  Хавсралт : 6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118. Хүүхдийн ордны дэргэд “Хүүхдийн урлан бүтээх төв” байгуулах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215,2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Хүүхэд бүхний хөгжил оролцоог нэмэгдүүлэх зорилгоор 2022 оны “Хүүхэд хөгжил-2022” зорилтот жил болгон зарлаж тухайн жилийн хүрээнд аймгийн Засаг даргын 2022 оны А/95 дугаар захирамжаар хүүхдийн ордныг “Хүүхэд хөгжлийн төв” болгосон.  Хүүхэд хөгжлийн төвд уран нугаралт, шатар, хөгжим, охидын клуб, илтгэх урлаг, уран зураг, мэтгэлцээн зэрэг 7 төрлийн дугуйланд давхардсан тоогоор 8500 гаруй хүүхэд, багачууд тогтмол хамрагдаж байгаа ба Сайншанд сумын Ерөнхий боловсролын сургуулиудаас эрсдэлт бүлгийн 29 хүүхдүүд үнэ төлбөргүй  хичээллүүлж </w:t>
            </w:r>
            <w:r w:rsidRPr="00197104">
              <w:rPr>
                <w:sz w:val="22"/>
                <w:szCs w:val="22"/>
              </w:rPr>
              <w:lastRenderedPageBreak/>
              <w:t xml:space="preserve">байна.   2023 онд 198,0 сая төгрөгийн байрны урсгал засвар хийж , 2024 онд 17,2 сая төгрөгөөр хөгжим тоног төхөөрөмжөөр хангасан.   Хүүхэд, өсвөр үеийнхний техник сэтгэлгээ, урлан бүтээх санал санаачилгыг дэмжих, дэлхийн боловсролтой иргэд бэлтгэх зорилгоор “Боломжийг хүн бүрд” уриатай “Unitel Hub” танхимыг засварлан тохижуулж, инженерчлэлийн суурь мэдлэг олгох анхан шатны робокидын сургалтад 12 удаагийн элсэлт авч 8-14 насны 96 хүүхэд, хоёр дахь шатны робокид-2 сургалтад 2 элсэлт авч 14 хүүхдийг хамруулж нийт 110 хүүхдэд код бичилт болон электроникийн суурь ойлголтуудыг өгсөн.  “Хүүхэд хөгжлийн төв”- д хичээллэж байгаа дугуйлан секцийн тоо </w:t>
            </w:r>
            <w:r w:rsidRPr="00197104">
              <w:rPr>
                <w:sz w:val="22"/>
                <w:szCs w:val="22"/>
              </w:rPr>
              <w:lastRenderedPageBreak/>
              <w:t>2020 онтой харьцуулахад 4-өөр, хамрагдсан хүүхдийн тоо 1500 гаруйгаар нэмэгдсэн.</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119. Байгууллага, аж ахуйн нэгжийн дэргэдэх эцэг, эхийн зөвлөлийн тоог нэмэгдүүлж, үйл ажиллагааг нь идэвхжүүлэх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Эцэг эхийн зөвлөлтэй байгууллагын тоо 35, Зохион байгуулсан арга хэмжээний тоо 35</w:t>
            </w:r>
          </w:p>
        </w:tc>
        <w:tc>
          <w:tcPr>
            <w:tcW w:w="0" w:type="dxa"/>
          </w:tcPr>
          <w:p w:rsidR="00D173B1" w:rsidRPr="00197104" w:rsidRDefault="00000000" w:rsidP="00197104">
            <w:pPr>
              <w:ind w:left="57" w:right="57"/>
              <w:jc w:val="both"/>
              <w:rPr>
                <w:sz w:val="22"/>
                <w:szCs w:val="22"/>
              </w:rPr>
            </w:pPr>
            <w:r w:rsidRPr="00197104">
              <w:rPr>
                <w:sz w:val="22"/>
                <w:szCs w:val="22"/>
              </w:rPr>
              <w:t>100/100 /өссөн дүнгээр/</w:t>
            </w:r>
          </w:p>
        </w:tc>
        <w:tc>
          <w:tcPr>
            <w:tcW w:w="0" w:type="dxa"/>
          </w:tcPr>
          <w:p w:rsidR="00D173B1" w:rsidRPr="00197104" w:rsidRDefault="00000000" w:rsidP="00197104">
            <w:pPr>
              <w:ind w:left="57" w:right="57"/>
              <w:jc w:val="both"/>
              <w:rPr>
                <w:sz w:val="22"/>
                <w:szCs w:val="22"/>
              </w:rPr>
            </w:pPr>
            <w:r w:rsidRPr="00197104">
              <w:rPr>
                <w:sz w:val="22"/>
                <w:szCs w:val="22"/>
              </w:rPr>
              <w:t>Эцэг эхийн зөвлөлтэй байгууллагын тоо, Зохион байгуулсан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144 аж ахуйн нэгж байгууллагын “Эцэг эхийн зөвлөл” ажиллаж байгаа бөгөөд 83 байгууллага “Хүүхэд хамгааллын бодлогоо баталж хэрэгжилтийг ханган ажиллалаа. “Олон улсын гэр бүлийн өдөр”-ийг тохиолдуулан “Гэр бүлдээ бичих захидал” арга хэмжээ, 39 байгууллагын эцэг эхийн зөвлөлөөс албан хаагчид болон гэр бүлийн гишүүдийг хамруулсан хөгжөөнт тэмцээн уралдаан, "Гэр бүлдээ зарцуулах цаг хугацаа үнэ цэнэ", “Хүүхдийн эрх үүрэг”, "Давсаа хасъя", “Манай гэр бүл” зэрэг 89 сургалт, </w:t>
            </w:r>
            <w:r w:rsidRPr="00197104">
              <w:rPr>
                <w:sz w:val="22"/>
                <w:szCs w:val="22"/>
              </w:rPr>
              <w:lastRenderedPageBreak/>
              <w:t xml:space="preserve">135 нөлөөллийн арга хэмжээн зохион байгуулж 9100 иргэнийг хамруулсан.     Сайншанд сумын 32 төрийн байгууллагын дэргэдэх эцэг эхийн зөвлөлийн 66 гишүүдийг оролцуулан Өсвөр насны охид, хөвгүүдэд тулгарч буй асуудал, цахим орчны зөв зохистой хэрэглээ, байгууллагын дэргэдэх эцэг эхийн зөвлөлийн үүргийн талаарх мэдээллээр хангах, нийгмийн оролцоог нь нэмэгдүүлэх зорилгоор уулзалт арга зохион байгуулсан. “Эцэг эхийн зөвлөл”-ийн үйл ажиллагааг эрчимжүүлэхэд оролцогч талуудын идэвхийг нэмэгдүүлэх нь” сэдэвт сургалт, хэлэлцүүлгийг 2024 оны 03 сарын 28-ны өдөр зохион байгуулж 54 байгууллагын эцэг эхийн зөвлөлийн гишүүн, </w:t>
            </w:r>
            <w:r w:rsidRPr="00197104">
              <w:rPr>
                <w:sz w:val="22"/>
                <w:szCs w:val="22"/>
              </w:rPr>
              <w:lastRenderedPageBreak/>
              <w:t>6 байгууллагын дарга эрхлэгч нарыг оролцуулсан.  Хэлэлцүүлгээс байгууллагын эцэг эхийн зөвлөлийн үйл ажиллагаанд зарцуулагдах төсөв хөрөнгийг батлах, хамтын гэрээнд тусгах, хамтын гэрээг хүүхэд хамгааллын бодлоготойгоо уялдуулах, дотоод цагийн зохицуулалт хийж бага насны хүүхэдтэй эцэг эхчүүдэд уян хатан бодлого баримтлах, хүүхдийн өрөөг камержуулах, албан хаагчдын хяналт тавих боломжийг нэмэгдүүлэх зэрэг төрлийн уриалгыг гаргасан.  Эцэг эхийн зөвлөлийн тоо 2020 онтой харьцуулахад 95-аар, зохион байгуулсан үйл ажиллагааны тоо 25-аар, хамрагдсан хүний тоо 200 гаруйгаар тус тус нэмэгдсэн.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2.5.10. Залуучуудын хөгжил, оролцооны талаарх төрийн бодлого шийдвэр, дүрэм журмын хэрэгжүүлж залуучуудын санал санаачилгыг дэмжинэ.</w:t>
            </w:r>
          </w:p>
        </w:tc>
        <w:tc>
          <w:tcPr>
            <w:tcW w:w="0" w:type="dxa"/>
          </w:tcPr>
          <w:p w:rsidR="00D173B1" w:rsidRPr="00197104" w:rsidRDefault="00000000" w:rsidP="00197104">
            <w:pPr>
              <w:ind w:left="57" w:right="57"/>
              <w:jc w:val="both"/>
              <w:rPr>
                <w:sz w:val="22"/>
                <w:szCs w:val="22"/>
              </w:rPr>
            </w:pPr>
            <w:r w:rsidRPr="00197104">
              <w:rPr>
                <w:sz w:val="22"/>
                <w:szCs w:val="22"/>
              </w:rPr>
              <w:t>120. Залуучуудын хөгжил, оролцоог сайжруулж, санал санаачлагыг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Дэмжсэн санал санаачилгын тоо-4</w:t>
            </w:r>
          </w:p>
        </w:tc>
        <w:tc>
          <w:tcPr>
            <w:tcW w:w="0" w:type="dxa"/>
          </w:tcPr>
          <w:p w:rsidR="00D173B1" w:rsidRPr="00197104" w:rsidRDefault="00000000" w:rsidP="00197104">
            <w:pPr>
              <w:ind w:left="57" w:right="57"/>
              <w:jc w:val="both"/>
              <w:rPr>
                <w:sz w:val="22"/>
                <w:szCs w:val="22"/>
              </w:rPr>
            </w:pPr>
            <w:r w:rsidRPr="00197104">
              <w:rPr>
                <w:sz w:val="22"/>
                <w:szCs w:val="22"/>
              </w:rPr>
              <w:t>8</w:t>
            </w:r>
          </w:p>
        </w:tc>
        <w:tc>
          <w:tcPr>
            <w:tcW w:w="0" w:type="dxa"/>
          </w:tcPr>
          <w:p w:rsidR="00D173B1" w:rsidRPr="00197104" w:rsidRDefault="00000000" w:rsidP="00197104">
            <w:pPr>
              <w:ind w:left="57" w:right="57"/>
              <w:jc w:val="both"/>
              <w:rPr>
                <w:sz w:val="22"/>
                <w:szCs w:val="22"/>
              </w:rPr>
            </w:pPr>
            <w:r w:rsidRPr="00197104">
              <w:rPr>
                <w:sz w:val="22"/>
                <w:szCs w:val="22"/>
              </w:rPr>
              <w:t>Дэмжсэн санал санаачилгын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Сумдын залуучуудын салбар зөвлөл, байгууллагуудын залуучуудын зөвлөлийн үйл ажиллагааг идэвхжүүлэх талаар чиглэл хүргүүлж, нийт 14 суманд 27 төрлийн арга хэмжээг зохион байгуулж нийт 11436  залуучуудыг хамруулсан нь өмнөх оны мөн үетэй харьцуулбал 9253-аар их залуучуудыг хамруулснаар залуучуудын нийгэмд  оролцох, оролцоо нэмэгдүүлсэн.    “Хөгжлийн шийдэл” төрийн бус байгууллагын Дорноговь дахь салбарын “BEST” хөтөлбөртэй хамтран “Иргэний нийгмийн өдөр”-ийн хүрээнд “Хөгжил ба оролцоо-2024”  залуучуудын уулзалтыг зохион байгуулж тус уулзалтад 35 төрийн болон төрийн бус байгууллагуудын </w:t>
            </w:r>
            <w:r w:rsidRPr="00197104">
              <w:rPr>
                <w:sz w:val="22"/>
                <w:szCs w:val="22"/>
              </w:rPr>
              <w:lastRenderedPageBreak/>
              <w:t xml:space="preserve">төлөөллийг оролцуулсан илтгэл, хэлэлцүүлгийг зохион байгуулсан.  Мөн “Говийн хөх салхи” нийгэмд үйлчлэх төрийн бус байгууллагаар аймгийн төрийн бус байгууллагуудад чадавхын үнэлгээ хийлгэж судалгаа хийлгэж ,Сайншанд, Айраг, Даланжаргалан  сумдад “Эерэг өөрчлөлт” сэтгэл зүйн зөвлөгөө өгөх үйлчилгээг зохион байгуулсан.  Аймгийн Засаг даргын 2020-2024 оны үйл ажиллагааны хөтөлбөрийн хүрээнд хөдөлмөрийн хувийн бирж байгуулан ажиллах хүсэлтэй иргэн, аж ахуй нэгж байгууллагад мэргэжил арга зүйн зөвлөгөө, мэдээллийг өгч ажилласнаар “Хутагт мөрөн” ХХК-ийн дэргэдэх "Залуучуудын хөдөлмөр эрхлэлтийн агент"-аас ирүүлсэн саналыг дэмжин 2024 оны 03 </w:t>
            </w:r>
            <w:r w:rsidRPr="00197104">
              <w:rPr>
                <w:sz w:val="22"/>
                <w:szCs w:val="22"/>
              </w:rPr>
              <w:lastRenderedPageBreak/>
              <w:t xml:space="preserve">сараас  эхлэн “Залуучуудын хөдөлмөр зуучлалын төв” хөдөлмөрийн хувийн бирж байгуулан үйл ажиллагаагаа явуулж  ажил хайгчаар 200 залуу бүртгүүлснээс 33 залууд зөвлөгөө мэдээлэл өгч, 1 иргэнийг байнгын ажлын байранд зуучилсан.  Аймгийн залуучуудын хөгжлийн салбар зөвлөлийг аймгийн Засаг даргын 2024 оны 2 дугаар сарын 14-ний өдрийн А/207 дугаар захирамжаар 9 хүний бүрэлдэхүүнтэй шинэчлэн баталж 31 арга хэмжээг бүхий төлөвлөгөөг батлан хэрэгжилтийг 90%ийн гүйцэтгэлтэй ажилласан. Тайлант онд нийт 14 суманд 27 төрлийн арга хэмжээг зохион байгуулж нийт 11436  залуучуудыг хамруулсан нь 2020 онтой мөн үетэй харьцуулбал 9253-аар их </w:t>
            </w:r>
            <w:r w:rsidRPr="00197104">
              <w:rPr>
                <w:sz w:val="22"/>
                <w:szCs w:val="22"/>
              </w:rPr>
              <w:lastRenderedPageBreak/>
              <w:t>залуучуудыг хамруулснаар залуучуудын нийгэмд  оролцох, оролцоо нэмэгдүүлсэн.</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122. Залуу гэр бүлийг орон сууцтай болгох төсөл, хөтөлбөрийг дэмжих</w:t>
            </w:r>
          </w:p>
        </w:tc>
        <w:tc>
          <w:tcPr>
            <w:tcW w:w="0" w:type="dxa"/>
          </w:tcPr>
          <w:p w:rsidR="00D173B1" w:rsidRPr="00197104" w:rsidRDefault="00000000" w:rsidP="00197104">
            <w:pPr>
              <w:ind w:left="57" w:right="57"/>
              <w:jc w:val="both"/>
              <w:rPr>
                <w:sz w:val="22"/>
                <w:szCs w:val="22"/>
              </w:rPr>
            </w:pPr>
            <w:r w:rsidRPr="00197104">
              <w:rPr>
                <w:sz w:val="22"/>
                <w:szCs w:val="22"/>
              </w:rPr>
              <w:t>2023 - 2024</w:t>
            </w:r>
          </w:p>
        </w:tc>
        <w:tc>
          <w:tcPr>
            <w:tcW w:w="0" w:type="dxa"/>
          </w:tcPr>
          <w:p w:rsidR="00D173B1" w:rsidRPr="00197104" w:rsidRDefault="00000000" w:rsidP="00197104">
            <w:pPr>
              <w:ind w:left="57" w:right="57"/>
              <w:jc w:val="both"/>
              <w:rPr>
                <w:sz w:val="22"/>
                <w:szCs w:val="22"/>
              </w:rPr>
            </w:pPr>
            <w:r w:rsidRPr="00197104">
              <w:rPr>
                <w:sz w:val="22"/>
                <w:szCs w:val="22"/>
              </w:rPr>
              <w:t>Орон сууцанд хамрагдсан өрхийн хүвь 25</w:t>
            </w:r>
          </w:p>
        </w:tc>
        <w:tc>
          <w:tcPr>
            <w:tcW w:w="0" w:type="dxa"/>
          </w:tcPr>
          <w:p w:rsidR="00D173B1" w:rsidRPr="00197104" w:rsidRDefault="00000000" w:rsidP="00197104">
            <w:pPr>
              <w:ind w:left="57" w:right="57"/>
              <w:jc w:val="both"/>
              <w:rPr>
                <w:sz w:val="22"/>
                <w:szCs w:val="22"/>
              </w:rPr>
            </w:pPr>
            <w:r w:rsidRPr="00197104">
              <w:rPr>
                <w:sz w:val="22"/>
                <w:szCs w:val="22"/>
              </w:rPr>
              <w:t>25%</w:t>
            </w:r>
          </w:p>
        </w:tc>
        <w:tc>
          <w:tcPr>
            <w:tcW w:w="0" w:type="dxa"/>
          </w:tcPr>
          <w:p w:rsidR="00D173B1" w:rsidRPr="00197104" w:rsidRDefault="00000000" w:rsidP="00197104">
            <w:pPr>
              <w:ind w:left="57" w:right="57"/>
              <w:jc w:val="both"/>
              <w:rPr>
                <w:sz w:val="22"/>
                <w:szCs w:val="22"/>
              </w:rPr>
            </w:pPr>
            <w:r w:rsidRPr="00197104">
              <w:rPr>
                <w:sz w:val="22"/>
                <w:szCs w:val="22"/>
              </w:rPr>
              <w:t>Орон сууцанд хамрагдсан өрхийн хүвь</w:t>
            </w:r>
          </w:p>
        </w:tc>
        <w:tc>
          <w:tcPr>
            <w:tcW w:w="0" w:type="dxa"/>
          </w:tcPr>
          <w:p w:rsidR="00D173B1" w:rsidRPr="00197104" w:rsidRDefault="00000000" w:rsidP="00197104">
            <w:pPr>
              <w:ind w:left="57" w:right="57"/>
              <w:jc w:val="both"/>
              <w:rPr>
                <w:sz w:val="22"/>
                <w:szCs w:val="22"/>
              </w:rPr>
            </w:pPr>
            <w:r w:rsidRPr="00197104">
              <w:rPr>
                <w:sz w:val="22"/>
                <w:szCs w:val="22"/>
              </w:rPr>
              <w:t>3,200,0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Дорноговь аймгийн ИТХ-ын 2021 оны 04/04 дугаар тогтоолоор"Зорилтот бүлгийн иргэдийг түрээсийн орон сууцанд хамруулах журам", 2023 оны 12/02 дугаартай тогтоолоор "Дорноговь аймгийн зорилтот бүлгийн иргэдийг түрээслээд өмчлөх орон сууцанд хамруулах журам" -ыг тус тус батлан, журмын хүрээнд хөтөлбөрт хамрагдах хүсэлтэй Сайншанд сумын 35 хүртэлх насны 25 залуу гэр бүлийн материалыг ажлын хэсэг хүлээн авч, шалгаруулалтыг зохион байгуулснаар 8 багийн 10 залуу гэр бүлийг </w:t>
            </w:r>
            <w:r w:rsidRPr="00197104">
              <w:rPr>
                <w:sz w:val="22"/>
                <w:szCs w:val="22"/>
              </w:rPr>
              <w:lastRenderedPageBreak/>
              <w:t>түрээслээд өмчлөх орон сууцны хөтөлбөрт хамруулсан.  Мөн Даланжаргалан сумын нутагт "МАК ЦЕМЕНТ” ХХК-ний 100 хувийн хөрөнгө оруулалтаар Төрийн албан хаагчдын 8 айлын орон сууц ашиглалтад орж тус сумын 3 залуу гэр бүл, Сайхандулаан суманд 6 айлын орон сууцанд 3 байгууллагаас 6 залуу гэр бүл, Эрдэнэ суманд 27 айлын орон сууц ашиглалтад орж 10 орон сууцыг төрийн албан хаагчийн орон сууцын зориулалтаар худалдан авч, төсвийн 5 байгууллагын 10 албан хаагч залуу гэр бүлүүдийг дэмжиж орон сууцаар ханган 27 айлын орон сууцанд 17 залуу гэр бүл хамруулсан.  Нийт 4 сумаас 36 залуу гэр бүлийг орон сууцанд хамруулан ажилласан нь урьд оны мөн үеэс 20-</w:t>
            </w:r>
            <w:r w:rsidRPr="00197104">
              <w:rPr>
                <w:sz w:val="22"/>
                <w:szCs w:val="22"/>
              </w:rPr>
              <w:lastRenderedPageBreak/>
              <w:t>оор нэмэгдсэн.  ОНТ-ийн  3,2 тэрбум төгрөгийн хөрөнгө оруулалтаар төрийн албан хаагч, ахмад настан, залуу гэр бүл гэсэн 3 бүлгийг зорилтот бүлэг болгон сонгож тус бүр 10 орон сууц олгосон. Үүнээс: Чандмань-Илч" ОНӨХХК-с 3, УБТЗ-ын Сайншанд зангилаанаас 2,  Цагдаагийн газрын 1, ОБГ-ын 1, Сайншанд сумын Засаг даргын Тамгын газраас 1, хувиараа хөдөлмөр эрхлэгч 1, аймгийн нэгдсэн эмнэлэгээс 1 залуу гэр бүлийг тус тус орон сууцанд хамруулсан.</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125. Залуучуудын хөгжил, оролцоо, эрх хамгааллын талаарх төрийн </w:t>
            </w:r>
            <w:r w:rsidRPr="00197104">
              <w:rPr>
                <w:sz w:val="22"/>
                <w:szCs w:val="22"/>
              </w:rPr>
              <w:lastRenderedPageBreak/>
              <w:t>бодлого шийдвэр, дүрэм журмын хэрэгжилтийг хангах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“Залуучуудын оролцоо, манлайлал” МУ дахь “НҮБ-ын нийгэмлэг”-ийн туршлага хуваалцах уулзалт, “Оролцоно, төлөөлнө” 2 удаагийн сургалт, </w:t>
            </w:r>
            <w:r w:rsidRPr="00197104">
              <w:rPr>
                <w:sz w:val="22"/>
                <w:szCs w:val="22"/>
              </w:rPr>
              <w:lastRenderedPageBreak/>
              <w:t xml:space="preserve">“Эмэгтэйчүүдийн манлайлал” сургалт уулзалт, “Охидын өдөр”, “Залуусын дуу хоолой”, Бүгд Залуусын Төлөө, Залуус Бүгдийн Төлөө төслийн  хэлэлцүүлэг, “Иргэний мэдэх эрх” сургалт, “Иргэний төсөв”, "Цаг хэд болж байна вэ?" Чила лекторын лекц, Хорихоос суллагдсан иргэдэд "Харилцаа хандлагын сургалт", “Сэтгэл зүйн өдөрлөг”, “Харилцаанд нөлөөлдөг хүчин зүйлс” зэрэг 20 гаруй сургалт,  арга хэмжээ,  хэлэлцүүлгийг зохион байгуулж 3400 гаруй залуучуудыг хамруулсан.  Дорноговь, Төв, Говьсүмбэр аймгийн сурагчдын төлөөллүүдэд Уур амьсгалын өөрчлөлтийн нөлөөг бууруулах цаг уурын өөрчлөлт, түүний үр дагавартай тэмцэх талаар арга хэмжээ авах зорилтын хүрээнд </w:t>
            </w:r>
            <w:r w:rsidRPr="00197104">
              <w:rPr>
                <w:sz w:val="22"/>
                <w:szCs w:val="22"/>
              </w:rPr>
              <w:lastRenderedPageBreak/>
              <w:t xml:space="preserve">“YOUTH POWER GTD” Байгальд ээлтэй залуусын чуулган,  Хүүхэд залуучуудыг сансар судлалаар дамжуулан шинжлэх ухаанд дурлуулах зорилгоор дэлхийн 100 гаруй оронд зэрэг тэмдэглэдэг “Дэлхийн сансрын долоо хоног-2024” арга хэмжээг “Сансар ба уур амьсгалын өөрчлөлт” сэдвийн хүрээнд аймгийн Засаг даргын А/714 дугаар захирамжаар 2,0 сая төгрөгийн санхүүжилтийг олгож  2 байршилд 21 өртөө байдлаар зохион байгуулж нийт 7300 хүүхэд залуучууд, насанд хүрэгчдийг хамруулсан.  Өсвөр үе, залуучуудад эх орноо хайрлан хамгаалах, эх оронч үзлийг төлөвшүүлэх, нийгмийн идэвх оролцоог нэмэгдүүлэх зорилгоор </w:t>
            </w:r>
            <w:r w:rsidRPr="00197104">
              <w:rPr>
                <w:sz w:val="22"/>
                <w:szCs w:val="22"/>
              </w:rPr>
              <w:lastRenderedPageBreak/>
              <w:t>МУЗГ-ийн 2019 оны 200 дугаар тогтоолоор батлагдсан “Хүүхэд залуучуудад эх оронч үзэл төлөвшүүлэх үндэсний хөтөлбөрийн хүрээнд “ЭХ ОРОНЧ ЗАЛУУ” арга хэмжээг  Зэвсэгт хүчний 336 дугаар ангитай хамтран зохион байгуулж Сайншанд сумын ЕБС-ийн 45 сурагчдад цэргийн ангийн үйл ажиллагаа болон Монгол цэргийн түүх, соёл, үнэт зүйлстэй танилцах үйл ажиллагааг зохион байгуулсан. Мөн уур бухимдал, стрессээ зохицуулах, эерэг болон сөрөг сэтгэл зүйн үр нөлөөг таниулах зорилгоор хугацаат цэргийн 200 гаруй албан хаагчдыг хамруулж, сургалт, мэдээлэл хүргэсэн.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109</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2.6.1. “Алсын хараа -2050” урт хугацааны </w:t>
            </w:r>
            <w:r w:rsidRPr="00197104">
              <w:rPr>
                <w:sz w:val="22"/>
                <w:szCs w:val="22"/>
              </w:rPr>
              <w:lastRenderedPageBreak/>
              <w:t>хөгжлийн бодлогын хүрээнд үндэсний бахархал, монгол өв соёлыг өвлүүлж, стандарт шаардлагад нийцсэн соёл урлагийн байгууллагын барилга байгууламжийн тоог нэмэгдүүлнэ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123. Хамарын хийдэд ноён хутагт </w:t>
            </w:r>
            <w:r w:rsidRPr="00197104">
              <w:rPr>
                <w:sz w:val="22"/>
                <w:szCs w:val="22"/>
              </w:rPr>
              <w:lastRenderedPageBreak/>
              <w:t>Д.Данзанравжаагийн нэрэмжит соёл аялал жуулчлалын цогцолбор байгуулах төслийг эхлүүлэх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2,358,1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Говийн ноён хутагт Д.Данзанравжаагийн нэрэмжит "Хутагтын </w:t>
            </w:r>
            <w:r w:rsidRPr="00197104">
              <w:rPr>
                <w:sz w:val="22"/>
                <w:szCs w:val="22"/>
              </w:rPr>
              <w:lastRenderedPageBreak/>
              <w:t xml:space="preserve">өргөө, гэр театрын барилга" барих зураг төсвийн ажлыг "Сант номун"ХХК-иар хийлгэж 358,1 сая төгрөгийн өртөг бүхий үзэгчдийн танхим, тайз, тайзны арын өрөө, хурлын өрөө гэх мэт 232.58 м2 талбай бүхий барилга байгууламж, 0,3 га ногоон байгууламжийн төлөвлөлтийг гаргуулсан.       Ханбаянзүрх хайрханы гэрэлтүүлэг зам талбайг өргөтгөж, засварлах, Шамбалын орон, Ханбаянзүрх хайрхан орчимд нийтийн бие засах газрууд, Хамарын хийдийн Шамбалын орныг 108 агуйтай холбосон автозам, зогсоол хийх ажил, Хунгийн хөшөө шинээр барих, Сайншанд-Хамарын хийд чиглэлийн автозамын засвар шинэчлэлтийн ажлуудыг хийж аялагчдын ая </w:t>
            </w:r>
            <w:r w:rsidRPr="00197104">
              <w:rPr>
                <w:sz w:val="22"/>
                <w:szCs w:val="22"/>
              </w:rPr>
              <w:lastRenderedPageBreak/>
              <w:t>тухтай аялах нөхцөл боломжийг бүрдүүлэхэд анхаарч орон нутгийн төсвөөс 2,0 тэрбум орчим төгрөгийг зарцуулсан.      Ноён хутагт Данзанравжаагийн мэлмий гийсний 220 жилийн ойг тохиолдуулан бүх нийтийг соён гэгээрүүлэх чиглэлээр үндэсний бахархал, өв соёлыг сурталчилсан, үндэсний онцлогийг агуулсан "Адистэд хурсан гайхамшиг" тусгай үзэсгэлэнг Чингис хаан музейд зохион байгуулж, 130 гаруй төрлийн эд өлгийн зүйлсийг дэлгэн "AR" технологиор дамжуулан гар утсаараа үзмэрийн мэдээллийг хүлээн авах боломжийг бүрдүүлсэн шинэлэг ажлыг зохион байгуулсан.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11</w:t>
            </w:r>
            <w:r w:rsidRPr="00197104">
              <w:rPr>
                <w:sz w:val="22"/>
                <w:szCs w:val="22"/>
              </w:rPr>
              <w:lastRenderedPageBreak/>
              <w:t>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124. Сайншандад </w:t>
            </w:r>
            <w:r w:rsidRPr="00197104">
              <w:rPr>
                <w:sz w:val="22"/>
                <w:szCs w:val="22"/>
              </w:rPr>
              <w:lastRenderedPageBreak/>
              <w:t>700 хүний суудалтай "Саран Хөхөө" шинэ театрын барилга барих</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2021 - </w:t>
            </w:r>
            <w:r w:rsidRPr="00197104">
              <w:rPr>
                <w:sz w:val="22"/>
                <w:szCs w:val="22"/>
              </w:rPr>
              <w:lastRenderedPageBreak/>
              <w:t>2024</w:t>
            </w:r>
          </w:p>
        </w:tc>
        <w:tc>
          <w:tcPr>
            <w:tcW w:w="0" w:type="dxa"/>
          </w:tcPr>
          <w:p w:rsidR="00D173B1" w:rsidRPr="00197104" w:rsidRDefault="00000000" w:rsidP="00197104">
            <w:pPr>
              <w:ind w:left="57" w:right="57"/>
              <w:jc w:val="both"/>
              <w:rPr>
                <w:sz w:val="22"/>
                <w:szCs w:val="22"/>
              </w:rPr>
            </w:pPr>
            <w:r w:rsidRPr="00197104">
              <w:rPr>
                <w:sz w:val="22"/>
                <w:szCs w:val="22"/>
              </w:rPr>
              <w:lastRenderedPageBreak/>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 xml:space="preserve">Гүйцэтгэлийн </w:t>
            </w:r>
            <w:r w:rsidRPr="00197104">
              <w:rPr>
                <w:sz w:val="22"/>
                <w:szCs w:val="22"/>
              </w:rPr>
              <w:lastRenderedPageBreak/>
              <w:t>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Улсын төсвийн 18.5 тэрбум төгрөгийн төсөвт </w:t>
            </w:r>
            <w:r w:rsidRPr="00197104">
              <w:rPr>
                <w:sz w:val="22"/>
                <w:szCs w:val="22"/>
              </w:rPr>
              <w:lastRenderedPageBreak/>
              <w:t>өртгөөр Сайншанд суманд 700 хүний суудалтай Саран Хөхөө театрын барилга барих ажлыг "Болор-Аграмба" ХХК гүйцэтгэж байна.  2024 оны улсын төсөвт 7.0 тэрбум төгрөг батлагдаж Театрын барилгын суурь, зоорь, 1,2,3-р давхарын рам, хучилтын хийцүүдийн угсралт хийгдсэн. Гадна дотор ханын дүүргэлтийн тоосго, блокон ханын өрлөгийн ажил, цонх суулгах, гадна метал фасадны рам угсрах, шилэн хөвөн дулаалгын ажлууд хийгдэж, ажлын явц 70%-тай.</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111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125. Замын-Үүд суманд 500 хүний суудалтай соёлын ордон барих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Улсын төсвийн 6,7 тэрбум төгрөгийн хөрөнгө оруулалтаар Замын -Үүд суманд 500 хүний суудалтай Соёл, спортын ордоны барилгын угсралтын </w:t>
            </w:r>
            <w:r w:rsidRPr="00197104">
              <w:rPr>
                <w:sz w:val="22"/>
                <w:szCs w:val="22"/>
              </w:rPr>
              <w:lastRenderedPageBreak/>
              <w:t>ажлыг "РСТ" гүйцэтгэж байгаа бөгөөд  Барилгын үндсэн хийц бүтээц, дээвэр, цонх суулгах, гадна, дотор ханын шавардлага, оффисын хэсгийн замаска, эмульсэн будаг, плита шал наах, гадна инженерийн шугам сүлжээний ажлууд бүрэн хийгдсэн. Үзэгчдийн заалны хэсгийн дотор интереьр болон тайзны технологийн хэсгийн ажлууд анхны зураг төсөлд ороогүй, мөн  металл фермийн холбоос хэсэгт гулзайлт үүссэн зэрэг шалтгаанаар ажил түр зогссон.  Нэмэлтээр хийгдэх ажлын зураг төслийг боловсруулж, ажлын гүйцэтгэл-90% тай байна.  Үндсэн хийц-100%, дотор ханын өрөг-100%, дотор халаалтын систем -90%, цэвэр усны шугамын ажил-90%, гадна шугам сүлжээ-</w:t>
            </w:r>
            <w:r w:rsidRPr="00197104">
              <w:rPr>
                <w:sz w:val="22"/>
                <w:szCs w:val="22"/>
              </w:rPr>
              <w:lastRenderedPageBreak/>
              <w:t>100%, гадна ханын өрөг-100%, Гадна фасад-80%, Дээврийн ажил-100%, Тайзны хийц шийдэл хийгдээгүй нийт ажлын явц 90%-ийн гүйцэтгэлтэй байна.</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112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2.6.2. Соёл, урлагийн тогтвортой хөгжлийн зорилтыг хангаж, “Цахим соёл”  арга хэмжээг хэрэгжүүлнэ.</w:t>
            </w:r>
          </w:p>
        </w:tc>
        <w:tc>
          <w:tcPr>
            <w:tcW w:w="0" w:type="dxa"/>
          </w:tcPr>
          <w:p w:rsidR="00D173B1" w:rsidRPr="00197104" w:rsidRDefault="00000000" w:rsidP="00197104">
            <w:pPr>
              <w:ind w:left="57" w:right="57"/>
              <w:jc w:val="both"/>
              <w:rPr>
                <w:sz w:val="22"/>
                <w:szCs w:val="22"/>
              </w:rPr>
            </w:pPr>
            <w:r w:rsidRPr="00197104">
              <w:rPr>
                <w:sz w:val="22"/>
                <w:szCs w:val="22"/>
              </w:rPr>
              <w:t>127. Номын санд “Үүлэн сервэр” электрон каталогийг нэвтрүүлж, номын фондыг нэмэгдүүлж, интернэтэд суурилсан үйлчилгээг хүргэх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Электрон каталогт оруулсан номын тоо, Үйлчлүүлсэн иргэдийн тоо</w:t>
            </w:r>
          </w:p>
        </w:tc>
        <w:tc>
          <w:tcPr>
            <w:tcW w:w="0" w:type="dxa"/>
          </w:tcPr>
          <w:p w:rsidR="00D173B1" w:rsidRPr="00197104" w:rsidRDefault="00000000" w:rsidP="00197104">
            <w:pPr>
              <w:ind w:left="57" w:right="57"/>
              <w:jc w:val="both"/>
              <w:rPr>
                <w:sz w:val="22"/>
                <w:szCs w:val="22"/>
              </w:rPr>
            </w:pPr>
            <w:r w:rsidRPr="00197104">
              <w:rPr>
                <w:sz w:val="22"/>
                <w:szCs w:val="22"/>
              </w:rPr>
              <w:t>Номын сангийн үйлчилгээг орон зай харгалзахгүй 100% авдаг болсон байна.</w:t>
            </w:r>
          </w:p>
        </w:tc>
        <w:tc>
          <w:tcPr>
            <w:tcW w:w="0" w:type="dxa"/>
          </w:tcPr>
          <w:p w:rsidR="00D173B1" w:rsidRPr="00197104" w:rsidRDefault="00000000" w:rsidP="00197104">
            <w:pPr>
              <w:ind w:left="57" w:right="57"/>
              <w:jc w:val="both"/>
              <w:rPr>
                <w:sz w:val="22"/>
                <w:szCs w:val="22"/>
              </w:rPr>
            </w:pPr>
            <w:r w:rsidRPr="00197104">
              <w:rPr>
                <w:sz w:val="22"/>
                <w:szCs w:val="22"/>
              </w:rPr>
              <w:t>Электрон каталогт оруулсан номын тоо, Үйлчлүүлсэн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2022 оны А/663 дугаар захирамжаар Төв номын санд “Үүлэн сервер” электрон каталогийг нэвтрүүлж, уншигчдад хэрэгцээт ном хэвлэлийг түргэн шуурхай эрэн хайх боломжийг бүрдүүлэн, цахим лавлагаа мэдээллийг өгч, интернэтэд суурилсан үйлчилгээг хүргэж эхэлсэн.   2022 онд электрон каталогит шинээр 569 ном, Зава Дамдингийн 17 судрыг цахим санд бүртгэж, уншигчдын хэрэгцээ шаардлагыг хангасан.  2023 онд шинээр авсан 320 ширхэг номыг цахим </w:t>
            </w:r>
            <w:r w:rsidRPr="00197104">
              <w:rPr>
                <w:sz w:val="22"/>
                <w:szCs w:val="22"/>
              </w:rPr>
              <w:lastRenderedPageBreak/>
              <w:t>санд бүртгэн электрон каталогт байршуулж 1654 иргэн үйлчлүүлсэн өмнөх оноос 13,7 хувиар өссөн.  Тайлант онд  Электрон каталогт 1265 ширхэг ном оруулсан нь электрон каталогид бүртгэсэн ном 40321 болж, номын баяжилт 2024 оны байдлаар 349 номыг шинээр бүртгэж ажиллалаа.  Номын сангаар 27812 үйлчлүүлэгч үйлчлүүлж, 2020 оноос 67,3 хувиар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113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128. Соёлын байгууллагуудын үйлчилгээнд цахим технологийг нэвтрүүлэх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 технологи нэвтрүүлсэн байгуулпагын тоо 1</w:t>
            </w:r>
          </w:p>
        </w:tc>
        <w:tc>
          <w:tcPr>
            <w:tcW w:w="0" w:type="dxa"/>
          </w:tcPr>
          <w:p w:rsidR="00D173B1" w:rsidRPr="00197104" w:rsidRDefault="00000000" w:rsidP="00197104">
            <w:pPr>
              <w:ind w:left="57" w:right="57"/>
              <w:jc w:val="both"/>
              <w:rPr>
                <w:sz w:val="22"/>
                <w:szCs w:val="22"/>
              </w:rPr>
            </w:pPr>
            <w:r w:rsidRPr="00197104">
              <w:rPr>
                <w:sz w:val="22"/>
                <w:szCs w:val="22"/>
              </w:rPr>
              <w:t>3</w:t>
            </w:r>
          </w:p>
        </w:tc>
        <w:tc>
          <w:tcPr>
            <w:tcW w:w="0" w:type="dxa"/>
          </w:tcPr>
          <w:p w:rsidR="00D173B1" w:rsidRPr="00197104" w:rsidRDefault="00000000" w:rsidP="00197104">
            <w:pPr>
              <w:ind w:left="57" w:right="57"/>
              <w:jc w:val="both"/>
              <w:rPr>
                <w:sz w:val="22"/>
                <w:szCs w:val="22"/>
              </w:rPr>
            </w:pPr>
            <w:r w:rsidRPr="00197104">
              <w:rPr>
                <w:sz w:val="22"/>
                <w:szCs w:val="22"/>
              </w:rPr>
              <w:t>Цахим технологи нэвтрүүлсэн байгуулпагын тоо</w:t>
            </w:r>
          </w:p>
        </w:tc>
        <w:tc>
          <w:tcPr>
            <w:tcW w:w="0" w:type="dxa"/>
          </w:tcPr>
          <w:p w:rsidR="00D173B1" w:rsidRPr="00197104" w:rsidRDefault="00000000" w:rsidP="00197104">
            <w:pPr>
              <w:ind w:left="57" w:right="57"/>
              <w:jc w:val="both"/>
              <w:rPr>
                <w:sz w:val="22"/>
                <w:szCs w:val="22"/>
              </w:rPr>
            </w:pPr>
            <w:r w:rsidRPr="00197104">
              <w:rPr>
                <w:sz w:val="22"/>
                <w:szCs w:val="22"/>
              </w:rPr>
              <w:t>70,0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Алслагдсан сумдын Ерөнхий боловсролын сургуулийн сурагчдад музей үзэх боломжийг бүрдүүлж “Цахим музей” арга хэмжээг явуулж Замын-Үүд, Алтанширээ, Айраг, Дэлгэрэх, Улаанбадрах зэрэг сумдын дунд ангийн болон ахлах ангийн 400 сурагчийг хамруулсан. Үндэсний онцлогийг агуулсан Ноён хутагтын </w:t>
            </w:r>
            <w:r w:rsidRPr="00197104">
              <w:rPr>
                <w:sz w:val="22"/>
                <w:szCs w:val="22"/>
              </w:rPr>
              <w:lastRenderedPageBreak/>
              <w:t xml:space="preserve">130 гаруй төрлийн эд өлгийн зүйлсийг дэлгэн AR технологиор дамжуулан үзмэрийн мэдээллийг хүлээн авах боломжийг бүрдүүлснээс гадна “Danzanravjaa museum” аппликейшнийг бүтээж, үйл ажиллагаандаа нэвтрүүлсэн. Хатанбулаг сумын Соёл, спортын төв 54 үзмэрээ 3D хэлбэрт шилжүүлэн 300 гаруй иргэнд үйлчилсэн. Саран хөхөө театр цахим тасалбарын "Ticket.mn"-тэй гэрээ байгуулж тоглолт болон жүжгийн тасалбаруудаа цахимаар худалдаалж эхэлсэн. Аймгийн төв номын сан “Үүлэн сервер” программыг үйл ажиллагаандаа нэвтрүүлэн 1265 номыг бүртгэж 2954 иргэн үйлчлүүлсэн. Улаанбадрах, Хөвсгөл, Хатанбулаг сумд шинээр лед дэлгэц байршуулан </w:t>
            </w:r>
            <w:r w:rsidRPr="00197104">
              <w:rPr>
                <w:sz w:val="22"/>
                <w:szCs w:val="22"/>
              </w:rPr>
              <w:lastRenderedPageBreak/>
              <w:t xml:space="preserve">соёлын үйлчилгээг технологийн шинэлэг, дэвшилтэт шийдэл ашиглан хүргэж эхэлсэн. Соёлын салбарт цахим шилжилтийг нэвтрүүлэх зорилтын хүрээнд Монгол Улсын өв соёлын дижитал шилжилтийг идэвхжүүлэх зорилгоор Соёлын яамнаас соёлын салбарын байгууллагуудад GLAM систем, чөлөөт уран бүтээлчдийн оюуны өмчийг хамгаалах CREATIVEHUB зэрэг цахим мэдээллийн сангуудын хөгжүүлэлтийг хийж хэрэглээнд нэвтрүүлхэд бэлэн болгосон.  Тайлант онд "үр дүнд суурилсан санхүүжилт"-ийн 2,3 сая төгрөгөөр Музейгээр үйлчлүүлэгч хүүхэд багачуудад зориулан Digital Solution  компанитай хамтран монгол орны байгаль түүх соёлын талаарх </w:t>
            </w:r>
            <w:r w:rsidRPr="00197104">
              <w:rPr>
                <w:sz w:val="22"/>
                <w:szCs w:val="22"/>
              </w:rPr>
              <w:lastRenderedPageBreak/>
              <w:t>танин мэдэхүйн 23 контент агуулсан 3 ширхэг VR  төхөөрөмж худалдан авсан. Соёл, урлагийн тогтвортой хөгжлийн зорилтыг хангаж, “Цахим соёл” арга хэмжээг хэрэгжилтын хүрээнд 2021-2024 оны хооронд 13 цахим технологи, үйлчилгээг 13 байгууллагад нэвтрүүлэн ажилласан.</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114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129. Соёл урлагийн байгууллага, сургууль цэцэрлэгийн дуу хөгжмийн багш, мэргэжлийн уран бүтээлчдийг сургаж бэлтгэх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Бэлтгэгдсэн багш, уран бүтээлчийн тоо 9</w:t>
            </w:r>
          </w:p>
        </w:tc>
        <w:tc>
          <w:tcPr>
            <w:tcW w:w="0" w:type="dxa"/>
          </w:tcPr>
          <w:p w:rsidR="00D173B1" w:rsidRPr="00197104" w:rsidRDefault="00000000" w:rsidP="00197104">
            <w:pPr>
              <w:ind w:left="57" w:right="57"/>
              <w:jc w:val="both"/>
              <w:rPr>
                <w:sz w:val="22"/>
                <w:szCs w:val="22"/>
              </w:rPr>
            </w:pPr>
            <w:r w:rsidRPr="00197104">
              <w:rPr>
                <w:sz w:val="22"/>
                <w:szCs w:val="22"/>
              </w:rPr>
              <w:t>5</w:t>
            </w:r>
          </w:p>
        </w:tc>
        <w:tc>
          <w:tcPr>
            <w:tcW w:w="0" w:type="dxa"/>
          </w:tcPr>
          <w:p w:rsidR="00D173B1" w:rsidRPr="00197104" w:rsidRDefault="00000000" w:rsidP="00197104">
            <w:pPr>
              <w:ind w:left="57" w:right="57"/>
              <w:jc w:val="both"/>
              <w:rPr>
                <w:sz w:val="22"/>
                <w:szCs w:val="22"/>
              </w:rPr>
            </w:pPr>
            <w:r w:rsidRPr="00197104">
              <w:rPr>
                <w:sz w:val="22"/>
                <w:szCs w:val="22"/>
              </w:rPr>
              <w:t>Бэлтгэгдсэн багш, уран бүтээлчийн тоо3</w:t>
            </w:r>
          </w:p>
        </w:tc>
        <w:tc>
          <w:tcPr>
            <w:tcW w:w="0" w:type="dxa"/>
          </w:tcPr>
          <w:p w:rsidR="00D173B1" w:rsidRPr="00197104" w:rsidRDefault="00000000" w:rsidP="00197104">
            <w:pPr>
              <w:ind w:left="57" w:right="57"/>
              <w:jc w:val="both"/>
              <w:rPr>
                <w:sz w:val="22"/>
                <w:szCs w:val="22"/>
              </w:rPr>
            </w:pPr>
            <w:r w:rsidRPr="00197104">
              <w:rPr>
                <w:sz w:val="22"/>
                <w:szCs w:val="22"/>
              </w:rPr>
              <w:t>83,7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Төрийн үйлчилгээний чанар хүртээмжийг сайжруулах, мэргэшсэн байдлын үнэлгээг 20%-аар нэмэгдүүлэх, зорилгоор СУИС-ын мэргэжил дээшлүүлэх институттэй хамтран 5 хоногийн сертифкат олгох, кредит тооцох сургалтад 8 сумын 9 хөгжмийн багш, бүжгийн багшийг бүжиг заах арга зүйн сургалтад оролцууллаа. Аймгийн </w:t>
            </w:r>
            <w:r w:rsidRPr="00197104">
              <w:rPr>
                <w:sz w:val="22"/>
                <w:szCs w:val="22"/>
              </w:rPr>
              <w:lastRenderedPageBreak/>
              <w:t xml:space="preserve">хэмжээнд нэн шаардлагатай мэргэжлээр суралцах 9 оюутантай аймгаас сургалтын төлбөрийн тэтгэлэг олгон гэрээ байгуулж 2021 онд А.Энхнаран СУИС-ийн Хөгжмийн зохиомжийн ангид (1,750,0), С.Мягмарсүрэн, Б.Мөнхжин нар “Сити” их сургуульд суралцсан. Мөн Э.Идэрболд, Н.Ууганбаяр нар "Урлаг судлалын магистр"-т суралцаж, мэргэжлээ дээшлүүлсэн. Аймгийн Засаг даргын 2022 оны А/280 дугаар захирамжаар нийт 15 оюутанд 45,0 сая төгрөгийн сургалтын төлбөрийн дэмжлэг үзүүлсэн. 2023 онд Аймгийн Засаг даргын А/282 захирамжаар бүжигчин С.Мягмарсүрэн, хөгжимчин А.Энхнаран нар тэтгэлэг олгож, </w:t>
            </w:r>
            <w:r w:rsidRPr="00197104">
              <w:rPr>
                <w:sz w:val="22"/>
                <w:szCs w:val="22"/>
              </w:rPr>
              <w:lastRenderedPageBreak/>
              <w:t>сургуулиа төгсөөд орон нутагтаа ажиллаж байна. 2024 онд хөгжмийн багш мэргэжлээр тэтгэлтэй суралцсан 4 сурагч төгсөж 3-н сурагч орон нутагтаа мэргэжлийн дагуу ажилд орсон. Тэтгэлгээр суралцаж төгссөн 1 оюутан мэргэжил дээшлүүлэн Орос улсад хөгжмийн удирдаачаар суралцахаар боллоо. Тайлант онд бүжигчин мэргэжлээр суралцах 4 оюутны материалыг хүлээн авч, тэтгэлгээр суралцуулах гэрээ байгуулан дэмжлэг үзүүллээ. Хөгжимчин мэргэжлээр суралцаж байгаа 4 оюутантай үргэлжлүүлэн сургалтын гэрээ байгуулсан. 2021-2024 онд нийт 14 оюутанд 83,7 сая төгрөгийн дэмжлэг үзүүлсэн.</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115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130. Соёлын байгууллагуудын үйлчилгээнд шинэлэг арга барилыг нэвтрүүлж хүртээмжийг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Арга хэмжээний тоо 2, Үйлчилгээ авсан иргэдийн тоо.</w:t>
            </w:r>
          </w:p>
        </w:tc>
        <w:tc>
          <w:tcPr>
            <w:tcW w:w="0" w:type="dxa"/>
          </w:tcPr>
          <w:p w:rsidR="00D173B1" w:rsidRPr="00197104" w:rsidRDefault="00000000" w:rsidP="00197104">
            <w:pPr>
              <w:ind w:left="57" w:right="57"/>
              <w:jc w:val="both"/>
              <w:rPr>
                <w:sz w:val="22"/>
                <w:szCs w:val="22"/>
              </w:rPr>
            </w:pPr>
            <w:r w:rsidRPr="00197104">
              <w:rPr>
                <w:sz w:val="22"/>
                <w:szCs w:val="22"/>
              </w:rPr>
              <w:t>2/8000</w:t>
            </w:r>
          </w:p>
        </w:tc>
        <w:tc>
          <w:tcPr>
            <w:tcW w:w="0" w:type="dxa"/>
          </w:tcPr>
          <w:p w:rsidR="00D173B1" w:rsidRPr="00197104" w:rsidRDefault="00000000" w:rsidP="00197104">
            <w:pPr>
              <w:ind w:left="57" w:right="57"/>
              <w:jc w:val="both"/>
              <w:rPr>
                <w:sz w:val="22"/>
                <w:szCs w:val="22"/>
              </w:rPr>
            </w:pPr>
            <w:r w:rsidRPr="00197104">
              <w:rPr>
                <w:sz w:val="22"/>
                <w:szCs w:val="22"/>
              </w:rPr>
              <w:t>Арга хэмжээний тоо 2, Үйлчилгээ авсан иргэдийн тоо</w:t>
            </w:r>
          </w:p>
        </w:tc>
        <w:tc>
          <w:tcPr>
            <w:tcW w:w="0" w:type="dxa"/>
          </w:tcPr>
          <w:p w:rsidR="00D173B1" w:rsidRPr="00197104" w:rsidRDefault="00000000" w:rsidP="00197104">
            <w:pPr>
              <w:ind w:left="57" w:right="57"/>
              <w:jc w:val="both"/>
              <w:rPr>
                <w:sz w:val="22"/>
                <w:szCs w:val="22"/>
              </w:rPr>
            </w:pPr>
            <w:r w:rsidRPr="00197104">
              <w:rPr>
                <w:sz w:val="22"/>
                <w:szCs w:val="22"/>
              </w:rPr>
              <w:t>100,0 сая</w:t>
            </w:r>
          </w:p>
        </w:tc>
        <w:tc>
          <w:tcPr>
            <w:tcW w:w="0" w:type="dxa"/>
          </w:tcPr>
          <w:p w:rsidR="00D173B1" w:rsidRPr="00197104" w:rsidRDefault="00000000" w:rsidP="00197104">
            <w:pPr>
              <w:ind w:left="57" w:right="57"/>
              <w:jc w:val="both"/>
              <w:rPr>
                <w:sz w:val="22"/>
                <w:szCs w:val="22"/>
              </w:rPr>
            </w:pPr>
            <w:r w:rsidRPr="00197104">
              <w:rPr>
                <w:sz w:val="22"/>
                <w:szCs w:val="22"/>
              </w:rPr>
              <w:t xml:space="preserve">2020-2024 онд AR технологиор "Адистэд хурсан гайхамшиг" тусгай үзэсгэлэнг Чингис хаан музейд, Олон Улсын Равжаа судлалын “НОЁН ХУТАГТЫН ӨВ: ӨНГӨРСӨН, ОДОО, ИРЭЭДҮЙ” эрдэм шинжилгээний VI хурал, Улсын хэмжээнд зураач, барималч, урчуудын дунд "НОЁН ХУТАГТ ДАНЗАНРАВЖАА" уран бүтээлийн уралдаан, Орчин цагийн музей үүсэж хөгжсөний 100 жилийн ойн хүрээнд Соёлын яамнаас зохион байгуулсан "Монгол гэр" үзэсгэлэн, "Монгол гэр-Соёлын орон зай" соёлын арга хэмжээ, яруу найргийн OPEN MIC, Ардын дууны "Аясгалан хөг" арга хэмжээ, "Эгшиглэнт говь" 14 сумын соёлын өдрүүд, "Соёлын сэргэлт-2023" аян, "Тэнгэрийн хутагт" </w:t>
            </w:r>
            <w:r w:rsidRPr="00197104">
              <w:rPr>
                <w:sz w:val="22"/>
                <w:szCs w:val="22"/>
              </w:rPr>
              <w:lastRenderedPageBreak/>
              <w:t xml:space="preserve">бүжгэн жүжиг  зэрэг 10 гаруй шинэлэг арга хэмжээг улсын болон орон нутгийн хэмжээнд зохион байгуулж танхим болон цахимаар 130,000 гаруй иргэдэд хүргэсэн. Аймгийн мэргэжлийн урлагийн байгууллага Саран хөхөө театр 2020-2024 онд шинээр "Гэтэлгэх мөр" туульсийн драмын жүжиг, “Эвт Мэргэн Өвгөн Эх Чоно хоёрын домог”, "Чандмань эрдэнэ" хүүхдийн жүжиг, "Одонтой аав" кино контент, "Хайрынхаа төлөө" дуун контентыг бүтээж танхимаар 10000 гаруй, цахимаар 31000 гаруй хүүхэд багачууд, иргэнд хүргэсэн. Уг арга хэмжээнүүдийг аймаг орон нутгаас 100,0 сая төгрөгөөр дэмжин ажилласан.  Соёлын салбарт 2020 онд 16  арга хэмжээг зохион байгуулж 1100 хүнийг </w:t>
            </w:r>
            <w:r w:rsidRPr="00197104">
              <w:rPr>
                <w:sz w:val="22"/>
                <w:szCs w:val="22"/>
              </w:rPr>
              <w:lastRenderedPageBreak/>
              <w:t>хамруулж байсан бол 2024 онд 75 арга хэмжээг зохион байгуулж 35000 гаруй иргэдийг соён гэгээрүүллээ.</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116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2.6.3. Соён гэгээрүүлэх үйл ажиллагааг идэвхжүүлж,  орон нутгийн онцлог шингэсэн соёлын үйлчилгээний нэр төрлийг нэмэгдүүлнэ</w:t>
            </w:r>
          </w:p>
        </w:tc>
        <w:tc>
          <w:tcPr>
            <w:tcW w:w="0" w:type="dxa"/>
          </w:tcPr>
          <w:p w:rsidR="00D173B1" w:rsidRPr="00197104" w:rsidRDefault="00000000" w:rsidP="00197104">
            <w:pPr>
              <w:ind w:left="57" w:right="57"/>
              <w:jc w:val="both"/>
              <w:rPr>
                <w:sz w:val="22"/>
                <w:szCs w:val="22"/>
              </w:rPr>
            </w:pPr>
            <w:r w:rsidRPr="00197104">
              <w:rPr>
                <w:sz w:val="22"/>
                <w:szCs w:val="22"/>
              </w:rPr>
              <w:t>131. Төрийн шагналт, “Болор цом”-ын эзэн яруу найрагчдын “Эх орон-Өв уламжлал” яруу найргийн чуулган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 сан арга хэмжээний тоо, Оролц сон яруу найрагч ийн тоо</w:t>
            </w:r>
          </w:p>
        </w:tc>
        <w:tc>
          <w:tcPr>
            <w:tcW w:w="0" w:type="dxa"/>
          </w:tcPr>
          <w:p w:rsidR="00D173B1" w:rsidRPr="00197104" w:rsidRDefault="00000000" w:rsidP="00197104">
            <w:pPr>
              <w:ind w:left="57" w:right="57"/>
              <w:jc w:val="both"/>
              <w:rPr>
                <w:sz w:val="22"/>
                <w:szCs w:val="22"/>
              </w:rPr>
            </w:pPr>
            <w:r w:rsidRPr="00197104">
              <w:rPr>
                <w:sz w:val="22"/>
                <w:szCs w:val="22"/>
              </w:rPr>
              <w:t>145,0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Дорноговь аймгийн түүхт 90 жилийн ойг тохиолдуулан Монголын Зохиолчдын эвлэл болон Дорноговь аймгийн ЗДТГ, Дорноговийн зохиолч яруу найрагчдын “Хурмаст тэнгэр” төвийн хамтарсан санаачилгаар Болор цомын эзэд болон Монголын Зохиолчдын эвлэлийн гишүүд 25 хүнээс бүрдсэн яруу найрагчдыг Сайншандад урьж орчин цагийн номын сан үүсэж хөгжсөний 100 жилийн ойг тохиолдуулан  “Эх орон-Өв уламжлал” яруу найргийн чуулганыг зохион байгуулсан.  Аймгийн Засаг даргын захирамжаар 15,0 сая төгрөгийг шийдвэрлэж ажлын хэсгийн </w:t>
            </w:r>
            <w:r w:rsidRPr="00197104">
              <w:rPr>
                <w:sz w:val="22"/>
                <w:szCs w:val="22"/>
              </w:rPr>
              <w:lastRenderedPageBreak/>
              <w:t>бүрэлдэхүүн гарган ажиллалаа.  МУСГЗ, Нацагдоржийн шагналт, Болор цомын эзэн нийт 25 яруу найрагчид эх орон, өв соёл, уламжлалт ёс заншил, монгол бахархал, шударга ёс, цэрэг эх орны сэдэвтэй шүлэг яруу найргаар сонсогч үзэгчдийн сонорыг мялааж 328 уншигч үзэгчдийг хамруулсан.  Төрийн шагналт, “Болор цом”-ын эзэн яруу найрагчдын “Эх орон-Өв уламжлал” яруу найргийн чуулганд 450 уншигч, зохиолчдыг хамруулсан арга хэмжээг орон нутгаас 145,0 сая төгрөгөөр дэмжсэн.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117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132. Баяр наадам, тэмдэглэлт ой, томоохон арга хэмжээнд зориулсан уран бүтээлийг дэмжиж </w:t>
            </w:r>
            <w:r w:rsidRPr="00197104">
              <w:rPr>
                <w:sz w:val="22"/>
                <w:szCs w:val="22"/>
              </w:rPr>
              <w:lastRenderedPageBreak/>
              <w:t>ажиллах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Дэмжлэг үзүүлсэн арга хэмжээний тоо 2</w:t>
            </w:r>
          </w:p>
        </w:tc>
        <w:tc>
          <w:tcPr>
            <w:tcW w:w="0" w:type="dxa"/>
          </w:tcPr>
          <w:p w:rsidR="00D173B1" w:rsidRPr="00197104" w:rsidRDefault="00000000" w:rsidP="00197104">
            <w:pPr>
              <w:ind w:left="57" w:right="57"/>
              <w:jc w:val="both"/>
              <w:rPr>
                <w:sz w:val="22"/>
                <w:szCs w:val="22"/>
              </w:rPr>
            </w:pPr>
            <w:r w:rsidRPr="00197104">
              <w:rPr>
                <w:sz w:val="22"/>
                <w:szCs w:val="22"/>
              </w:rPr>
              <w:t>3</w:t>
            </w:r>
          </w:p>
        </w:tc>
        <w:tc>
          <w:tcPr>
            <w:tcW w:w="0" w:type="dxa"/>
          </w:tcPr>
          <w:p w:rsidR="00D173B1" w:rsidRPr="00197104" w:rsidRDefault="00000000" w:rsidP="00197104">
            <w:pPr>
              <w:ind w:left="57" w:right="57"/>
              <w:jc w:val="both"/>
              <w:rPr>
                <w:sz w:val="22"/>
                <w:szCs w:val="22"/>
              </w:rPr>
            </w:pPr>
            <w:r w:rsidRPr="00197104">
              <w:rPr>
                <w:sz w:val="22"/>
                <w:szCs w:val="22"/>
              </w:rPr>
              <w:t>Дэмжлэг үзүүлсэн арга хэмжээний тоо</w:t>
            </w:r>
          </w:p>
        </w:tc>
        <w:tc>
          <w:tcPr>
            <w:tcW w:w="0" w:type="dxa"/>
          </w:tcPr>
          <w:p w:rsidR="00D173B1" w:rsidRPr="00197104" w:rsidRDefault="00000000" w:rsidP="00197104">
            <w:pPr>
              <w:ind w:left="57" w:right="57"/>
              <w:jc w:val="both"/>
              <w:rPr>
                <w:sz w:val="22"/>
                <w:szCs w:val="22"/>
              </w:rPr>
            </w:pPr>
            <w:r w:rsidRPr="00197104">
              <w:rPr>
                <w:sz w:val="22"/>
                <w:szCs w:val="22"/>
              </w:rPr>
              <w:t>1283,0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Нэрт соён гэгээрүүлэгч V дугаар Ноён хутагт Д.Данзанравжаагийн мэлмий гийсний 220 жилийн ойн хүрээнд "Тэнгэрийн хутагт" бүжгэн жүжиг, “НОЁН ХУТАГТЫН ӨВ: </w:t>
            </w:r>
            <w:r w:rsidRPr="00197104">
              <w:rPr>
                <w:sz w:val="22"/>
                <w:szCs w:val="22"/>
              </w:rPr>
              <w:lastRenderedPageBreak/>
              <w:t xml:space="preserve">ӨНГӨРСӨН, ОДОО, ИРЭЭДҮЙ” ОУ эрдэм шинжилгээний хурал, “НОЁН ХУТАГТЫН ӨВ: ӨНГӨРСӨН, ОДОО, ИРЭЭДҮЙ” улсын уралдаан, “Гэтэлгэх мөр” хөгжимт драмын жүжиг, "Адистэд хурсан гайхамшиг" тусгай үзэсгэлэн, "Эгшиглэнт говь" сумдын соёлын өдрүүд зэрэг арга хэмжээг 1 тэр бум 90 сая төгрөгөөр орон нутгийн дэмжлэгээр зохион байгуулсан.  2020-2024 онд Зууны манлай бүжиг дэглээч Ц.Сэвжидийн нэрэмжит “Өсвөрийн бүжигчдийн Улсын XVI уралдаан", Ерөөлч магтаалч, туульчдын наадам, “ИХ ГОВИЙН ТЭМЭЭ-2023”, МУСГЗ Л.Эрдэнэбатын "Дөрвөн цагийн тал" арга хэмжээ, "Язгуур алтан өв" СББӨ-ийн наадам, "Нүүдэлчин-2022, 2023, 2024" фестиваль, "Номын </w:t>
            </w:r>
            <w:r w:rsidRPr="00197104">
              <w:rPr>
                <w:sz w:val="22"/>
                <w:szCs w:val="22"/>
              </w:rPr>
              <w:lastRenderedPageBreak/>
              <w:t xml:space="preserve">баяр" арга хэмжээ, "Соёлын сэргэлт-2023", "Яргуй-2024" хүүхдийн урлагийн их наадам зэрэг томоохон арга хэмжээнд аймаг орон нутгаас 163,0 сая төгрөгөөр дэмжин ажиллаж, соёлын үйлчилгээг 65000 гаруй иргэдэд хүргэлээ.  Мөн Дэлхийн бүжигчдийн өдрийг тохиолдуулан “Хоёр ертөнц” бүжгийн тоглолт, Дорноговь аймаг үүсэн байгуулагдсаны 93 жилийн ойн баяр наадмаар “Memories” мюзикл тоглолт, Монгол Улс, Бүгд Найрамдах Хятад улстай дипломат харилцаа тогтоосны 75 жилийн ойн хүрээнд 2 улсын хамтарсан урлагийн тоглолт, Дорноговь аймаг Япон улсын Шизуока муж хоорондын найрамдалт хамтын ажиллагааны хүрээнд сурагч солилцоо </w:t>
            </w:r>
            <w:r w:rsidRPr="00197104">
              <w:rPr>
                <w:sz w:val="22"/>
                <w:szCs w:val="22"/>
              </w:rPr>
              <w:lastRenderedPageBreak/>
              <w:t>хөтөлбөрийг хэрэгжүүлэн "Бэсрэг наадам", гэр үзэсгэлэн арга хэмжээг тус тус зохион байгуулсан.   Томоохон 16 арга хэмжээнд дэмжлэг үзүүлж орон нутгаас 1,2 тэмбум төгрөг зарцуулсан.</w:t>
            </w:r>
            <w:r w:rsidRPr="00197104">
              <w:rPr>
                <w:sz w:val="22"/>
                <w:szCs w:val="22"/>
              </w:rPr>
              <w:br/>
            </w:r>
            <w:r w:rsidRPr="00197104">
              <w:rPr>
                <w:sz w:val="22"/>
                <w:szCs w:val="22"/>
              </w:rPr>
              <w:br/>
              <w:t xml:space="preserve">  Хавсралт : 7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118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133. Хүүхдэд зориулсан шинэ уран бүтээл тогтмол туурвих.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Уран бүтээлийн тоо 1</w:t>
            </w:r>
          </w:p>
        </w:tc>
        <w:tc>
          <w:tcPr>
            <w:tcW w:w="0" w:type="dxa"/>
          </w:tcPr>
          <w:p w:rsidR="00D173B1" w:rsidRPr="00197104" w:rsidRDefault="00000000" w:rsidP="00197104">
            <w:pPr>
              <w:ind w:left="57" w:right="57"/>
              <w:jc w:val="both"/>
              <w:rPr>
                <w:sz w:val="22"/>
                <w:szCs w:val="22"/>
              </w:rPr>
            </w:pPr>
            <w:r w:rsidRPr="00197104">
              <w:rPr>
                <w:sz w:val="22"/>
                <w:szCs w:val="22"/>
              </w:rPr>
              <w:t>1</w:t>
            </w:r>
          </w:p>
        </w:tc>
        <w:tc>
          <w:tcPr>
            <w:tcW w:w="0" w:type="dxa"/>
          </w:tcPr>
          <w:p w:rsidR="00D173B1" w:rsidRPr="00197104" w:rsidRDefault="00000000" w:rsidP="00197104">
            <w:pPr>
              <w:ind w:left="57" w:right="57"/>
              <w:jc w:val="both"/>
              <w:rPr>
                <w:sz w:val="22"/>
                <w:szCs w:val="22"/>
              </w:rPr>
            </w:pPr>
            <w:r w:rsidRPr="00197104">
              <w:rPr>
                <w:sz w:val="22"/>
                <w:szCs w:val="22"/>
              </w:rPr>
              <w:t>Уран бүтээлийн тоо</w:t>
            </w:r>
          </w:p>
        </w:tc>
        <w:tc>
          <w:tcPr>
            <w:tcW w:w="0" w:type="dxa"/>
          </w:tcPr>
          <w:p w:rsidR="00D173B1" w:rsidRPr="00197104" w:rsidRDefault="00000000" w:rsidP="00197104">
            <w:pPr>
              <w:ind w:left="57" w:right="57"/>
              <w:jc w:val="both"/>
              <w:rPr>
                <w:sz w:val="22"/>
                <w:szCs w:val="22"/>
              </w:rPr>
            </w:pPr>
            <w:r w:rsidRPr="00197104">
              <w:rPr>
                <w:sz w:val="22"/>
                <w:szCs w:val="22"/>
              </w:rPr>
              <w:t>24,0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Хүүхдийн уран бүтээлийн нэр төрлийг нэмэгдүүлж, насны онцлогт тохирсон уран бүтээлийг толилуулах, соёл, урлагаар дамжуулан хүүхэд багачуудын бүтээлч сэтгэлгээг хөгжүүлэн, төлөвшүүлж, соён гэгээрүүлэх зорилготой шинээр “Эвт Мэргэн Өвгөн Эх Чоно хоёрын домог”, “Чандмань Эрдэнэ” хүүхдийн жүжгүүдийг   хүүхдүүдэд толилуулсан. Тус хүүхдийн жүжгийг нийт 21 удаа тоглож 4329 хүүхэд үзсэн. Мөн </w:t>
            </w:r>
            <w:r w:rsidRPr="00197104">
              <w:rPr>
                <w:sz w:val="22"/>
                <w:szCs w:val="22"/>
              </w:rPr>
              <w:lastRenderedPageBreak/>
              <w:t xml:space="preserve">Замын-Үүд сумын Соёл, спортын ордны “Мини-Отголдой” хүүхдийн театр үе тэнгийн дээрэлхэлт, зан байдал, харьцаа хандлага, хорт зуршлуудаас урьдчилан сэргийлэх сургамжит жүжгийг тайлант онд Айраг, Даланжаргалан, Өргөн, Эрдэнэ сумын 1200 хүүхдүүдэд толилуулж, соён гэгээрүүллээ. Хүүхдэд зориулсан уран бүтээл туурвихад  нийт 24,0 сая төгрөгийн дэмжлэг үзүүлж ажилласан.  "Морин хуур-35" наадмын хүүхдэд зориулсан шинэ уран бүтээл "Хүүхдийн дууны цомирлог" бүтээлээр хөгжмийн зохиолч Ж.Нямсүрэн оролцож, дууны төрөлд тэргүүн байр эзэлсэн.  "Нэгдүгээрт хүүхэд" уриан дор Олон Улсын Хүүхдийн эрхийг хамгаалах өдөр "Саран </w:t>
            </w:r>
            <w:r w:rsidRPr="00197104">
              <w:rPr>
                <w:sz w:val="22"/>
                <w:szCs w:val="22"/>
              </w:rPr>
              <w:lastRenderedPageBreak/>
              <w:t>хөхөө" театрын "Шидэт бэлгийн эрэлд" зохиомжит үлгэрийн баатруудын тоглолтыг 300 гаруй хүүхэд багачуудад үзүүлсэн.</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119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134. Нутгийн яруу найрагч, хөгжмийн зохиолчдын дууг нутагшуулах, ардын авьяастнуудын дунд уралдаан зохион байгуулах, тоглолт хийх, шилдэг уран бүтээл, уран бүтээлчдийг сурталчлах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2</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w:t>
            </w:r>
          </w:p>
        </w:tc>
        <w:tc>
          <w:tcPr>
            <w:tcW w:w="0" w:type="dxa"/>
          </w:tcPr>
          <w:p w:rsidR="00D173B1" w:rsidRPr="00197104" w:rsidRDefault="00000000" w:rsidP="00197104">
            <w:pPr>
              <w:ind w:left="57" w:right="57"/>
              <w:jc w:val="both"/>
              <w:rPr>
                <w:sz w:val="22"/>
                <w:szCs w:val="22"/>
              </w:rPr>
            </w:pPr>
            <w:r w:rsidRPr="00197104">
              <w:rPr>
                <w:sz w:val="22"/>
                <w:szCs w:val="22"/>
              </w:rPr>
              <w:t>59,0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2020-2024 оны байдлаар Нутгийн яруу найрагч, хөгжмийн зохиолчдын дууг нутагшуулах, ардын авьяастнуудын дунд уралдаан зохион байгуулах, тоглолт хийх, шилдэг уран бүтээл, уран бүтээлчдийг сурталчлах 24 гаруй арга хэмжээг зохион байгуулж түгээн дэлгэрүүлсэн. Тухайлбал: "Намсрайн Батнасан сан"-гийн нэрэмжит "Шинэ зууны наран" найрал дууны анхдугаар уралдаан,Монгол Улсын Төрийн өргөмжлөлт ерөөлч, магтаалч, туульч З.Чулуунбаатарын нэрэмжит наадам, Төрийн соёрхолт Ардын </w:t>
            </w:r>
            <w:r w:rsidRPr="00197104">
              <w:rPr>
                <w:sz w:val="22"/>
                <w:szCs w:val="22"/>
              </w:rPr>
              <w:lastRenderedPageBreak/>
              <w:t xml:space="preserve">уран зохиолч Б.Догмидын “Санаж сарвайх нутаг, ус мину” уншигч, зохиолчийн уулзалт, СГЗ Л.Эрдэнэбатын цомнол "Тэнгэрийн хутагт" бүжгэн жүжиг,Монголын зохиолчдын “Хурмаст тэнгэр” төв, “Арлааны Эрдэнэ-Очир сан” хамтран хайрын шүлгийн “Оюу ай” наадам, А.Эрдэнэ-Очирын нэрэмжит “Нөмрөг тэнгэрийн дор” уншлага, “Борхойн цом” яруу найргийн наадам, “Алтан говийн унага” 60 жилийн ойд зориулсан Ч.Банзрагчийн нэрэмжит уртын дуу дуулаачдын улсын уралдаан, МУСГЗ Л Эрдэнэбатын "Дөрвөн цагийн тал" арга хэмжээ, “Говийн уянга” бүжгийн хамтлагийн “ҮЗЭСГЭЛЭНТ ГОВЬ” бүжгийн тоглолтыг зохион байгуулж 5000 гаруй иргэдэд хүргэж </w:t>
            </w:r>
            <w:r w:rsidRPr="00197104">
              <w:rPr>
                <w:sz w:val="22"/>
                <w:szCs w:val="22"/>
              </w:rPr>
              <w:lastRenderedPageBreak/>
              <w:t>нутгийн уран бүтээлчдээ алдаршуулан, бүтээл туурвилыг сурталчлан ажиллалаа. 2020 онд  Нутгийн яруу найрагч, хөгжмийн зохиолчдын 5 дууг  түгээн дэлгэрүүлж, сурталчилсан бол 2024 онд 19 төрлийн арга хэмжээ, тоглолтыг дэмжин 59,0 сая төгрөг зарцуулсан.</w:t>
            </w:r>
            <w:r w:rsidRPr="00197104">
              <w:rPr>
                <w:sz w:val="22"/>
                <w:szCs w:val="22"/>
              </w:rPr>
              <w:br/>
            </w:r>
            <w:r w:rsidRPr="00197104">
              <w:rPr>
                <w:sz w:val="22"/>
                <w:szCs w:val="22"/>
              </w:rPr>
              <w:br/>
              <w:t xml:space="preserve">  Хавсралт : 9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120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2.6.4. Соёлын биет болон биет бус өвийн хадгалалт, хамгаалалтыг сайжруулан, судлан сэргээх, өвлөн уламжлуулах, олон нийтэд түгээн дэлгэрүүлэх ажлыг зохион байгуулна.</w:t>
            </w:r>
          </w:p>
        </w:tc>
        <w:tc>
          <w:tcPr>
            <w:tcW w:w="0" w:type="dxa"/>
          </w:tcPr>
          <w:p w:rsidR="00D173B1" w:rsidRPr="00197104" w:rsidRDefault="00000000" w:rsidP="00197104">
            <w:pPr>
              <w:ind w:left="57" w:right="57"/>
              <w:jc w:val="both"/>
              <w:rPr>
                <w:sz w:val="22"/>
                <w:szCs w:val="22"/>
              </w:rPr>
            </w:pPr>
            <w:r w:rsidRPr="00197104">
              <w:rPr>
                <w:sz w:val="22"/>
                <w:szCs w:val="22"/>
              </w:rPr>
              <w:t>135. Соёлын биет бус өвийг өвлөн уламжлагчдын видео бичлэг, дуу дүрсийг хадгалж, цахим сан үүсгэн, өвлүүлэн үлдээхэд урамшуулах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 санд хадгалагдсан бүтээлийн тоо 0 Урамшуулсан хүний тоо 2</w:t>
            </w:r>
          </w:p>
        </w:tc>
        <w:tc>
          <w:tcPr>
            <w:tcW w:w="0" w:type="dxa"/>
          </w:tcPr>
          <w:p w:rsidR="00D173B1" w:rsidRPr="00197104" w:rsidRDefault="00000000" w:rsidP="00197104">
            <w:pPr>
              <w:ind w:left="57" w:right="57"/>
              <w:jc w:val="both"/>
              <w:rPr>
                <w:sz w:val="22"/>
                <w:szCs w:val="22"/>
              </w:rPr>
            </w:pPr>
            <w:r w:rsidRPr="00197104">
              <w:rPr>
                <w:sz w:val="22"/>
                <w:szCs w:val="22"/>
              </w:rPr>
              <w:t>3/25</w:t>
            </w:r>
          </w:p>
        </w:tc>
        <w:tc>
          <w:tcPr>
            <w:tcW w:w="0" w:type="dxa"/>
          </w:tcPr>
          <w:p w:rsidR="00D173B1" w:rsidRPr="00197104" w:rsidRDefault="00000000" w:rsidP="00197104">
            <w:pPr>
              <w:ind w:left="57" w:right="57"/>
              <w:jc w:val="both"/>
              <w:rPr>
                <w:sz w:val="22"/>
                <w:szCs w:val="22"/>
              </w:rPr>
            </w:pPr>
            <w:r w:rsidRPr="00197104">
              <w:rPr>
                <w:sz w:val="22"/>
                <w:szCs w:val="22"/>
              </w:rPr>
              <w:t>Цахим санд хадгалагдсан бүтээлийн тоо  Урамшуулсан хүний тоо</w:t>
            </w:r>
          </w:p>
        </w:tc>
        <w:tc>
          <w:tcPr>
            <w:tcW w:w="0" w:type="dxa"/>
          </w:tcPr>
          <w:p w:rsidR="00D173B1" w:rsidRPr="00197104" w:rsidRDefault="00000000" w:rsidP="00197104">
            <w:pPr>
              <w:ind w:left="57" w:right="57"/>
              <w:jc w:val="both"/>
              <w:rPr>
                <w:sz w:val="22"/>
                <w:szCs w:val="22"/>
              </w:rPr>
            </w:pPr>
            <w:r w:rsidRPr="00197104">
              <w:rPr>
                <w:sz w:val="22"/>
                <w:szCs w:val="22"/>
              </w:rPr>
              <w:t>115,0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Говь нутгийн байгаль цаг уур, хүн зоны аж байдлын онцлогийг харгалзан Соёлын биет бус өвийн мал маллах арга ухаанд суралцуулах, мэдлэг ойлголтыг түгээн дэлгэрүүлэх, зорилгоор Хөвсгөл сумын соёлын төв нь ямаа самнах, хөрзөн гишгэх, ишиг амлуулах зэрэг малчдын өдөр тутмын ажлыг дүрсжүүлэн контент бэлтгэж Ерөнхий боловсролын 2-7-р </w:t>
            </w:r>
            <w:r w:rsidRPr="00197104">
              <w:rPr>
                <w:sz w:val="22"/>
                <w:szCs w:val="22"/>
              </w:rPr>
              <w:lastRenderedPageBreak/>
              <w:t xml:space="preserve">ангийн 120 сурагчдад хүргэж цахимд байршууллаа. Иххэт сумаас зохион байгуулсан “Таван эрдэнэ-2024” малчдын зөвлөгөөний үеэр язгуур урлагийн 15 өвлөн уламжлагчдын тоглолтыг цахимаар шууд дамжуулан 100 гаруй үзэгчдэд хүргэж тус тоглолтын дүрс бичлэгийг хадгалан цахим сан үүсгэлээ. Хатанбулаг сумын соёл, спортын төв нь 2020 онд Шинжлэх ухааны академитай хамтран хийсэн угсаатан зүйн судалгаандаа үндэслэн аман хууч яриа, үлгэр домгийг өвлүүлэн уламжлуулах, түгээн дэлгэрүүлэх зорилгоор “Цагаан арслан хийгээд цагаан зандан мод"-ны үлгэрийг дүрсжүүлэн контент бэлтгэж цахим сан үүсгэсэн бөгөөд тус үлгэрийн контент нь </w:t>
            </w:r>
            <w:r w:rsidRPr="00197104">
              <w:rPr>
                <w:sz w:val="22"/>
                <w:szCs w:val="22"/>
              </w:rPr>
              <w:lastRenderedPageBreak/>
              <w:t xml:space="preserve">нутаг орны хууч домог яриа, угсаатны онцлогийг хойч үедээ өвлүүлэн үлдээхэд өндөр ач холбогдолтой юм. 2024 оны хагас жилийн байдлаар соёлын биет бус өвийн язгуур урлаг, мал маллах арга ухаан, эх хэл аман уламжлал илэрхийлэл ай савын тус тус 1 бүтээлийг дүрс бичлэг болгон контент бэлтгэн цахимд байршуулж нийт 3 бүтээлээр цахим сан үүсгэлээ.  Ингэснээр 2020-2024 онуудад орон нутгийн төсвийн 25,0 сая төгрөгөөр "Язгуур алтан өв" соёлын биет бус өвийн өвлөн уламжлагчдын наадмыг телевизийн бичлэгээр баримтжуулан 350ш ном, 250ш DVD хэвлүүлэн нутгийн онцлог бүхий биет бус өвийг хадгалах, сурталчлан түгээн дэлгэрүүлэх өндөр ач </w:t>
            </w:r>
            <w:r w:rsidRPr="00197104">
              <w:rPr>
                <w:sz w:val="22"/>
                <w:szCs w:val="22"/>
              </w:rPr>
              <w:lastRenderedPageBreak/>
              <w:t>холбогдолтой сан хөмрөг бүрдүүлснээс гадна "Нүүдэлчин-2022, 2023, 2024", "Эгшиглэнт говь", "Ерөөлч магтаалчдын анхдугаар наадам", "Эвийн эгшиг" уртын дууны дугуйлангийн 10 жилийн ойн тоглолт, "Гэр үзэсгэлэн", "Их говийн тэмээ" зэрэг томоохон 14 арга хэмжээг бичлэг болон гэрэл зургаар баримтжуулан 60,0 сая төгрөгөөр цахим сан үүсгэж орон нутгийн төсвийн 30,0 сая төгрөгөөр 140 гаруй өвлөн уламжлагчдыг урамшууллаа.</w:t>
            </w:r>
            <w:r w:rsidRPr="00197104">
              <w:rPr>
                <w:sz w:val="22"/>
                <w:szCs w:val="22"/>
              </w:rPr>
              <w:br/>
            </w:r>
            <w:r w:rsidRPr="00197104">
              <w:rPr>
                <w:sz w:val="22"/>
                <w:szCs w:val="22"/>
              </w:rPr>
              <w:br/>
              <w:t xml:space="preserve">  Хавсралт : 9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121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136. Соёлын биет бус өвийг өвлөн уламжпагчдыг алдаршуулах, тоглолт арга хэмжээ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1</w:t>
            </w:r>
          </w:p>
        </w:tc>
        <w:tc>
          <w:tcPr>
            <w:tcW w:w="0" w:type="dxa"/>
          </w:tcPr>
          <w:p w:rsidR="00D173B1" w:rsidRPr="00197104" w:rsidRDefault="00000000" w:rsidP="00197104">
            <w:pPr>
              <w:ind w:left="57" w:right="57"/>
              <w:jc w:val="both"/>
              <w:rPr>
                <w:sz w:val="22"/>
                <w:szCs w:val="22"/>
              </w:rPr>
            </w:pPr>
            <w:r w:rsidRPr="00197104">
              <w:rPr>
                <w:sz w:val="22"/>
                <w:szCs w:val="22"/>
              </w:rPr>
              <w:t>1</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Музей, сургалт судалгааны төвийн дэргэдэх "Эвийн эгшиг" уртын дууны дугуйлангийн 10 жилийн хугацаанд 300 гаруй шавь төрүүлж 2024 онд  өвлөн уламжпагчдыг алдаршуулах, тоглолт </w:t>
            </w:r>
            <w:r w:rsidRPr="00197104">
              <w:rPr>
                <w:sz w:val="22"/>
                <w:szCs w:val="22"/>
              </w:rPr>
              <w:lastRenderedPageBreak/>
              <w:t xml:space="preserve">арга хэмжээг зохион байгууллаа. Мөн ихэр хөөмийч, морин хуурч М.Алтанцоож, М.Мөнгөнцоож нар "Хөөмийн увидас" тоглолтыг 300 гаруй иргэдэд толилууллаа. 2023 онд орон нутгийн онцлог шингэсэн, нутгийн яруу найрагч, уран бүтээлчдийг алдаршуулах, соёл урлагаар дамжуулан соён гэгээрүүлэх зорилготой "Эгшиглэнт говь" сумдын соёлын өдрүүдийг 14 сумын 140 гаруй өвлөн уламжлагчдыг оролцуулан зохион байгуулсан. “Нүүдэлчин” дэлхийн соёлын фестивальд аймаг орон нутгаа төлөөлөн жил бүр оролцож гадаад болон дотооодын зочид, төлөөлөгчдөд говь нутгийн соёлын биет болон биет бус өв соёлоо түгээн </w:t>
            </w:r>
            <w:r w:rsidRPr="00197104">
              <w:rPr>
                <w:sz w:val="22"/>
                <w:szCs w:val="22"/>
              </w:rPr>
              <w:lastRenderedPageBreak/>
              <w:t xml:space="preserve">сурталчилан ажилласан. Монгол Улсын Төрийн өргөмжлөлт З.Чулуунбаатар агсны нэрэмжит ерөөлч, магтаалчдын наадам, хойд бүсийн өсвөрийн уртын дууч, морин хуурчдын “Өв алтан эрдэнэ” уралдаан, "Язгуур алтан өв" аймгийн соёлын биет бус өвийн анхдугаар их наадам,Зууны манлай бүжиг дэглээч Ц. Сэвжидийн нэрэмжит “Өсвөрийн бүжигчдийн Улсын XVI уралдаан”, "Болор эгшиглэн" үндэсний хөгжмийн хамтлагийн 10 жилийн ойн тоглолт зэрэг томоохон 10 арга хэмжээг аймгийн хэмжээнд зохион байгуулж Соёлын биет бус өвийг өвлөн уламжпагчдыг алдаршуулан, урамшуулж цахим сан үүсгэн бүртгэлжүүлсэн. </w:t>
            </w:r>
            <w:r w:rsidRPr="00197104">
              <w:rPr>
                <w:sz w:val="22"/>
                <w:szCs w:val="22"/>
              </w:rPr>
              <w:lastRenderedPageBreak/>
              <w:t>Тус арга хэмжээнүүдийг 121000 гаруй иргэд, олон нийт үзэж сонирхлоо. Соёлын биет бус өвийг өвлөн уламжпагч 140 хүнийг урамшуулан 30,0 сая төгрөг зарцуулсан. Соёлын биет бус өвийг хүүхэд багачуудад таниулан сурталчилах зорилгоор  2020 онд 5 арга хэмжээг зохион байгуулсан бол 2024 онд  томоохон 10 арга хэмжээг аймгийн хэмжээнд зохион байгуулж 69059 гаруй иргэд, хүүхэд багачуудыг сурталчлан ажиллалаа</w:t>
            </w:r>
            <w:r w:rsidRPr="00197104">
              <w:rPr>
                <w:sz w:val="22"/>
                <w:szCs w:val="22"/>
              </w:rPr>
              <w:br/>
            </w:r>
            <w:r w:rsidRPr="00197104">
              <w:rPr>
                <w:sz w:val="22"/>
                <w:szCs w:val="22"/>
              </w:rPr>
              <w:br/>
              <w:t xml:space="preserve">  Хавсралт : 11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122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137. Музейн сан хөмрөгийг баяжуулж, түүх соёлын үл хөдлөх дурсгалыг бүртгэлжүүлэх, хадгалалт хамгаалалтыг </w:t>
            </w:r>
            <w:r w:rsidRPr="00197104">
              <w:rPr>
                <w:sz w:val="22"/>
                <w:szCs w:val="22"/>
              </w:rPr>
              <w:lastRenderedPageBreak/>
              <w:t>сайжруулах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Сан хөмрөгийн баяжилт 2, Бүртгэлжүүлсэн үл хөдлөх дурсгалт газрын тоо 198</w:t>
            </w:r>
          </w:p>
        </w:tc>
        <w:tc>
          <w:tcPr>
            <w:tcW w:w="0" w:type="dxa"/>
          </w:tcPr>
          <w:p w:rsidR="00D173B1" w:rsidRPr="00197104" w:rsidRDefault="00000000" w:rsidP="00197104">
            <w:pPr>
              <w:ind w:left="57" w:right="57"/>
              <w:jc w:val="both"/>
              <w:rPr>
                <w:sz w:val="22"/>
                <w:szCs w:val="22"/>
              </w:rPr>
            </w:pPr>
            <w:r w:rsidRPr="00197104">
              <w:rPr>
                <w:sz w:val="22"/>
                <w:szCs w:val="22"/>
              </w:rPr>
              <w:t>2/10</w:t>
            </w:r>
          </w:p>
        </w:tc>
        <w:tc>
          <w:tcPr>
            <w:tcW w:w="0" w:type="dxa"/>
          </w:tcPr>
          <w:p w:rsidR="00D173B1" w:rsidRPr="00197104" w:rsidRDefault="00000000" w:rsidP="00197104">
            <w:pPr>
              <w:ind w:left="57" w:right="57"/>
              <w:jc w:val="both"/>
              <w:rPr>
                <w:sz w:val="22"/>
                <w:szCs w:val="22"/>
              </w:rPr>
            </w:pPr>
            <w:r w:rsidRPr="00197104">
              <w:rPr>
                <w:sz w:val="22"/>
                <w:szCs w:val="22"/>
              </w:rPr>
              <w:t>Сан хөмрөгийн баяжилт  Бүртгэлжүүлсэн үл хөдлөх дурсгалт газрын тоо</w:t>
            </w:r>
          </w:p>
        </w:tc>
        <w:tc>
          <w:tcPr>
            <w:tcW w:w="0" w:type="dxa"/>
          </w:tcPr>
          <w:p w:rsidR="00D173B1" w:rsidRPr="00197104" w:rsidRDefault="00000000" w:rsidP="00197104">
            <w:pPr>
              <w:ind w:left="57" w:right="57"/>
              <w:jc w:val="both"/>
              <w:rPr>
                <w:sz w:val="22"/>
                <w:szCs w:val="22"/>
              </w:rPr>
            </w:pPr>
            <w:r w:rsidRPr="00197104">
              <w:rPr>
                <w:sz w:val="22"/>
                <w:szCs w:val="22"/>
              </w:rPr>
              <w:t>12,5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2021-2024 онд музейн сан хөмрөгийг 45 дэсийн 46 ширхэг үзмэрээр баяжуулж, аймгийн музей 2327 дэсийн 5714 үзмэртэй болсон. Үзмэр баяжуулалтад 3,5 сая төгрөгийг музейн үндсэн үйл ажиллагааны Эрдэм шинжилгээ судалгааны </w:t>
            </w:r>
            <w:r w:rsidRPr="00197104">
              <w:rPr>
                <w:sz w:val="22"/>
                <w:szCs w:val="22"/>
              </w:rPr>
              <w:lastRenderedPageBreak/>
              <w:t xml:space="preserve">ажлын зардлаас гарган зарцуулсан байна. 2024 онд Замын-Үүд сумын гаальд хураагдсан түүх соёлын дурсгалт зүйлсийг Замын-Үүд сум дахь сум дундын шүүхийн шийтгэврээр манай музейн сан хөмрөгт шилжүүлсэн 35 судар номыг баримтат өвд бүртгэн авсан. Монгол Улсын Их Сургуулийн Археологийн судалгааны төвтэй хамтран 2022 онд Мандах сумын Өехий багийн нутаг дахь Дэнгийн овоо орчимд археологийн малтлага, судалгааны ажил, 2023 онд ШУА-ийн Түүх, угсаатны зүйн хүрээлэнтэй хамтран Хатанбулаг сумын Сүж уулын орчим дахь 2 булш оршуулганд авран хамгаалах археологийн малтлага судалгааг зохион байгуулсан. Дээрх археологийн </w:t>
            </w:r>
            <w:r w:rsidRPr="00197104">
              <w:rPr>
                <w:sz w:val="22"/>
                <w:szCs w:val="22"/>
              </w:rPr>
              <w:lastRenderedPageBreak/>
              <w:t xml:space="preserve">малтлага судалгааны ажлуудад 7,5 төгрөгийг зарцуулсан. Аймгийн Засаг даргын 2022 оны А/566 дугаар захирамжаар Түүх, соёлын үл хөдлөх дурсгалын улсын тооллогыг 13 сумын нутаг дэвсгэрийн 415 дурсгалт газар орших 2500 гаруй дурсгалт газруудыг бүрэн хамруулан, гэрэл зургаар баримтжуулан, газар зүйн байршлыг тогтоон rich.mongol.uv.mn программд мэдээллийг оруулсан. Соёлын сайдын 2024 оны А/255 дугаар тушаалаар батлагдсан Археологийн эрдэм шинжилгээний хайгуул, малтлага судалгааны ажил хийх зөвшөөрлийн дагуу Монгол Улсын Их Сургуулийн Археологийн судалгааны төвтэй хамтран Хатанбулаг </w:t>
            </w:r>
            <w:r w:rsidRPr="00197104">
              <w:rPr>
                <w:sz w:val="22"/>
                <w:szCs w:val="22"/>
              </w:rPr>
              <w:lastRenderedPageBreak/>
              <w:t>сумын нутаг Хасар уул орчим малтлага судалгааны ажлыг зохион байгуулж, судалгааны ажилд 5.0 сая төгрөг зарцуулсан. 2021-2024 онд бүртгэлжүүлсэн үл хөдлөх дурсгалт газрын тоо 415 болж өмнө оноос 217 үл хөдлөх дурсгалыг бүртгэн авсан.</w:t>
            </w:r>
            <w:r w:rsidRPr="00197104">
              <w:rPr>
                <w:sz w:val="22"/>
                <w:szCs w:val="22"/>
              </w:rPr>
              <w:br/>
            </w:r>
            <w:r w:rsidRPr="00197104">
              <w:rPr>
                <w:sz w:val="22"/>
                <w:szCs w:val="22"/>
              </w:rPr>
              <w:br/>
              <w:t xml:space="preserve">  Хавсралт : 7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123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138. Хүн бүр удмаа мэдэж, угийн бичгийг хөтлөх үндэсний уламжпалыг хэвшүүлэх зан үйлийг сургах, сургалт нөлөөллийн арга хэмжээг эрчимжүүлэх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2, Угийн бичиг хөтөлдөг өрхийн тоо</w:t>
            </w:r>
          </w:p>
        </w:tc>
        <w:tc>
          <w:tcPr>
            <w:tcW w:w="0" w:type="dxa"/>
          </w:tcPr>
          <w:p w:rsidR="00D173B1" w:rsidRPr="00197104" w:rsidRDefault="00000000" w:rsidP="00197104">
            <w:pPr>
              <w:ind w:left="57" w:right="57"/>
              <w:jc w:val="both"/>
              <w:rPr>
                <w:sz w:val="22"/>
                <w:szCs w:val="22"/>
              </w:rPr>
            </w:pPr>
            <w:r w:rsidRPr="00197104">
              <w:rPr>
                <w:sz w:val="22"/>
                <w:szCs w:val="22"/>
              </w:rPr>
              <w:t>25/1500</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Угийн бичиг хөтөлдөг өрхийн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"Иргэд олон нийтэд угийн бичиг хөтлөхийн ач холбогдлыг таниулах зорилгоор Үндэсний сургагч багш, өв соёл ураг удам судлаач Д.Цогбадрах, хүний их эмч Александр нартай хамтран ""Угийн бичиг-Улсын үндэс"" хөтлөх номын жишиг танилцуулах, мэдээлэл өгөх сургалтыг ""Монгол гэр-Соёлын орон зай"" хөтөлбөрт тусган хэрэгжүүллээ. Тус сургалтыг 2 удаагийн </w:t>
            </w:r>
            <w:r w:rsidRPr="00197104">
              <w:rPr>
                <w:sz w:val="22"/>
                <w:szCs w:val="22"/>
              </w:rPr>
              <w:lastRenderedPageBreak/>
              <w:t xml:space="preserve">давтамжтайгаар зохион байгуулж 50 гаруй иргэнийг хамрууллаа.  Иххэт, Сайхандулаан, Замын-Үүд, Өргөн, Хөвсгөл сумдын Соёлын төвөөс угийн бичиг хөтлөх арга зүйн 7 удаагийн танхимын болон цахим сургалтад ерөнхий боловсролын сургуулийн 200 гаруй сурагч 10 залуу гэр бүлийг хамрууллаа. Дэлгэрэх сумын Соёл, спортын төвөөс санаачлан Насан туршийн суралцахуйн төвтэй хамтран хэрэгжүүлсэн ”Удам судраа мэдэж, угийн бичгээ хөтөлцгөөе” сарын аяны хүрээнд багийн иргэд, албан байгууллагын нийт 50 гаруй иргэдэд угийн бичиг хөтлөх 2 удаагийн цахим, 3 удаагийн танхимын сургалтыг зохион байгуулсан. Замын-Үүд сумын иргэн </w:t>
            </w:r>
            <w:r w:rsidRPr="00197104">
              <w:rPr>
                <w:sz w:val="22"/>
                <w:szCs w:val="22"/>
              </w:rPr>
              <w:lastRenderedPageBreak/>
              <w:t xml:space="preserve">Ганпүрэвийн гар дээр хадгалагдаж буй Боржигон овогт Сандагдоржийн  угийн бичиг, Н.Баатархүүгийн гар дээр хадгалагдаж буй Хутагт боржигин овогт Өвгөний Тавхайн удмын угийн бичгийг тус тус баримтат өвд бүртгэн баримтжуулав. Тайлант онд нийт 14 удаагийн сургалтаар 300 гаруй иргэд болон 10 залуу гэр бүлд угийн бичиг хөтлөх арга зүй, ач холбогдол мэдлэг ойлголтыг дээшлүүлэх сургалт арга хэмжээг зохион байгуулж ажиллалаа.          2022-2024 онуудад угийн бичиг хөтлөх нийт 125 удаагийн сургалт арга хэмжээ зохион байгуулсан ба аймгийн хэмжээнд угийн бичиг хөтөлдөг өрхийн тоо 2020 онд 1804 байсан бол 2024 онд 2060 болж угийн бичиг хөтөлдөг </w:t>
            </w:r>
            <w:r w:rsidRPr="00197104">
              <w:rPr>
                <w:sz w:val="22"/>
                <w:szCs w:val="22"/>
              </w:rPr>
              <w:lastRenderedPageBreak/>
              <w:t>өрхийн тоо 14,2%-иар өслөө.</w:t>
            </w:r>
            <w:r w:rsidRPr="00197104">
              <w:rPr>
                <w:sz w:val="22"/>
                <w:szCs w:val="22"/>
              </w:rPr>
              <w:br/>
            </w:r>
            <w:r w:rsidRPr="00197104">
              <w:rPr>
                <w:sz w:val="22"/>
                <w:szCs w:val="22"/>
              </w:rPr>
              <w:br/>
              <w:t xml:space="preserve">  Хавсралт : 8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gridSpan w:val="10"/>
            <w:vAlign w:val="center"/>
          </w:tcPr>
          <w:p w:rsidR="00D173B1" w:rsidRPr="00197104" w:rsidRDefault="00000000" w:rsidP="00197104">
            <w:pPr>
              <w:ind w:left="57" w:right="57"/>
              <w:jc w:val="both"/>
              <w:rPr>
                <w:sz w:val="22"/>
                <w:szCs w:val="22"/>
              </w:rPr>
            </w:pPr>
            <w:r w:rsidRPr="00197104">
              <w:rPr>
                <w:sz w:val="22"/>
                <w:szCs w:val="22"/>
              </w:rPr>
              <w:lastRenderedPageBreak/>
              <w:t>3. Эдийн засгийн бодлого</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124</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3.1.1. Банк санхүүгийн зах зээлийн эрсдэл даах, найдвартай байдлыг сайжруулна.</w:t>
            </w:r>
          </w:p>
        </w:tc>
        <w:tc>
          <w:tcPr>
            <w:tcW w:w="0" w:type="dxa"/>
          </w:tcPr>
          <w:p w:rsidR="00D173B1" w:rsidRPr="00197104" w:rsidRDefault="00000000" w:rsidP="00197104">
            <w:pPr>
              <w:ind w:left="57" w:right="57"/>
              <w:jc w:val="both"/>
              <w:rPr>
                <w:sz w:val="22"/>
                <w:szCs w:val="22"/>
              </w:rPr>
            </w:pPr>
            <w:r w:rsidRPr="00197104">
              <w:rPr>
                <w:sz w:val="22"/>
                <w:szCs w:val="22"/>
              </w:rPr>
              <w:t>139. Банкны үйлчилгээг цахимжуулах ажлыг эрчимжүүлэх замаар аж ахуйн нэгж, иргэдийн хуримтлал үүсгэхэд анхаарч бэлэн бус төлбөр тооцоог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Хадгаламжийн үлдэгдэл 162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180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Хадгаламжийн үлдэгдэл</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2024 оны жилийн эцсийн үлдэгдлийг 2020 оны мөн үеийн үзүүлэлттэй харьцуулахад иргэд, байгууллагын харилцах дансны үлдэгдэл 30.9-122.2 тэрбум төгрөг болж 91.3 тэрбум төгрөгөөр, хадгаламжийн үлдэгдэл 162.5-250.0 тэрбум төгрөг болж 87.5 тэрбум төгрөгөөр нэмэгдсэн байна.  Банкны бүтээгдэхүүн, үйлчилгээ, хуримтлал үүсгэх ач холбогдлын талаарх мэдээлэл, зөвлөгөөг орон нутгийн мэдээллийн хэрэгслээр болон цахим сүлжээгээр тогтмол мэдээллийг түгээж, байгууллага иргэдэд санхүүгийн боловсролын талаар сургалт мэдээллийг хийж </w:t>
            </w:r>
            <w:r w:rsidRPr="00197104">
              <w:rPr>
                <w:sz w:val="22"/>
                <w:szCs w:val="22"/>
              </w:rPr>
              <w:lastRenderedPageBreak/>
              <w:t>ажилласан.   2024 оны жилийн эцсийн байдлаар АТМ 72, интернэт банкны хэрэглэгч 75182,  ПОС төхөөрөмж хэрэглэгч 2,171, мобайл банкны хэрэглэгч 41042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125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140. Иргэдийн санхүүгийн мэдлэг, хандлагыг дээшлүүлэн санхүүгийн эрсдэл, дарамтад өртөхөөс сэргийлэх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Сургалтад хамрагдсан хүний тоо 620</w:t>
            </w:r>
          </w:p>
        </w:tc>
        <w:tc>
          <w:tcPr>
            <w:tcW w:w="0" w:type="dxa"/>
          </w:tcPr>
          <w:p w:rsidR="00D173B1" w:rsidRPr="00197104" w:rsidRDefault="00000000" w:rsidP="00197104">
            <w:pPr>
              <w:ind w:left="57" w:right="57"/>
              <w:jc w:val="both"/>
              <w:rPr>
                <w:sz w:val="22"/>
                <w:szCs w:val="22"/>
              </w:rPr>
            </w:pPr>
            <w:r w:rsidRPr="00197104">
              <w:rPr>
                <w:sz w:val="22"/>
                <w:szCs w:val="22"/>
              </w:rPr>
              <w:t>1000</w:t>
            </w:r>
          </w:p>
        </w:tc>
        <w:tc>
          <w:tcPr>
            <w:tcW w:w="0" w:type="dxa"/>
          </w:tcPr>
          <w:p w:rsidR="00D173B1" w:rsidRPr="00197104" w:rsidRDefault="00000000" w:rsidP="00197104">
            <w:pPr>
              <w:ind w:left="57" w:right="57"/>
              <w:jc w:val="both"/>
              <w:rPr>
                <w:sz w:val="22"/>
                <w:szCs w:val="22"/>
              </w:rPr>
            </w:pPr>
            <w:r w:rsidRPr="00197104">
              <w:rPr>
                <w:sz w:val="22"/>
                <w:szCs w:val="22"/>
              </w:rPr>
              <w:t>Сургалтад хамрагдсан хүний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"Иргэдийн санхүүгийн боловсролыг дээшлүүлэх, иргэдийн санхүүгийн дарамтаас урьдчилан сэргийлэх ажлын хүрээнд жил бүр “Global money week аяныг зохион байгуулж, ажилладаг бөгөөд 2024 онд аймгийн Гэмт хэргээс урьдчилан сэргийлэх зөвлөлтэй хамтран  ""Хадгаламж өлсөхөөс эхэлдэг"" номын зохиолч, лектор, коуч Г.Мөнгөнийг урин ахлах ангийн сурагчид болон эцэг эхчүүд, иргэдэд “Хэрхэн хадгаламж үүсгэх вэ?” сэдвээр ахлах ангийн 280 сурагч, 37 иргэнийг, “Санхүүгийн сахилга бат” </w:t>
            </w:r>
            <w:r w:rsidRPr="00197104">
              <w:rPr>
                <w:sz w:val="22"/>
                <w:szCs w:val="22"/>
              </w:rPr>
              <w:lastRenderedPageBreak/>
              <w:t xml:space="preserve">сэдвээр насан хүрэгчидтэй өглөөний уулзалт зохион байгуулж 15 хүнийг тус тус хамруулсан.   Монгол Банк, аймгийн Цагдаагийн газартай хамтран цахим залилангийн гэмт хэргийн хохирогч болохоос урьдчилан сэргийлэх чиглэлээр сургалт зохион байгуулж нийт 1,486 гаруй сурагчдад мэдээлэл өгсөн. Мөн АУИС-ийн Дорноговь аймаг дахь салбар сургуулийн оюутан болон Политехникийн нийт 180 гаруй оюутан, залууст мэдээлэл өгсөн.   “Дэлхийн хуримтлалын өдөр-2024” аяныг хүүхэд, залуучуулын санхүү, эдийн засгийн боловсролыг нэмэгдүүлэх, мөнгөө ухаалгаар зарцуулах, удирдах, хуримтлал үүсгэх, санхүүгийн эх </w:t>
            </w:r>
            <w:r w:rsidRPr="00197104">
              <w:rPr>
                <w:sz w:val="22"/>
                <w:szCs w:val="22"/>
              </w:rPr>
              <w:lastRenderedPageBreak/>
              <w:t xml:space="preserve">үүсвэрийг бий болгох мэдлэг, ойлголт түгээх зорилготойгоор сургалтыг зохион байгуулж нийт ЕБС-дын 2,414 сурагчид хамрагдсан байна.  МССТ-ийн 6 ажилтан, Сайншанд сумын 1 цэцэрлэгийн 15 ажилтан, Замын Үүд сумын Шатахуун түгээх станцын 15 ажилтан, нийт 36 ажилтан албан хаагчдад санхүүгийн боловсролын сургалт мэдээллийг хүргэлээ.  Аймгийн хэмжээнд нийт 49,688 үүрэн телефон ашигладаг иргэдэд масс мессеж хүргэсэн.  Дорноговь аймаг дахь Монголбанк, аймгийн Насан туршийн суралцахуйн төв, Транскапитал ББСБ хамтран зохион байгуулж буй богино хэмжээний видео бичлэгийн цахим уралдаан зохион </w:t>
            </w:r>
            <w:r w:rsidRPr="00197104">
              <w:rPr>
                <w:sz w:val="22"/>
                <w:szCs w:val="22"/>
              </w:rPr>
              <w:lastRenderedPageBreak/>
              <w:t>байгуулж, нийт 3,099 хэрэглэгчдэд мэдээлэл хүргэсэн.</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126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141. Иргэдийн санхүүгийн сахилга батыг дээшлүүлэхэд анхаарч хугацаа хэтэрсэн зээлийг бууруулж зээлжих чадварыг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Чанаргүй зээл 5.5 хувь</w:t>
            </w:r>
          </w:p>
        </w:tc>
        <w:tc>
          <w:tcPr>
            <w:tcW w:w="0" w:type="dxa"/>
          </w:tcPr>
          <w:p w:rsidR="00D173B1" w:rsidRPr="00197104" w:rsidRDefault="00000000" w:rsidP="00197104">
            <w:pPr>
              <w:ind w:left="57" w:right="57"/>
              <w:jc w:val="both"/>
              <w:rPr>
                <w:sz w:val="22"/>
                <w:szCs w:val="22"/>
              </w:rPr>
            </w:pPr>
            <w:r w:rsidRPr="00197104">
              <w:rPr>
                <w:sz w:val="22"/>
                <w:szCs w:val="22"/>
              </w:rPr>
              <w:t>5,0%</w:t>
            </w:r>
          </w:p>
        </w:tc>
        <w:tc>
          <w:tcPr>
            <w:tcW w:w="0" w:type="dxa"/>
          </w:tcPr>
          <w:p w:rsidR="00D173B1" w:rsidRPr="00197104" w:rsidRDefault="00000000" w:rsidP="00197104">
            <w:pPr>
              <w:ind w:left="57" w:right="57"/>
              <w:jc w:val="both"/>
              <w:rPr>
                <w:sz w:val="22"/>
                <w:szCs w:val="22"/>
              </w:rPr>
            </w:pPr>
            <w:r w:rsidRPr="00197104">
              <w:rPr>
                <w:sz w:val="22"/>
                <w:szCs w:val="22"/>
              </w:rPr>
              <w:t>Чанаргүй зээл</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Банкнуудын зээлийн багц 444.1 тэрбум төгрөг болж өмнөх оны мөн үеэс 111.9 тэрбум төгрөгөөр нэмэгдсэн, чанаргүй зээл 16.5-11.4 тэрбум болж багцын 2.6 хувийг эзэлж байгаа нь өмнөх оны мөн үеэс 2.4 функтээр буурсан үзүүлэлттэй байна. Чанаргүй зээл буурсан шалтгаан нь Замын-Үүд хилийн боомтын үйл ажиллагаа сэргэсэнтэй холбоотой ба Замын-Үүд дэх арилжааны банкнуудын чанаргүй зээл 10.8-5.8 тэрбум төгрөг болж багцад эзлэх чанаргүй зээл 10.3-3.9% хүрч буурсантай холбоотой байна. Зээлийн мэдээллийн сан дахь муу зээлдэгчдийн мэдээллийг өөрчилж </w:t>
            </w:r>
            <w:r w:rsidRPr="00197104">
              <w:rPr>
                <w:sz w:val="22"/>
                <w:szCs w:val="22"/>
              </w:rPr>
              <w:lastRenderedPageBreak/>
              <w:t>сайжруулснаар иргэдийн зээлжих зэрэглэлийг нэмэгдүүлсэн.  Санхүүгийн боловсрол олгох 4 удаагийн цахим сургалт, сурталчилгааны ажлыг зохион байгуулж нийт 31245 иргэнийг хамруулсан.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127</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3.1.2. Төсвийн хөрөнгийг орон нутгийн хөгжилд чиглүүлэн үр ашигтай,  хариуцлагатай зарцуулах бодлого баримтална.</w:t>
            </w:r>
          </w:p>
        </w:tc>
        <w:tc>
          <w:tcPr>
            <w:tcW w:w="0" w:type="dxa"/>
          </w:tcPr>
          <w:p w:rsidR="00D173B1" w:rsidRPr="00197104" w:rsidRDefault="00000000" w:rsidP="00197104">
            <w:pPr>
              <w:ind w:left="57" w:right="57"/>
              <w:jc w:val="both"/>
              <w:rPr>
                <w:sz w:val="22"/>
                <w:szCs w:val="22"/>
              </w:rPr>
            </w:pPr>
            <w:r w:rsidRPr="00197104">
              <w:rPr>
                <w:sz w:val="22"/>
                <w:szCs w:val="22"/>
              </w:rPr>
              <w:t>142. Татварын тайлагналт, хураалтын үйл ажиллагааг цахимжуулж, татвар төлөгчдийг татварт хамруулах хүрээг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Цахимжуулалтын хувь 81,2 Татвар төлөгчдийн тоо 18984</w:t>
            </w:r>
          </w:p>
        </w:tc>
        <w:tc>
          <w:tcPr>
            <w:tcW w:w="0" w:type="dxa"/>
          </w:tcPr>
          <w:p w:rsidR="00D173B1" w:rsidRPr="00197104" w:rsidRDefault="00000000" w:rsidP="00197104">
            <w:pPr>
              <w:ind w:left="57" w:right="57"/>
              <w:jc w:val="both"/>
              <w:rPr>
                <w:sz w:val="22"/>
                <w:szCs w:val="22"/>
              </w:rPr>
            </w:pPr>
            <w:r w:rsidRPr="00197104">
              <w:rPr>
                <w:sz w:val="22"/>
                <w:szCs w:val="22"/>
              </w:rPr>
              <w:t>96,6% 23073</w:t>
            </w:r>
          </w:p>
        </w:tc>
        <w:tc>
          <w:tcPr>
            <w:tcW w:w="0" w:type="dxa"/>
          </w:tcPr>
          <w:p w:rsidR="00D173B1" w:rsidRPr="00197104" w:rsidRDefault="00000000" w:rsidP="00197104">
            <w:pPr>
              <w:ind w:left="57" w:right="57"/>
              <w:jc w:val="both"/>
              <w:rPr>
                <w:sz w:val="22"/>
                <w:szCs w:val="22"/>
              </w:rPr>
            </w:pPr>
            <w:r w:rsidRPr="00197104">
              <w:rPr>
                <w:sz w:val="22"/>
                <w:szCs w:val="22"/>
              </w:rPr>
              <w:t>Цахимжуулалтын хувь  Татвар төлөгчдийн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“Цахимаар татвараа төлж цагаа хэмнэе” уриан дор татвар төлөгчдөд чиглэсэн 29 төрлийн татварын үйлчилгээг 100 хувь цахимаар хүргэж, НӨАТ-ын хуулийн хэрэгжилтийг сайжруулахаар "Баримтаа аваарай" сошиал аяныг зохион байгуулсан. "Нэхэмжлэлд суурилсан" татвар ногдуулалт, төлөлтийн цахим систем бий болсноор татвар төлөгч татварын алба болон банканд очих шаардлагагүй болж цахим банкаар татвараа төлж ,тайлагнах бүрэн боломжийг бүрдүүлээ.        </w:t>
            </w:r>
            <w:r w:rsidRPr="00197104">
              <w:rPr>
                <w:sz w:val="22"/>
                <w:szCs w:val="22"/>
              </w:rPr>
              <w:lastRenderedPageBreak/>
              <w:t xml:space="preserve">2024 онд аж ахуйн нэгжийн орлогын албан татварын тайлан-1895, НӨАТ-ын тайлан-7172, суутган тайлан-7801 татвар төлөгч цахимаар тайлангаа илгээж, хамрагдалт өнгөрсөн оны мөн үеэс 4.3 хувиар өссөн. Мөн Замын-Үүд, Сайншанд, Даланжаргалан, Алтанширээ, Өргөн, Улаанбадрах, Хатанбулаг сумдад татвар төлөгчийн ажлын байранд очиж явуулын посоор татвар хураах үйлчилгээг үзүүлж, давхардсан тоогоор 53187 татвар төлөгчийн 1845.1 сая төгрөгийн татварыг хураан төсөвт төвлөрүүлсэн. 2020 онд ААОАТТайлан  ирүүлсэн 1632, НӨАТ тайлан ирүүлсэн 3383, Суутган-1 ирүүлсэн 7620 татвар төлөгч цахимаар тайлангаа илгээж, 2024 оны хамрагдалт 2020 </w:t>
            </w:r>
            <w:r w:rsidRPr="00197104">
              <w:rPr>
                <w:sz w:val="22"/>
                <w:szCs w:val="22"/>
              </w:rPr>
              <w:lastRenderedPageBreak/>
              <w:t>оноос 25% р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128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144. Төсвийг зардлыг зориулалтын дагуу үр ашигтай зарцуулж, төсвийн сахилга батыг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Зардлын хэмнэлтийн хувь 2,4</w:t>
            </w:r>
          </w:p>
        </w:tc>
        <w:tc>
          <w:tcPr>
            <w:tcW w:w="0" w:type="dxa"/>
          </w:tcPr>
          <w:p w:rsidR="00D173B1" w:rsidRPr="00197104" w:rsidRDefault="00000000" w:rsidP="00197104">
            <w:pPr>
              <w:ind w:left="57" w:right="57"/>
              <w:jc w:val="both"/>
              <w:rPr>
                <w:sz w:val="22"/>
                <w:szCs w:val="22"/>
              </w:rPr>
            </w:pPr>
            <w:r w:rsidRPr="00197104">
              <w:rPr>
                <w:sz w:val="22"/>
                <w:szCs w:val="22"/>
              </w:rPr>
              <w:t>3,5</w:t>
            </w:r>
          </w:p>
        </w:tc>
        <w:tc>
          <w:tcPr>
            <w:tcW w:w="0" w:type="dxa"/>
          </w:tcPr>
          <w:p w:rsidR="00D173B1" w:rsidRPr="00197104" w:rsidRDefault="00000000" w:rsidP="00197104">
            <w:pPr>
              <w:ind w:left="57" w:right="57"/>
              <w:jc w:val="both"/>
              <w:rPr>
                <w:sz w:val="22"/>
                <w:szCs w:val="22"/>
              </w:rPr>
            </w:pPr>
            <w:r w:rsidRPr="00197104">
              <w:rPr>
                <w:sz w:val="22"/>
                <w:szCs w:val="22"/>
              </w:rPr>
              <w:t>Зардлын хэмнэлтийн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2024 онд орон нутгийн төсөвт 115,4 тэрбум төгрөгийн орлого төвлөрсөн нь төлөвлөгөөтэй харьцуулахад 78,4 хувь байна. Орон нутгийн төсвийн орлогын биелэлттэй уялдуулан зардлыг хэмнэлтийн горимд шилжүүлэн төрийн албан хаагчдын цалин, хөдөлмөрийн хөлс, татвар, нийгмийн даатгалын шимтгэлийн зардал, төрийн байгууллагын хэвийн үйл ажиллагааг хангахтай холбоотой зардал, төсвийн байгууллагуудын халаалтын зардлыг эхний ээлжид санхүүжүүлэх эрэмбэ тогтоож 153,4 тэрбум төгрөгийн зарлага санхүүжилт хийсэн нь төлөвлөгөөтэй харьцуулахад 78,2 хувь буюу 42,8 тэрбум </w:t>
            </w:r>
            <w:r w:rsidRPr="00197104">
              <w:rPr>
                <w:sz w:val="22"/>
                <w:szCs w:val="22"/>
              </w:rPr>
              <w:lastRenderedPageBreak/>
              <w:t>төгрөгийн хэмнэлттэй байна. 2023 оны жилийн эцэст үүссэн хөрөнгө оруулалтын 5,3 тэрбум төгрөгийн өр төлбөрийг 2024 оны орон нутгийн төсөвт тусган, өр төлбөр барагдуулах төлөвлөгөө, хуваарь гарган бүрэн барагдуулсан.          Хөтөлбөр хэрэгжих хугацаанд төсвийн байгууллагуудад санхүүгийн хяналт шалгалт,  үйл ажиллагаанд дотоод аудитыг төлөвлөгөөний дагуу хийж  хнийт 1050,9 сая төгрөгийн 424 зөрчил илрүүлэн 417 зөрчлийг бүрэн арилгаж 5293,5 сая төгрөгийг төлбөрийг барагдуулан албан шаардлагын биелэлтийг 84,6 хувиар биелүүлсэн.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129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145. Төсвийн хөрөнгийн зарцуулалтад хийх хяналт шалгалтын үр өгөөжийг </w:t>
            </w:r>
            <w:r w:rsidRPr="00197104">
              <w:rPr>
                <w:sz w:val="22"/>
                <w:szCs w:val="22"/>
              </w:rPr>
              <w:lastRenderedPageBreak/>
              <w:t>дээшлүүлэх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Шилэн дансны мэдээллийн хувь 99,3</w:t>
            </w:r>
          </w:p>
        </w:tc>
        <w:tc>
          <w:tcPr>
            <w:tcW w:w="0" w:type="dxa"/>
          </w:tcPr>
          <w:p w:rsidR="00D173B1" w:rsidRPr="00197104" w:rsidRDefault="00000000" w:rsidP="00197104">
            <w:pPr>
              <w:ind w:left="57" w:right="57"/>
              <w:jc w:val="both"/>
              <w:rPr>
                <w:sz w:val="22"/>
                <w:szCs w:val="22"/>
              </w:rPr>
            </w:pPr>
            <w:r w:rsidRPr="00197104">
              <w:rPr>
                <w:sz w:val="22"/>
                <w:szCs w:val="22"/>
              </w:rPr>
              <w:t>99,8</w:t>
            </w:r>
          </w:p>
        </w:tc>
        <w:tc>
          <w:tcPr>
            <w:tcW w:w="0" w:type="dxa"/>
          </w:tcPr>
          <w:p w:rsidR="00D173B1" w:rsidRPr="00197104" w:rsidRDefault="00000000" w:rsidP="00197104">
            <w:pPr>
              <w:ind w:left="57" w:right="57"/>
              <w:jc w:val="both"/>
              <w:rPr>
                <w:sz w:val="22"/>
                <w:szCs w:val="22"/>
              </w:rPr>
            </w:pPr>
            <w:r w:rsidRPr="00197104">
              <w:rPr>
                <w:sz w:val="22"/>
                <w:szCs w:val="22"/>
              </w:rPr>
              <w:t>Шилэн дансны мэдээллийн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2024 онд төсвийн 46 байгууллагад төлөвлөгөөт санхүүгийн хяналт шалгалт, 14 байгууллагын үйл ажиллагаанд дотоод </w:t>
            </w:r>
            <w:r w:rsidRPr="00197104">
              <w:rPr>
                <w:sz w:val="22"/>
                <w:szCs w:val="22"/>
              </w:rPr>
              <w:lastRenderedPageBreak/>
              <w:t>аудит тус тус хийж гүйцэтгэсэн. Шалгалтаар 538,2 сая төгрөгийн төлбөр зөрчил илэрч, санхүүгийн хяналт шалгалтын улсын ахлах байцаагчийн  191 акт тогтоон, 8 албан шаардлага бичиж, 223,2 сая төгрөгийн төлбөрийг барагдуулсан.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130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146. Улсын секторын нягтлан бодох бүртгэлийг онлайн системд бүрэн шилжүүлэх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Цахимд шилжүүлэх хувь 90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Цахимд шилжүүлэх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Төсвийн хөрөнгийн зарцуулалтад хяналт тавих, улсын секторын нягтлан бодох бүртгэлийн олон улсын стандартыг төсвийн байгууллагад мөрдүүлэх, төсвийн гүйцэтгэлийг тайлагнах үйл ажиллагааг сайжруулах зорилгоор орон нутгийн төсвийн багцад хамаарах байгууллага (117 байгууллага)-ын санхүүгийн үйл ажиллагааг нягтлан бодох бүртгэлийн “ctsystem” программд бүрэн шилжүүлсэн. Орон нутгийн төсвийн 2021 </w:t>
            </w:r>
            <w:r w:rsidRPr="00197104">
              <w:rPr>
                <w:sz w:val="22"/>
                <w:szCs w:val="22"/>
              </w:rPr>
              <w:lastRenderedPageBreak/>
              <w:t>оны 3-р улирлын санхүүгийн тайланг "ctsystem" программаар хүлээн авч нэгтгэхдээ системийн давтан сургалтыг  төсөвт байгууллага, орон нутгийн төсвийн байгууллагуудын 62 нягтлан бодогч, 74 няравыг хамруулан зохион байгуулж, санхүүгийн ажилтнуудын чадавхийг дээшлүүлсэн.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131</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3.1.3. Төрийн худалдан авах ажиллагааг хариуцлагажуулан орон нутгийн аж ахуйн нэгж байгууллагуудыг бодлогоор дэмжинэ.</w:t>
            </w:r>
          </w:p>
        </w:tc>
        <w:tc>
          <w:tcPr>
            <w:tcW w:w="0" w:type="dxa"/>
          </w:tcPr>
          <w:p w:rsidR="00D173B1" w:rsidRPr="00197104" w:rsidRDefault="00000000" w:rsidP="00197104">
            <w:pPr>
              <w:ind w:left="57" w:right="57"/>
              <w:jc w:val="both"/>
              <w:rPr>
                <w:sz w:val="22"/>
                <w:szCs w:val="22"/>
              </w:rPr>
            </w:pPr>
            <w:r w:rsidRPr="00197104">
              <w:rPr>
                <w:sz w:val="22"/>
                <w:szCs w:val="22"/>
              </w:rPr>
              <w:t>147. Төсөл, тендерийн шалгаруулалтыг олон нийтэд ил тод болгож “Шилэн тендер шалгаруулалт”-ын бодлого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Цахимд шилжүүлэх хувь 85</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Цахимд шилжүүлэх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худалдан авах ажиллагааны 2021 оны төлөвлөгөөнд тусгагдсан 56 төсөл арга хэмжээг 100 хувь, 2022 оны төлөвлөгөөнд тусгагдсан 73 төсөл арга хэмжээг 100 хувь, 2023 оны төлөвлөгөөнд тусгагдсан 84 төсөл арга хэмжээг 100 хувь төрийн худалдан авах ажиллагааны цахим систем tender.gov.mn сайтын дэлгэрэнгүй төлөвлөгөө цэсэд байршуулан Сангийн </w:t>
            </w:r>
            <w:r w:rsidRPr="00197104">
              <w:rPr>
                <w:sz w:val="22"/>
                <w:szCs w:val="22"/>
              </w:rPr>
              <w:lastRenderedPageBreak/>
              <w:t xml:space="preserve">яамаар батлуулсан.  Тендер шалгаруулах урилгыг tender.gov.mn болон “Зууны мэдээ” өдөр тутмын сонинд байршуулж олон нийтэд нээлттэй зарлан ажиллаж хэвшсэн.  Дорноговь аймгийн 2024 оны төсөв батлах тухай  аймгийн Иргэдийн Төлөөлөгчдийн Хурлын  тогтоолоор 138 төсөл арга хэмжээний 101.0 тэрбум төгрөг батлагдсаны дагуу  аймгийн бараа, ажил, үйлчилгээ худалдан авах 2024 оны төлөвлөгөөг төсвийн ерөнхийлөн захирагчаар батлуулсан. Үүнээс аймгийн Засаг даргын захирамжаар 27.4 тэрбум төгрөгний 77 төсөл арга хэмжээг захиалагчийн эрхийг шилжүүлж цахим системээр илгээсэн.  Аймгийн Засаг даргын Тамгын газраас 465.0  сая төгрөгний 2 төсөл </w:t>
            </w:r>
            <w:r w:rsidRPr="00197104">
              <w:rPr>
                <w:sz w:val="22"/>
                <w:szCs w:val="22"/>
              </w:rPr>
              <w:lastRenderedPageBreak/>
              <w:t>арга хэмжээ нэмэгдэж ирсэн. Улсын төсвийн хөрөнгө оруулалтаар яамдуудаас 11 төсөл арга хэмжээний 49.8 тэрбум төгрөгний эрх шилжиж ирсэн. Нийт худалдан авах ажиллагааны газрын цахим системээр зарлагдах 63 төсөл арга хэмжээнээс 60 төсөл арга хэмжээг tender.gov.mn сайтад нээлттэй ил тод байдлаар зарласан. Үүнээс:  51 төсөл арга хэмжээнийг  гэрээ байгуулсан. Ажлын тоо хэмжээ ирээгүй байгаа 3 төсөл арга хэмжээ,  6 төсөл арга хэмжээ хүчингүй болсон. Гүйцэтгэл 95,2 хувьтай хэрэгжсэн.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132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148. Тендер шалгаруулалтад хуулийн дагуу давуу эрх нь тооцогдох </w:t>
            </w:r>
            <w:r w:rsidRPr="00197104">
              <w:rPr>
                <w:sz w:val="22"/>
                <w:szCs w:val="22"/>
              </w:rPr>
              <w:lastRenderedPageBreak/>
              <w:t>боломж бүхий аж ахуйн нэгжүүдийн чадавхыг нэмэгдүүлж, орон нутгийн хөдөлмөр эрхлэлт, орлогыг нэмэгдүүлэх бодлого баримтлах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Давуу эрхийн 10 хувь</w:t>
            </w:r>
          </w:p>
        </w:tc>
        <w:tc>
          <w:tcPr>
            <w:tcW w:w="0" w:type="dxa"/>
          </w:tcPr>
          <w:p w:rsidR="00D173B1" w:rsidRPr="00197104" w:rsidRDefault="00000000" w:rsidP="00197104">
            <w:pPr>
              <w:ind w:left="57" w:right="57"/>
              <w:jc w:val="both"/>
              <w:rPr>
                <w:sz w:val="22"/>
                <w:szCs w:val="22"/>
              </w:rPr>
            </w:pPr>
            <w:r w:rsidRPr="00197104">
              <w:rPr>
                <w:sz w:val="22"/>
                <w:szCs w:val="22"/>
              </w:rPr>
              <w:t>Давуу эрхийн 80 хувь</w:t>
            </w:r>
          </w:p>
        </w:tc>
        <w:tc>
          <w:tcPr>
            <w:tcW w:w="0" w:type="dxa"/>
          </w:tcPr>
          <w:p w:rsidR="00D173B1" w:rsidRPr="00197104" w:rsidRDefault="00000000" w:rsidP="00197104">
            <w:pPr>
              <w:ind w:left="57" w:right="57"/>
              <w:jc w:val="both"/>
              <w:rPr>
                <w:sz w:val="22"/>
                <w:szCs w:val="22"/>
              </w:rPr>
            </w:pPr>
            <w:r w:rsidRPr="00197104">
              <w:rPr>
                <w:sz w:val="22"/>
                <w:szCs w:val="22"/>
              </w:rPr>
              <w:t>Давуу эрхийн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"Аймагт зарлагдсан төсөл, арга хэмжээний тендерийн баримт бичигт дотоодын давуу эрх олгохоор тусгагдсаны дагуу 2022 </w:t>
            </w:r>
            <w:r w:rsidRPr="00197104">
              <w:rPr>
                <w:sz w:val="22"/>
                <w:szCs w:val="22"/>
              </w:rPr>
              <w:lastRenderedPageBreak/>
              <w:t xml:space="preserve">онд 9 аж ахуйн нэгж, 2023 онд 1 аж ахуйн нэгжээс орон нутгаас ажиллах хүч авч ажиллуулах, дотоодод үйлдвэрлэсэн бараа материал худалдан авах  хүсэлт ирж, нотлох баримтуудыг үндэслэн дотоодын давуу эрхийн зөрүүг 2022-2023 онд нийт 1410.6 сая төгрөгөөр хийсвэрлэн тооцсон.  Давуу эрх олгох бол санал болгож буй үнийг хууль болон холбогдох аргачлал, зааврын дагуу хийсвэрээр бууруулж тооцох тухай тендер шалгаруулалтын зааварчилгаанд тусгасан. Худалдан авах ажиллагааны төсөл, арга хэмжээний тендерийн баримт бичигт дотоодын давуу эрх олгохоор тусгагдсаны дагуу 2023 онд нийт тендерт шалгарсан ХХК-ын 44% нь орон нутгийг ХХК </w:t>
            </w:r>
            <w:r w:rsidRPr="00197104">
              <w:rPr>
                <w:sz w:val="22"/>
                <w:szCs w:val="22"/>
              </w:rPr>
              <w:lastRenderedPageBreak/>
              <w:t>байна. Энэ нь 2020 онтой харьцуулахад 10%-иар өссөн үзүүлэлэлттэй байна.  2024 онд дотоодын давуу эрх тооцуулах хүсэлт ирүүлсэн 3 аж ахуй нэгжийн хүсэлтийг хуулийн дагуу үнэлгээ хийж  тооцсон.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133</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3.1.4. Даатгалын хариуцлагын тогтолцоог сайжруулан, хамрах хүрээг нэмэгдүүлнэ</w:t>
            </w:r>
          </w:p>
        </w:tc>
        <w:tc>
          <w:tcPr>
            <w:tcW w:w="0" w:type="dxa"/>
          </w:tcPr>
          <w:p w:rsidR="00D173B1" w:rsidRPr="00197104" w:rsidRDefault="00000000" w:rsidP="00197104">
            <w:pPr>
              <w:ind w:left="57" w:right="57"/>
              <w:jc w:val="both"/>
              <w:rPr>
                <w:sz w:val="22"/>
                <w:szCs w:val="22"/>
              </w:rPr>
            </w:pPr>
            <w:r w:rsidRPr="00197104">
              <w:rPr>
                <w:sz w:val="22"/>
                <w:szCs w:val="22"/>
              </w:rPr>
              <w:t>149. Албан журмын даатгалын холбоо, даатгал, хөрөнгийн үнэлгээний компаниудын хохирол барагдуулах ажиллагааны уялдаа холбоог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Арга хэмжээний тоо 1</w:t>
            </w:r>
          </w:p>
        </w:tc>
        <w:tc>
          <w:tcPr>
            <w:tcW w:w="0" w:type="dxa"/>
          </w:tcPr>
          <w:p w:rsidR="00D173B1" w:rsidRPr="00197104" w:rsidRDefault="00000000" w:rsidP="00197104">
            <w:pPr>
              <w:ind w:left="57" w:right="57"/>
              <w:jc w:val="both"/>
              <w:rPr>
                <w:sz w:val="22"/>
                <w:szCs w:val="22"/>
              </w:rPr>
            </w:pPr>
            <w:r w:rsidRPr="00197104">
              <w:rPr>
                <w:sz w:val="22"/>
                <w:szCs w:val="22"/>
              </w:rPr>
              <w:t>3</w:t>
            </w:r>
          </w:p>
        </w:tc>
        <w:tc>
          <w:tcPr>
            <w:tcW w:w="0" w:type="dxa"/>
          </w:tcPr>
          <w:p w:rsidR="00D173B1" w:rsidRPr="00197104" w:rsidRDefault="00000000" w:rsidP="00197104">
            <w:pPr>
              <w:ind w:left="57" w:right="57"/>
              <w:jc w:val="both"/>
              <w:rPr>
                <w:sz w:val="22"/>
                <w:szCs w:val="22"/>
              </w:rPr>
            </w:pPr>
            <w:r w:rsidRPr="00197104">
              <w:rPr>
                <w:sz w:val="22"/>
                <w:szCs w:val="22"/>
              </w:rPr>
              <w:t>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Санхүү, төрийн сангийн хэлтэс, Цагдаагийн газрын Замын цагдаагийн тасаг, хөрөнгийн үнэлгээний компани, даатгалын компаниудын хамтын ажиллагааны хүрээнд уулзалт зохион байгуулж хөрөнгийн үнэлгээний хохирлын хэмжээ 300,0 мянган төгрөгөөс доош тогтоогдсон тохиолдолд учирсан хохирлыг даатгалын компани орон нутагтаа шийдвэрлэн барагдуулах арга хэмжээ авч уялдаа холбоог нь сайжруулан ажилласан.  Аймгийн хэмжээнд хөрөнгийн үнэлгээний 3 </w:t>
            </w:r>
            <w:r w:rsidRPr="00197104">
              <w:rPr>
                <w:sz w:val="22"/>
                <w:szCs w:val="22"/>
              </w:rPr>
              <w:lastRenderedPageBreak/>
              <w:t xml:space="preserve">компани үйл ажиллагаа явуулж байгаа бөгөөд 2021 онд 16 аж ахуйн нэгж байгууллага, 115 иргэний хөрөнгөнд нийт 329,5 сая төгрөгийн хохирлын үнэлгээ тогтоосон.   Албан журмын даатгагчдын холбоо, даатгалын болон хөрөнгийн үнэлгээний компаниудтай хамтран Жолоочийн даатгалын тухай хууль, Хөрөнгийн үнэлгээний тухай хуулийн талаар 3 удаагийн сурталчилгааны ажлыг зохион байгуулж 5000 гаруй иргэдийн хандалтыг авсан.  Мөн даатгуулахаар болон хөрөнгийн үнэлгээ хийлгэхээр ирсэн 26000 гаруй иргэдэд хууль тогтоомжийг сурталчлан таниулах мэдээ мэдээлэл, зөвлөгөө өгсөн. Жолоочийн хариуцлагын даатгалын </w:t>
            </w:r>
            <w:r w:rsidRPr="00197104">
              <w:rPr>
                <w:sz w:val="22"/>
                <w:szCs w:val="22"/>
              </w:rPr>
              <w:lastRenderedPageBreak/>
              <w:t xml:space="preserve">тухай хуулийн хэрэгжилт, зам тээврийн ослоос урьдчилан сэргийлэх, даатгалын хохирол, нөхөн төлбөрийг барагдуулах, иргэд жолооч нарын даатгалд хамрагдалтыг нэмэгдүүлэх, хөрөнгийн үнэлгээг бодитой хийх талаар аймагт үйл ажиллагаа эрхлэн явуулж байгаа тусгай зөвшөөрөл бүхий 8 даатгалын компани, хөрөнгө үнэлгээний 2 компани болон Цагдаагийн газрын замын цагдаагийн тасаг, АЖДХолбооны салбарын уялдаа холбоог ханган 2024 онд 3 удаа уулзалт арга хэмжээг зохион байгуулсан.  Авто тээврийн хэрэгслийн техникийн үзлэг оношилгоог зохион байгуулахад даатгалын компани, авто тээврийн төвтэй хамтран сумдад </w:t>
            </w:r>
            <w:r w:rsidRPr="00197104">
              <w:rPr>
                <w:sz w:val="22"/>
                <w:szCs w:val="22"/>
              </w:rPr>
              <w:lastRenderedPageBreak/>
              <w:t>ажиллаж, жолоочийн даатгалын гэрээ байгуулах, даатгалын нөхөн төлбөрийн талаарх мэдээллийг иргэдэд хүргэж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134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150. Даатгалын байгууллагын нөхөн төлбөр олголтыг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Нөхөн төлбөр олголтын хувь 80</w:t>
            </w:r>
          </w:p>
        </w:tc>
        <w:tc>
          <w:tcPr>
            <w:tcW w:w="0" w:type="dxa"/>
          </w:tcPr>
          <w:p w:rsidR="00D173B1" w:rsidRPr="00197104" w:rsidRDefault="00000000" w:rsidP="00197104">
            <w:pPr>
              <w:ind w:left="57" w:right="57"/>
              <w:jc w:val="both"/>
              <w:rPr>
                <w:sz w:val="22"/>
                <w:szCs w:val="22"/>
              </w:rPr>
            </w:pPr>
            <w:r w:rsidRPr="00197104">
              <w:rPr>
                <w:sz w:val="22"/>
                <w:szCs w:val="22"/>
              </w:rPr>
              <w:t>98,0</w:t>
            </w:r>
          </w:p>
        </w:tc>
        <w:tc>
          <w:tcPr>
            <w:tcW w:w="0" w:type="dxa"/>
          </w:tcPr>
          <w:p w:rsidR="00D173B1" w:rsidRPr="00197104" w:rsidRDefault="00000000" w:rsidP="00197104">
            <w:pPr>
              <w:ind w:left="57" w:right="57"/>
              <w:jc w:val="both"/>
              <w:rPr>
                <w:sz w:val="22"/>
                <w:szCs w:val="22"/>
              </w:rPr>
            </w:pPr>
            <w:r w:rsidRPr="00197104">
              <w:rPr>
                <w:sz w:val="22"/>
                <w:szCs w:val="22"/>
              </w:rPr>
              <w:t>Нөхөн төлбөр олголтын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Аймаг дахь даатгалын компаниуд 300.0-500.0 мянган төгрөгийн жолоочийн хариуцлагын даатгалын нөхөн төлбөрийг орон нутагтаа шийдвэрлэн шуурхай олгож байгаа бөгөөд дээрх мөнгөн дүнгээс давсан хохирлыг Цагдаагийн газрын зам тээврийн осол аваар гаргасан тухай тодорхойлолтын төв салбаруудад илгээн 24 цагийн дотор шийдвэрлэж ажилласан. 2024 онд 74 даатгалын тохиолдолд 45,225.5 мянган төгрөгийн нөхөн төлбөр олгосон нь олговол зохих даатгалын нөхөн төлбөрийг 96 хувь байна. Энэ нь өмнөх </w:t>
            </w:r>
            <w:r w:rsidRPr="00197104">
              <w:rPr>
                <w:sz w:val="22"/>
                <w:szCs w:val="22"/>
              </w:rPr>
              <w:lastRenderedPageBreak/>
              <w:t>онтой харьцуулахад 3,0 функтээр өссөн үзүүлэлттэй байна.  2023 онд 14 сумын 1537 малчин өрхийн 310106 толгой мал даатгуулснаас МИГ-д малаа даатгуулсан 14 сумын малчдад 2023 онд зүй бусаар хорогдсон малын нөхөн олговорт 11 сумын 1229 малчин өрхийн 2,9 тэрбум төгрөгийг нөхөн 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135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151. Иргэдийг даатгалд хамруулах нөлөөллийн ажлыг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Хамтран хэрэгжүүлсэн арга хэмжээний тоо 1 Иргэдийн даатгалд хамрагдсан тоо 600</w:t>
            </w:r>
          </w:p>
        </w:tc>
        <w:tc>
          <w:tcPr>
            <w:tcW w:w="0" w:type="dxa"/>
          </w:tcPr>
          <w:p w:rsidR="00D173B1" w:rsidRPr="00197104" w:rsidRDefault="00000000" w:rsidP="00197104">
            <w:pPr>
              <w:ind w:left="57" w:right="57"/>
              <w:jc w:val="both"/>
              <w:rPr>
                <w:sz w:val="22"/>
                <w:szCs w:val="22"/>
              </w:rPr>
            </w:pPr>
            <w:r w:rsidRPr="00197104">
              <w:rPr>
                <w:sz w:val="22"/>
                <w:szCs w:val="22"/>
              </w:rPr>
              <w:t>1 2000</w:t>
            </w:r>
          </w:p>
        </w:tc>
        <w:tc>
          <w:tcPr>
            <w:tcW w:w="0" w:type="dxa"/>
          </w:tcPr>
          <w:p w:rsidR="00D173B1" w:rsidRPr="00197104" w:rsidRDefault="00000000" w:rsidP="00197104">
            <w:pPr>
              <w:ind w:left="57" w:right="57"/>
              <w:jc w:val="both"/>
              <w:rPr>
                <w:sz w:val="22"/>
                <w:szCs w:val="22"/>
              </w:rPr>
            </w:pPr>
            <w:r w:rsidRPr="00197104">
              <w:rPr>
                <w:sz w:val="22"/>
                <w:szCs w:val="22"/>
              </w:rPr>
              <w:t>Хамтран хэрэгжүүлсэн арга хэмжээний тоо  Иргэдийн даатгалд хамрагдсан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"Өнөөгийн Ялалт" сонинд 10 удаа нийтлэл хэвлүүлэн, аймгийн DTV, DSB телевизээр 6 удаа мэдээ нэвтрүүлж, хэвлэл, мэдээллийн бусад хэрэгслээр дамжуулан жолоочийн хариуцлагын даатгалд хамруулах талаар 17 удаагийн сурталчилгаа, нөлөөллийн ажлыг зохион байгуулж давхардсан тоогоор 10000 иргэнд мэдээлэл хүргэн  ажиллалаа.  Аймагт үйл ажиллагаа </w:t>
            </w:r>
            <w:r w:rsidRPr="00197104">
              <w:rPr>
                <w:sz w:val="22"/>
                <w:szCs w:val="22"/>
              </w:rPr>
              <w:lastRenderedPageBreak/>
              <w:t>эрхлэн явуулж байгаа даатгалын компаниуд тайлант хугацаанд нийт 8212 иргэн, аж ахуйн нэгжтэй даатгалын гэрээ байгуулсан нь 2021 онтой харьцуулахад 3618 иргэн аж ахуйн нэгжээр өссөн үзүүлэлттэй байна. 2024 онд даатгалын хугацаа дуусаагүй 13212 гэрээ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136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3.1.5. Хөрөнгийн зах зээлийг иргэндээ ээлтэй, эдийн засагт өгөөжтэй байдлаар хөгжүүлнэ.</w:t>
            </w:r>
          </w:p>
        </w:tc>
        <w:tc>
          <w:tcPr>
            <w:tcW w:w="0" w:type="dxa"/>
          </w:tcPr>
          <w:p w:rsidR="00D173B1" w:rsidRPr="00197104" w:rsidRDefault="00000000" w:rsidP="00197104">
            <w:pPr>
              <w:ind w:left="57" w:right="57"/>
              <w:jc w:val="both"/>
              <w:rPr>
                <w:sz w:val="22"/>
                <w:szCs w:val="22"/>
              </w:rPr>
            </w:pPr>
            <w:r w:rsidRPr="00197104">
              <w:rPr>
                <w:sz w:val="22"/>
                <w:szCs w:val="22"/>
              </w:rPr>
              <w:t>152. Хөрөнгийн биржид бүртгэлтэй үнэт цаасны компаниудыг орон нутагт үйл ажиллагаа явуулахад бодлогоор дэмжиж ажиллах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Үнэт цаасны компанийн тоо 1</w:t>
            </w:r>
          </w:p>
        </w:tc>
        <w:tc>
          <w:tcPr>
            <w:tcW w:w="0" w:type="dxa"/>
          </w:tcPr>
          <w:p w:rsidR="00D173B1" w:rsidRPr="00197104" w:rsidRDefault="00000000" w:rsidP="00197104">
            <w:pPr>
              <w:ind w:left="57" w:right="57"/>
              <w:jc w:val="both"/>
              <w:rPr>
                <w:sz w:val="22"/>
                <w:szCs w:val="22"/>
              </w:rPr>
            </w:pPr>
            <w:r w:rsidRPr="00197104">
              <w:rPr>
                <w:sz w:val="22"/>
                <w:szCs w:val="22"/>
              </w:rPr>
              <w:t>3</w:t>
            </w:r>
          </w:p>
        </w:tc>
        <w:tc>
          <w:tcPr>
            <w:tcW w:w="0" w:type="dxa"/>
          </w:tcPr>
          <w:p w:rsidR="00D173B1" w:rsidRPr="00197104" w:rsidRDefault="00000000" w:rsidP="00197104">
            <w:pPr>
              <w:ind w:left="57" w:right="57"/>
              <w:jc w:val="both"/>
              <w:rPr>
                <w:sz w:val="22"/>
                <w:szCs w:val="22"/>
              </w:rPr>
            </w:pPr>
            <w:r w:rsidRPr="00197104">
              <w:rPr>
                <w:sz w:val="22"/>
                <w:szCs w:val="22"/>
              </w:rPr>
              <w:t>Үнэт цаасны компанийн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нутагт үйл ажиллагаа явуулах урилгыг хөрөнгийн биржид болон аймагт бүртгэлтэй үнэт цаасны "Бидисек", "Санар", "Гүүдсек" 3 компанид үйл ажиллагаагаа эхэлсэн боловч "Гүүдсек ҮЦК" ХХК тогтмол үйл ажиллагаа явуулж байна. "Гүүдсек ҮЦК" ХХК-тай хамтран 2024 онд 980 иргэн, аж ахуйн нэгжид хувьцаа, үнэт цаасны талаар холбогдох мэдээ мэдээллийг тогтмол өгч, </w:t>
            </w:r>
            <w:r w:rsidRPr="00197104">
              <w:rPr>
                <w:sz w:val="22"/>
                <w:szCs w:val="22"/>
              </w:rPr>
              <w:lastRenderedPageBreak/>
              <w:t>7660 хувьцааны дансыг нээж ажилласан нь 2020 онтой харьцуулахад мэдээлэл өгсөн иргэдийн тоо 560-аар нэмэгдсэн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137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153. Үнэт цаас, хувьцааны талаарх иргэдийн мэдлэгийг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2 Сургалтад хамрагдах хүний 364</w:t>
            </w:r>
          </w:p>
        </w:tc>
        <w:tc>
          <w:tcPr>
            <w:tcW w:w="0" w:type="dxa"/>
          </w:tcPr>
          <w:p w:rsidR="00D173B1" w:rsidRPr="00197104" w:rsidRDefault="00000000" w:rsidP="00197104">
            <w:pPr>
              <w:ind w:left="57" w:right="57"/>
              <w:jc w:val="both"/>
              <w:rPr>
                <w:sz w:val="22"/>
                <w:szCs w:val="22"/>
              </w:rPr>
            </w:pPr>
            <w:r w:rsidRPr="00197104">
              <w:rPr>
                <w:sz w:val="22"/>
                <w:szCs w:val="22"/>
              </w:rPr>
              <w:t>2 640</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Сургалтад хамрагдах хүний</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"Гүүдсек ҮЦК" ХХК-тай хамтран “Амьдралын санхүү”, “Хамтаараа баяжихтун”, арилжааны 5 банкны гаргасан IPO танилцуулгыг цахим хуудсаар болон салбар нэгжүүд дээрээ сурталчлан, тус компанийн брокерууд цаг тухай бүрд нь иргэдэд данс нээн хувьцаатай холбоотой мэдээллээр ханган, давхардсан тоогоор 3026 бизнес эрхлэгч, иргэдэд үнэт цаас, хувьцааны талаарх мэдээ мэдээлэл, зөвлөгөө өгч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138</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3.1.6. Нийгэм эдийн засгийн хөгжлийн бодлогыг тодорхойлоход </w:t>
            </w:r>
            <w:r w:rsidRPr="00197104">
              <w:rPr>
                <w:sz w:val="22"/>
                <w:szCs w:val="22"/>
              </w:rPr>
              <w:lastRenderedPageBreak/>
              <w:t>шаардлагатай мэдээллийн эх үүсвэртэй болно.</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154. Хүн ам, өрхийн мэдээллийн сангийн баяжилтыг </w:t>
            </w:r>
            <w:r w:rsidRPr="00197104">
              <w:rPr>
                <w:sz w:val="22"/>
                <w:szCs w:val="22"/>
              </w:rPr>
              <w:lastRenderedPageBreak/>
              <w:t>төрийн бусад мэдээллийн сантай уялдуулан сайжруулж, хүн ам зүйн нарийвчилсан мэдээллийг гаргахад ашиглах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Мэдээллийн сангийн тоо 3 Мэдээлэл ашиглах хувь </w:t>
            </w:r>
            <w:r w:rsidRPr="00197104">
              <w:rPr>
                <w:sz w:val="22"/>
                <w:szCs w:val="22"/>
              </w:rPr>
              <w:lastRenderedPageBreak/>
              <w:t>100</w:t>
            </w:r>
          </w:p>
        </w:tc>
        <w:tc>
          <w:tcPr>
            <w:tcW w:w="0" w:type="dxa"/>
          </w:tcPr>
          <w:p w:rsidR="00D173B1" w:rsidRPr="00197104" w:rsidRDefault="00000000" w:rsidP="00197104">
            <w:pPr>
              <w:ind w:left="57" w:right="57"/>
              <w:jc w:val="both"/>
              <w:rPr>
                <w:sz w:val="22"/>
                <w:szCs w:val="22"/>
              </w:rPr>
            </w:pPr>
            <w:r w:rsidRPr="00197104">
              <w:rPr>
                <w:sz w:val="22"/>
                <w:szCs w:val="22"/>
              </w:rPr>
              <w:lastRenderedPageBreak/>
              <w:t>5 100%</w:t>
            </w:r>
          </w:p>
        </w:tc>
        <w:tc>
          <w:tcPr>
            <w:tcW w:w="0" w:type="dxa"/>
          </w:tcPr>
          <w:p w:rsidR="00D173B1" w:rsidRPr="00197104" w:rsidRDefault="00000000" w:rsidP="00197104">
            <w:pPr>
              <w:ind w:left="57" w:right="57"/>
              <w:jc w:val="both"/>
              <w:rPr>
                <w:sz w:val="22"/>
                <w:szCs w:val="22"/>
              </w:rPr>
            </w:pPr>
            <w:r w:rsidRPr="00197104">
              <w:rPr>
                <w:sz w:val="22"/>
                <w:szCs w:val="22"/>
              </w:rPr>
              <w:t>Мэдээллийн сангийн тоо Мэдээлэл ашиглах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"Хүн ам өрхийн мэдээллийн сан"-ийн чанарыг сайжруулах аяныг  зохион байгуулснаар өрх, хүн </w:t>
            </w:r>
            <w:r w:rsidRPr="00197104">
              <w:rPr>
                <w:sz w:val="22"/>
                <w:szCs w:val="22"/>
              </w:rPr>
              <w:lastRenderedPageBreak/>
              <w:t xml:space="preserve">амын тоо, тэдгээрийн шилжилт хөдөлгөөн, амьдарч буй орчин, орон сууцны нөхцөл зэрэг судалгаа, мэдээллийн чанар сайжирсан.  Сум, орон нутгийн хэмжээнд нийгмийн салбарын бодлогыг Засаг захиргаа, анхан шатны нэгжид хөтлөгдөж буй хүн ам, өрхийн мэдээллийн сангийн шинэчилсэн мэдээллийг  үнэн зөв, бодитой хөтлөх, баяжилтийг цаг хугацаанд нь хийх ажлын хүрээнд сар бүр алдааны протоколыг татан авч, сумдад хүргүүлэн холбогдох заавар, зөвлөмжийг өгч 1021 орчим алдааг засварлав.  ХАӨМС-нд ургийн овог, овог нэр, регистрийн дугаар зөрүүтэй 21 иргэний мэдээллийг, иргэдийн албан ёсны баримт бичгийг үндэслэн ҮСХ-ны холбогдох  </w:t>
            </w:r>
            <w:r w:rsidRPr="00197104">
              <w:rPr>
                <w:sz w:val="22"/>
                <w:szCs w:val="22"/>
              </w:rPr>
              <w:lastRenderedPageBreak/>
              <w:t xml:space="preserve">мэргэжилтэнд жагсаалтаар хүргүүлж засварлуулав.  ХАӨМС-нд нас барсан төлөвтэй хэдий ч УБЕГ-ын мэдээллийн санд нас бараагүй төлөвтэй 7 иргэний мэдээллийг тодруулан ҮСХ-нд хугацаанд нь хүргүүлэв. Программ шинэчлэгдэж буйтай холбоотой аймаг, сумын төвийн 14922 өрхийн хаягийг УБЕГ-ын хаягтай тулган, холбогдох тодруулгыг ҮСХ-нд хугацаанд нь дамжуулсан. "Хүн ам, өрхийн үндсэн үзүүлэлт 2020", “Амьдарч буй орчин, нийгмийн үзүүлэлт 2020” танилцуулгыг бэлтгэн аймгийн статистик мэдээллийн цахим санд байршуулахаас гадна  судалгаа, мэдээллийг  нэгтгэн боловсруулж, цахимаар болон хэвлэмэл хэлбэрээр хэрэглэгчдэд тараан, </w:t>
            </w:r>
            <w:r w:rsidRPr="00197104">
              <w:rPr>
                <w:sz w:val="22"/>
                <w:szCs w:val="22"/>
              </w:rPr>
              <w:lastRenderedPageBreak/>
              <w:t>төрийн байгууллага, олон нийтийг мэдээллээр хангаснаар статистикийн мэдээллийг ашиглах боломжоор 100% хангаж ажилласан.  Хүүхдийн мөнгийг 2023 онд хүн ам, өрхийн мэдээллийн сангийн дата мэдээлэлд үндэслэн олгох шийдвэр болон түрээсийн орон сууц хөтөлбөрийг хэрэгжүүлэх бодлогын хүрээнд тус сангийн хүн ам, өрхийн нарийвчилсан үзүүлэлтүүдийг ашиглав.  Мөн зудад нэрвэгдсэн айл өрхийн малын болон хүн амын өрхийн мэдээлэлд үндэслэн шаардлагатай тусламж дэмжлэг хуваарилахад мэдээллийг бүрэн ашигласан.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139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155. Мал, тэжээвэр амьтдын тооллогыг зохион </w:t>
            </w:r>
            <w:r w:rsidRPr="00197104">
              <w:rPr>
                <w:sz w:val="22"/>
                <w:szCs w:val="22"/>
              </w:rPr>
              <w:lastRenderedPageBreak/>
              <w:t>байгуулж, хөдөө аж ахуйн салбарын түүвэр судалгаанд хамрагдах өрхийн жагсаалт болон сэдэвчилсэн судалгааг гаргахад ашиглах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Мэдээлэл ашиглах хувь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Мэдээлэл ашиглах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Мал тооллогын 2021-2023 оны үр дүнгээр “Хөдөө аж ахуйн салбарын танилцуулга”-ыг жил бүр бэлтгэн </w:t>
            </w:r>
            <w:r w:rsidRPr="00197104">
              <w:rPr>
                <w:sz w:val="22"/>
                <w:szCs w:val="22"/>
              </w:rPr>
              <w:lastRenderedPageBreak/>
              <w:t xml:space="preserve">гаргаж байна. Судалгаанд аймгийн эдийн засагт хөдөө аж ахуйн салбарын эзлэх хувь, мал аж ахуйн салбарын бүтээгдэхүүн үйлдвэрлэлт, малын тооны өөрчлөлт, малчдын тоо, тэдний соёл, ахуйн нөхцөлийн үзүүлэлтүүдээр судалгааг боловсруулж, 600 гаруй цахим хэрэглэгчдэд хүргэж, вэб хуудсанд байршуулсан. "Мал, тэжээвэр амьтдын 2018-2022 оны тооллогын үр дүнгээр “Хөдөө аж ахуйн салбарын 2022 оны танилцуулга”-ыг боловсруулан, бэлтгэж аймгийн эдийн засагт хөдөө аж ахуйн салбарын эзлэх байр суурь, мал аж ахуйн салбарын бүтээгдэхүүн үйлдвэрлэлт, малын тоо, насаар, төллөх малын тооны өөрчлөлт, төлийн тооны өөрчлөлт, худаг </w:t>
            </w:r>
            <w:r w:rsidRPr="00197104">
              <w:rPr>
                <w:sz w:val="22"/>
                <w:szCs w:val="22"/>
              </w:rPr>
              <w:lastRenderedPageBreak/>
              <w:t>ус, хашаа, малчдын тоо, тэдний соёл, ахуйн нөхцлийн талаарх мэдээлэл бүхий 17 зураг, 31 хүснэгт, 6 бүлгийн 49 хуудас судалгааг боловсруулж, 630 цахим хэрэглэгчдэд тархааж ажилласнаар цахим хэрэглэгчдийн тоог өмнөх оноос 30-аар нэмэгдсэн.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156. Албан ёсны болон захиргааны статистикийн мэдээ, тайланг боловсруулах, тархаах, шуурхай, хүртээмжтэй байдлыг сайжруулах, тооллого судалгааны мэдээллийн үр өгөөжийг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Мэдээлэл ашиглах хувь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Мэдээлэл ашиглах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Албан ёсны статистикийн 37 нэр төрлийн мэдээ, тайлан, 1 төрлийн тооллого, 4 төрлийн түүвэр судалгаанд хамрагдвал зохих сум, аж ахуйн нэгж, байгууллага, иргэдийг бүрэн хамруулж долоо хоног, сар, улирал, жилийн давтамжтайгаар мэдээллийг цуглуулж, 6844 нэгж мэдээг графикт хугацаанд нь ҮСХ-нд дамжуулан ажиллаж хэвшсэн. Аймгийн Статистикийн хэлтсийн фэйсбүүк, </w:t>
            </w:r>
            <w:r w:rsidRPr="00197104">
              <w:rPr>
                <w:sz w:val="22"/>
                <w:szCs w:val="22"/>
              </w:rPr>
              <w:lastRenderedPageBreak/>
              <w:t xml:space="preserve">цахим хуудасны мэдээллийн санд үнийн мэдээ 212 удаа, жилийн эцсийн танилцуулга 3 удаа, сарын нийгэм, эдийн засгийн танилцуулга 47 удаа, улирлын болон салбарын инфографик 11 удаа, тэмдэглэлт баярын өдрүүдтэй холбоотой инфографик 9 удаа, сар бүрийн нийгэм эдийн засгийн байдлын тухай танилцуулгыг 47 удаа, статистик динамикийг 69 удаа, "Хөдөө аж ахуйн салбарын судалгаа", "Хүн ам өрхийн үндсэн үзүүлэлт", "Амьдарч буй орчин, нийгмийн үзүүлэлтийн судалгаа", "Худалдаа үйлчилгээний салбарын танилцуулга", "Аж үйлдвэр, барилгын салбарын" танилцуулгыг тус бүр 3 удаа байршуулж, иргэд, байгууллагуудыг татан авч үйл ажиллагаандаа </w:t>
            </w:r>
            <w:r w:rsidRPr="00197104">
              <w:rPr>
                <w:sz w:val="22"/>
                <w:szCs w:val="22"/>
              </w:rPr>
              <w:lastRenderedPageBreak/>
              <w:t>ашиглах нөхцөлийг хангаж ажилласан.  Аймгийн хэмжээний тооллого, судалгаа, шинжилгээний ажлыг хүн ам, нийгэм, байгаль орчны албан ёсны статистикийн тодорхой давтамжтайгаар цуглуулан боловсруулсан мэдээлэл, тоон үзүүлэлтийг хvн ам, нийгэм, эдийн засгийн талаар авч хэрэгжүүлж байгаа арга хэмжээний биелэлт, үр дүнг тооцох, төлөвлөлт хийхэд  бүрэн ашиглаж хэвшсэн.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141</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3.2.1. Эдийн засгийн өсөлтийг хангахуйц нэмүү өртөг шингэсэн уул уурхайн  бүтээгдэхүүн үйлдвэрлэлийг нэмэгдүүлнэ</w:t>
            </w:r>
          </w:p>
        </w:tc>
        <w:tc>
          <w:tcPr>
            <w:tcW w:w="0" w:type="dxa"/>
          </w:tcPr>
          <w:p w:rsidR="00D173B1" w:rsidRPr="00197104" w:rsidRDefault="00000000" w:rsidP="00197104">
            <w:pPr>
              <w:ind w:left="57" w:right="57"/>
              <w:jc w:val="both"/>
              <w:rPr>
                <w:sz w:val="22"/>
                <w:szCs w:val="22"/>
              </w:rPr>
            </w:pPr>
            <w:r w:rsidRPr="00197104">
              <w:rPr>
                <w:sz w:val="22"/>
                <w:szCs w:val="22"/>
              </w:rPr>
              <w:t xml:space="preserve">157. Цагаан суваргын зэс молибдений үйлдвэрийн бүтээн байгуулалтын ажлыг үргэлжлүүлэхэд орон нутгаас ус ашиглуулах гэрээ байгуулах, </w:t>
            </w:r>
            <w:r w:rsidRPr="00197104">
              <w:rPr>
                <w:sz w:val="22"/>
                <w:szCs w:val="22"/>
              </w:rPr>
              <w:lastRenderedPageBreak/>
              <w:t>барилгын ажил эхлүүлэх зөвшөөрөл олгох, замын трасс батлах зэрэг дэмжлэг үзүүлэн хамтран ажиллах,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ажилласан арга хэмжээний тоо 0</w:t>
            </w:r>
          </w:p>
        </w:tc>
        <w:tc>
          <w:tcPr>
            <w:tcW w:w="0" w:type="dxa"/>
          </w:tcPr>
          <w:p w:rsidR="00D173B1" w:rsidRPr="00197104" w:rsidRDefault="00000000" w:rsidP="00197104">
            <w:pPr>
              <w:ind w:left="57" w:right="57"/>
              <w:jc w:val="both"/>
              <w:rPr>
                <w:sz w:val="22"/>
                <w:szCs w:val="22"/>
              </w:rPr>
            </w:pPr>
            <w:r w:rsidRPr="00197104">
              <w:rPr>
                <w:sz w:val="22"/>
                <w:szCs w:val="22"/>
              </w:rPr>
              <w:t>1</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ажилласан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Мандах сумын нутаг дахь Цагаан суваргын зэс молибдений үйлдвэрийг 2025 онд ашиглалтад оруулахаар төлөвлөн бүтээн байгуулалтын ажлыг 2023 оны 4 сараас эхлүүлж хөвүүлэн баяжуулах үйлдвэр, бутлуурын хэсэг, тээрмийн барилгын </w:t>
            </w:r>
            <w:r w:rsidRPr="00197104">
              <w:rPr>
                <w:sz w:val="22"/>
                <w:szCs w:val="22"/>
              </w:rPr>
              <w:lastRenderedPageBreak/>
              <w:t xml:space="preserve">краказ угсралтын ажлууд хийгдэж байгаа ба ажлыг БНХАУ-ын "Жиансүяанг Жөүхэнг юүэн" ХХК гүйцэтгэж 185 гадаад ажилтан ажиллаж байна.  Үйлдвэрийн барилгын ажлыг эхлүүлэх, үргэлжлүүлэх зөвшөөрлийн хугацааг сунгуулахаар ирүүлсэн хүсэлтийг аймгийн Газрын харилцаа, Барилга хот, байгуулалтын газраас хянан үзэж, холбогдох зөвлөмж чиглэлийг өгсөн. Галба-өөш, Долоодын говийн сав газрын захиргааны 2023 оны 06 дугаар ус ашиглуулах дүгнэлтийг үндэслэн Байгаль орчин, аялал жуулчлалын газраас ус ашиглуулах гэрээг байгуулж, усны төлбөрийн орлогод 1,2 сая төгрөгийг төвлөрүүлсэн.  Мандах сумын Засаг даргын Тамгын газраас хог </w:t>
            </w:r>
            <w:r w:rsidRPr="00197104">
              <w:rPr>
                <w:sz w:val="22"/>
                <w:szCs w:val="22"/>
              </w:rPr>
              <w:lastRenderedPageBreak/>
              <w:t xml:space="preserve">хаягдлын тухай хуулийн дагуу "Хог хаягдлын гэрээ"-г байгуулж төрийн байгууллагаас шаардлагатай үйлчилгээг шуурхай шийдвэрлэн дэмжлэг үзүүлж ажилласан. Мандах сумын нутаг дахь Цагаан суваргын зэс молибдений үйлдвэрийн баяжуулах үйлдвэр, бутлуурын хэсэг, тээрмийн барилгын суурийн цутгалт 70 хувь, краказ угсралтын ажлууд 20 хувийн гүйцэтгэлтэй, нийт төслийн ажил 55 хувийн гүйцэтгэлтэйгээр "Мак аранжин зэс" ХХК, "ЭЙЧБАЯ" ХХК-иуд нийт 321 гадаад, 95 монгол ажилтантайгаар ажлаа үргэлжлүүлж байна.  Хууль тогтоомжийн хүрээнд ус ашиглуулах гэрээ, хог хаягдлын гэрээ, барилгын ажил эхлүүлэх зөвшөөрлийг олгож үйл ажиллагааг </w:t>
            </w:r>
            <w:r w:rsidRPr="00197104">
              <w:rPr>
                <w:sz w:val="22"/>
                <w:szCs w:val="22"/>
              </w:rPr>
              <w:lastRenderedPageBreak/>
              <w:t>явуулахад дэмжлэг үзүүлсэн.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158. Зүүн цагаан дэлийн жоншны далд уурхайн дэд бүтцийн ажлыг гүйцэтгэхэд орон нутгаас ус ашиглуулах гэрээ байгуулах, газар ашиглах эрх олгох, замын трасс батлах зэрэг дэмжлэг үзүүлэн хамтран ажиллах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ажилласан арга хэмжээний тоо 0</w:t>
            </w:r>
          </w:p>
        </w:tc>
        <w:tc>
          <w:tcPr>
            <w:tcW w:w="0" w:type="dxa"/>
          </w:tcPr>
          <w:p w:rsidR="00D173B1" w:rsidRPr="00197104" w:rsidRDefault="00000000" w:rsidP="00197104">
            <w:pPr>
              <w:ind w:left="57" w:right="57"/>
              <w:jc w:val="both"/>
              <w:rPr>
                <w:sz w:val="22"/>
                <w:szCs w:val="22"/>
              </w:rPr>
            </w:pPr>
            <w:r w:rsidRPr="00197104">
              <w:rPr>
                <w:sz w:val="22"/>
                <w:szCs w:val="22"/>
              </w:rPr>
              <w:t>1</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ажилласан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Зүүн цагаан дэлийн далд уурхай нь 2021 оны III улиралд үйл ажиллагаагаа эхлүүлж тээвэрлэлтийн налуу ам №1 болон №2-ыг ашиглалтад оруулж 2024 оны I улирлын байдлаар нийт 2,342.0 тууш метр уулын малталтаар 20,220.8 м3 уулын цулд нэвтрэлтийн ажил хийж гүйцэтгээд байна. Үүнээс уулын үндсэн малталт – 1,809.5 тууш метр, 16,093.3 м3, Уулын бэлтгэл малталт – 532.5 тууш метр, 4,127.5 м3-тай ажил үргэлжилж байна. Дээрх ажлын хүрээнд 1150 м-ийн түвшнээс дээш 7-р хүдрийн биетэд 249,731.0 тонн хайлуур жоншны хүдэр, 1-р хүдрийн биетэд 1,194,000.0 тонн хайлуур жоншны хүдэр 1,443,731.0 тонн хүдрийг </w:t>
            </w:r>
            <w:r w:rsidRPr="00197104">
              <w:rPr>
                <w:sz w:val="22"/>
                <w:szCs w:val="22"/>
              </w:rPr>
              <w:lastRenderedPageBreak/>
              <w:t xml:space="preserve">нээгээд байна. Уурхайн дэд бүтэц байгуулах ажлын хүрээнд Иххэт сумын Засаг даргын 2022 оны А/13 тоот захирамжаар 5 кВт-ын цахилгаан дамжуулах агаарын шугамын доорх 16.27 га газрыг "Монголросцветмет" ТӨХК-д эзэмшүүлэх шийдвэрийг, талбайн зориулалтыг хэсэгчилж өөрчлүүлэх шийдвэрийг Иххэт сумын Засаг даргын 2023 оны А/83 дугаар захирамжаар тус тус шийдвэрлэн газар эзэмших гэрээ байгуулж, гэрчилгээ олгосон.  Умард говийн гүвээт-Халхын дундад талын сав газрын захиргаанаас ус ашиглах гэрээг байгуулсан. “Үйлдвэрлэлийн зориулалттай тэсрэх бодис, тэсэлгээний хэрэгсэл үйлдвэрлэх, импортлох, тэсэлгээний ажил явуулах” 595 </w:t>
            </w:r>
            <w:r w:rsidRPr="00197104">
              <w:rPr>
                <w:sz w:val="22"/>
                <w:szCs w:val="22"/>
              </w:rPr>
              <w:lastRenderedPageBreak/>
              <w:t>дугаар тусгай зөвшөөрлийн хугацааг сунгахад орон нутгаас дэмжсэн саналыг Уул уурхай, Хүнд үйлдвэрийн яаманд тус тус хүргүүлж үйл ажиллагааг хэвийн явуулахад дэмжлэг үзүүлж ажилласан.  Мөн Хэнтий аймгийн Засаг даргатай замын трассыг батлуулж хамтран ажилласан. Дэд бүтцийг хөгжүүлэх, байгаль орчныг хамгаалах, хөдөлмөр эрхлэлт, ажлын байрыг нэмэгдүүлэх, соёлын өвийг хамгаалах, бүтээн байгуулалт нийгмийн хариуцлага, хог хаягдлын чиглэлээр “Хамтран ажиллах гэрээ” -ний дагуу нийт 50,0 сая төгрөгийн төсөл арга хэмжээг хамтран амжилттай хэрэгжүүллээ.</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159. Уул уурхайн баяжуулах, </w:t>
            </w:r>
            <w:r w:rsidRPr="00197104">
              <w:rPr>
                <w:sz w:val="22"/>
                <w:szCs w:val="22"/>
              </w:rPr>
              <w:lastRenderedPageBreak/>
              <w:t>боловсруулах үйлдвэрүүдийг байгуулахад дэмжлэг үзүүлэх.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Боловсруулах үйлдвэр-7 Баяжуулах </w:t>
            </w:r>
            <w:r w:rsidRPr="00197104">
              <w:rPr>
                <w:sz w:val="22"/>
                <w:szCs w:val="22"/>
              </w:rPr>
              <w:lastRenderedPageBreak/>
              <w:t>үйлдвэр-8 нүүрс угаах үйлдвэр-4 Дэмжлэгийн тоо-10 Боловсруулах үйлдвэр-10 Баяжуулах уйлдвэр-11 Нүүрс угаах үйлдвэр-6</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Хамтран ажилласан арга </w:t>
            </w:r>
            <w:r w:rsidRPr="00197104">
              <w:rPr>
                <w:sz w:val="22"/>
                <w:szCs w:val="22"/>
              </w:rPr>
              <w:lastRenderedPageBreak/>
              <w:t>хэмжээний тоо 5</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Хамтран ажилласан арга </w:t>
            </w:r>
            <w:r w:rsidRPr="00197104">
              <w:rPr>
                <w:sz w:val="22"/>
                <w:szCs w:val="22"/>
              </w:rPr>
              <w:lastRenderedPageBreak/>
              <w:t>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Алтанширээ сумын нутаг дэвсгэрт баригдаж буй Газрын тос </w:t>
            </w:r>
            <w:r w:rsidRPr="00197104">
              <w:rPr>
                <w:sz w:val="22"/>
                <w:szCs w:val="22"/>
              </w:rPr>
              <w:lastRenderedPageBreak/>
              <w:t xml:space="preserve">боловсруулах үйлдвэрийн Технологийн бус барилга байгууламжийн ажлыг “JMC projects India” компани гүйцэтгэж ажлын явц 98 хувийн гүйцэтгэлтэй, Улсын комисс ажиллуулах бэлтгэл ажил хангагдаж байна. Анхдагч процессын болон дагалдах байгууламж болон үйлдвэрийн цахилгаан станцын суурийн ажлууд хийгдэж байна. "Монголиан транс ложистик" ХХК-ийн "Алтанширээт" үйлдвэр технологийн паркийн барилгын ажил 45 хувийн гүйцэтгэлтэй, Айраг сумын нутаг дэвсгэрт "Алтраг ахас" ХХК-ийн манган боловсруулах үйлдвэрийн барилгын ажил 70 хувийн гүйцэтгэлтэй, Цагаан суваргын зэс молбидены үйлдвэрийн хөвүүлэн </w:t>
            </w:r>
            <w:r w:rsidRPr="00197104">
              <w:rPr>
                <w:sz w:val="22"/>
                <w:szCs w:val="22"/>
              </w:rPr>
              <w:lastRenderedPageBreak/>
              <w:t xml:space="preserve">баяжуулах үйлдвэр, бутлуурын хэсэг, тээрмийн барилгын суурийн цутгалт 70 хувь, краказ угсралтын ажлууд 20 хувийн гүйцэтгэлтэй, нийт төслийн ажил 55 хувьтай, Хөвсгөл сумын нутагт баригдаж буй "Гэрэлт говь" аж үйлдвэрийн угаах үйлдвэрийн барилгын ажил 90 хувьтай, коксын үйлдвэрийн барилгын ажил 15 хувьтай, төмөр замын далан, гүүрэн байгууламжийн ажил 97 хувьтай нийт төслийн ажил 35 хувийн гүйцэтгэлтэйгээр ажлаа үргэлжлүүлж байна. Монгол Улсын Засгийн газраас үйлдвэрлэл технологийн паркаар зарлагдсан Алтанширээ сумын нутаг дэвсгэрт байрлах "Алтанширээт" үйлдвэрлэл технологийн паркийн 674.44 га, Хөвсгөл сумын нутаг дэвсгэрт байрлах </w:t>
            </w:r>
            <w:r w:rsidRPr="00197104">
              <w:rPr>
                <w:sz w:val="22"/>
                <w:szCs w:val="22"/>
              </w:rPr>
              <w:lastRenderedPageBreak/>
              <w:t>"Гэрэлт говь" үйлдвэрлэл технологийн паркын 264.38 га газрыг улсын тусгай хэрэгцээнд авах саналыг холбогдох хууль тогтоомжид заасны дагуу шийдвэрлэсэн. Орон нутагт уул уурхайн нэмүү өртөг шингэсэн үйлдвэрлэлийн бодлогыг дэмжих ажлын хүрээнд аймгийн Иргэдийн Төлөөлөгчдийн Хурлаар 2022-2023 онд Айраг, Даланжаргалан, Мандах, Хатанбулаг, Хөвсгөл сумдын нутаг дэвсгэрт 10 байршилд 3337.38 га газрыг орон нутгийн тусгай хэрэгцээнд авч, газар олголтын үйл ажиллагааг зохион байгуулах боломжийг бүрдүүлсэн.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144</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3.2.2. Дотоодын түүхий эдэд тулгуурласан газрын тос боловсруулах үйлдвэрийг </w:t>
            </w:r>
            <w:r w:rsidRPr="00197104">
              <w:rPr>
                <w:sz w:val="22"/>
                <w:szCs w:val="22"/>
              </w:rPr>
              <w:lastRenderedPageBreak/>
              <w:t>барьж байгуулна.</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160. Алтанширээ сумын нутагт дотоодын түүхий эдэд тулгуурласан </w:t>
            </w:r>
            <w:r w:rsidRPr="00197104">
              <w:rPr>
                <w:sz w:val="22"/>
                <w:szCs w:val="22"/>
              </w:rPr>
              <w:lastRenderedPageBreak/>
              <w:t>газрын тос боловсруулах үйлдвэр байгуулахад орон нутгаас дэмжлэг үзүүлэх.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Үйлдвэрийн дэд бүтцийн ажлууд болох авто зам-100%, төмөр зам-</w:t>
            </w:r>
            <w:r w:rsidRPr="00197104">
              <w:rPr>
                <w:sz w:val="22"/>
                <w:szCs w:val="22"/>
              </w:rPr>
              <w:lastRenderedPageBreak/>
              <w:t>100% ЦДАШ-100%, Үйлдвэрийн талбай тэгшлэлт-95%, Хашаа угсралтын ажил-30%</w:t>
            </w:r>
          </w:p>
        </w:tc>
        <w:tc>
          <w:tcPr>
            <w:tcW w:w="0" w:type="dxa"/>
          </w:tcPr>
          <w:p w:rsidR="00D173B1" w:rsidRPr="00197104" w:rsidRDefault="00000000" w:rsidP="00197104">
            <w:pPr>
              <w:ind w:left="57" w:right="57"/>
              <w:jc w:val="both"/>
              <w:rPr>
                <w:sz w:val="22"/>
                <w:szCs w:val="22"/>
              </w:rPr>
            </w:pPr>
            <w:r w:rsidRPr="00197104">
              <w:rPr>
                <w:sz w:val="22"/>
                <w:szCs w:val="22"/>
              </w:rPr>
              <w:lastRenderedPageBreak/>
              <w:t>2/80%</w:t>
            </w:r>
          </w:p>
        </w:tc>
        <w:tc>
          <w:tcPr>
            <w:tcW w:w="0" w:type="dxa"/>
          </w:tcPr>
          <w:p w:rsidR="00D173B1" w:rsidRPr="00197104" w:rsidRDefault="00000000" w:rsidP="00197104">
            <w:pPr>
              <w:ind w:left="57" w:right="57"/>
              <w:jc w:val="both"/>
              <w:rPr>
                <w:sz w:val="22"/>
                <w:szCs w:val="22"/>
              </w:rPr>
            </w:pPr>
            <w:r w:rsidRPr="00197104">
              <w:rPr>
                <w:sz w:val="22"/>
                <w:szCs w:val="22"/>
              </w:rPr>
              <w:t xml:space="preserve">Хамтран ажилласан арга хэмжээний тоо  Үйлдвэрийн </w:t>
            </w:r>
            <w:r w:rsidRPr="00197104">
              <w:rPr>
                <w:sz w:val="22"/>
                <w:szCs w:val="22"/>
              </w:rPr>
              <w:lastRenderedPageBreak/>
              <w:t>бүтээн байгуулалтын ажлын гүйцэтгэл</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Газрын тос боловсруулах үйлдвэр байгуулах төслийн Технологийн бус байгууламжийн Инженерчлэл-худалдан </w:t>
            </w:r>
            <w:r w:rsidRPr="00197104">
              <w:rPr>
                <w:sz w:val="22"/>
                <w:szCs w:val="22"/>
              </w:rPr>
              <w:lastRenderedPageBreak/>
              <w:t xml:space="preserve">авалт-барилга угсралтын ажлын ерөнхий гүйцэтгэгчээр “Жэй Эм Си Прожектс Индиа” компани шалгарч үйлдвэрийн иргэний барилга байгууламж (Захиргааны байр, агуулах, засварын цех, гал командын байр, анхны тусламжийн төв, лаборатори, угтах байр), Ус хангамжийн систем, талбайн дэд бүтэц зэрэг барилга байгууламжуудыг барих ажлыг гүйцэтгэх ажилд туслан гүйцэтгэгч 8 компани ажиллаж, үйлдвэрийн гадна хашаажуулалт, усны нөөцийн савны арматурчлалын ажил, ус цуглуулах савны ажил, авто замын ажил, гал командын байр, ажилчдын байр , Захиргааны байр, агуулах, засварын цех, анхны тусламжийн төв, лаборатори, угтах </w:t>
            </w:r>
            <w:r w:rsidRPr="00197104">
              <w:rPr>
                <w:sz w:val="22"/>
                <w:szCs w:val="22"/>
              </w:rPr>
              <w:lastRenderedPageBreak/>
              <w:t xml:space="preserve">байрны барилгын ажлууд дууссан. Төслийн эхнний багцад хамаарах түргэн тусламжийн байр, хоолны заал, нэвтрэх заал зэрэг барилга , байгууламжийг ашиглалтад оруулах хүсэлт ирүүлсний дагуу 2024 оны 05 дугаар сарын 27 ны өдөр ашиглалтад хүлээн авах улсын коммис ажиллах холбогдох үүрэг чиглэлийг өгч бүрэн биелүүлсний дараа биелэлт Барилгын ажилд шаардагдах түгээмэл тархацтай ашигт малтмал ашиглах, барилгын ажил эхлүүлэх зөвшөөрлийг шуурхай олгож, Замын-Үүдийн боомтоор барилгын материалуудыг нэвтрүүлэх, түгээмэл тархацтай ашигт малтмал буюу 55,3 мянган куб элсийг ашиглуулах гэрээг байгуулж дэмжлэг </w:t>
            </w:r>
            <w:r w:rsidRPr="00197104">
              <w:rPr>
                <w:sz w:val="22"/>
                <w:szCs w:val="22"/>
              </w:rPr>
              <w:lastRenderedPageBreak/>
              <w:t>үзүүлэн ажилласан. Сайншанд суманд баригдаж буй Ажилчдын хотхон ашиглалтад орохтой холбогдуулан улсын төсвийн 4,9 тэрбум төгрөгийн хөрөнгөөр 640 хүүхдийн сургууль, орон нутгийн төсвийн 910,6 сая төгрөгийн хөрөнгө оруулалтаар Сайншанд сумын 6 дугаар баг, Шинэ зууны гудамжны автозамд нийт 1860 м2 талбайд нөхөөс хийх, 2,2 км явган хүний зам, дугуйн зам шинээр ашиглалтад оруулсан бол 7 дугаар багт байрлах "Тэс петролиум" ХХК-ийн ШТС-ын тойргоос 1, 6 дугаар багийн офицерын төв зам хүртэлх 3.6 км хатуу хучилттай авто замыг орон нутгийн төсвийн 4,9 тэрбум төгрөгийн хөрөнгөөр барих ажил 95 хувийн гүйцэтгэлтэй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161. Газрын тос боловсруулах үйлдвэрийг түүхий эдээр хангах, дамжуулах хоолой барих, бүтээн байгуулалтын ажлуудыг гүйцэтгэхэд орон нутгаас дэмжлэг үзүүлэх.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ТЭЗҮ боловсруулах ажпын хэсэг байгуулагдсан.</w:t>
            </w:r>
          </w:p>
        </w:tc>
        <w:tc>
          <w:tcPr>
            <w:tcW w:w="0" w:type="dxa"/>
          </w:tcPr>
          <w:p w:rsidR="00D173B1" w:rsidRPr="00197104" w:rsidRDefault="00000000" w:rsidP="00197104">
            <w:pPr>
              <w:ind w:left="57" w:right="57"/>
              <w:jc w:val="both"/>
              <w:rPr>
                <w:sz w:val="22"/>
                <w:szCs w:val="22"/>
              </w:rPr>
            </w:pPr>
            <w:r w:rsidRPr="00197104">
              <w:rPr>
                <w:sz w:val="22"/>
                <w:szCs w:val="22"/>
              </w:rPr>
              <w:t>Бүтээн байгуулалтын ажил-100% Дэмжлэгийн тоо-2</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газрын тос боловсруулах үйлдвэр байгуулах төслийн эхний багцад багтсан технологийн бус барилга байгууламжууд Нэвтрэх хаалга, Эмнэлгийн анхны тусламжийн барилга, Ажилчдын хооллох газрын барилга угсралтын ажлуудад 2024.05.27-ны өдөр улсын комисс ажиллаж үүрэг даалгаврын биелэлтээр ашиглалтад хүлээн авахаар шийдвэрлэсэн. 2024 оны эхний хагас жилд газрын тос боловсруулах үйлдвэрийн төслийн 15 барилгын ажил эхлүүлэх үргэлжлүүлэх зөвшөөрлийн хугацааг сунгасан.Тус суманд баригдаж буй газрын тос боловрсуулах үйлдвэрийн усны шугам хоолой барих ажилд 2021 онд дүүргэлт хийх зориулалттай 80,350м.куб цагаан элс, </w:t>
            </w:r>
            <w:r w:rsidRPr="00197104">
              <w:rPr>
                <w:sz w:val="22"/>
                <w:szCs w:val="22"/>
              </w:rPr>
              <w:lastRenderedPageBreak/>
              <w:t xml:space="preserve">2022 онд 55,350 м.куб цагаан элс ашиглуулах гэрээ хийж хамтран ажилласан. Сум орон нутгийн зүгээс 2022 онд Газрын тос боловсруулах үйлдвэрийн газрын тос татах хоолойн төслийн түр кемпийн зориулалтаар байгуулах барилгын ашиглах 4,2542 га газрыг сумын Иргэдийн төлөөлөгчдийн хурлаар хэлэлцүүлж шийдвэрлэж, газар олголтыг хийсэн. 2023 онд аймгийн Иргэдийн Төлөөлөгчдийн хурлаар газрын тос дамжуулах хоолойн газрыг хамгаалалтын зурвас байгуулах саналыг хэлэлцүүлэн холбогдох газарт нь хүргүүлж шийдвэрлэсэн. Газрын тос боловсруулах үйлдвэрийн бүтээн байгуулалтын ажлын гадаад ажилчид болох 200 гаруй Энэтхэг улсын </w:t>
            </w:r>
            <w:r w:rsidRPr="00197104">
              <w:rPr>
                <w:sz w:val="22"/>
                <w:szCs w:val="22"/>
              </w:rPr>
              <w:lastRenderedPageBreak/>
              <w:t>иргэн, 20 гаруй Хятад улсын иргэдийг Гадаадын иргэн харьяат газарт тодорхойлолт хүргүүлж ажиллах зөвшөөрлийг гаргуулаад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3.2.3. Байгаль орчинд ээлтэй, хариуцлагатай уул уурхайн үйл ажиллагааг  дэмжинэ.</w:t>
            </w:r>
          </w:p>
        </w:tc>
        <w:tc>
          <w:tcPr>
            <w:tcW w:w="0" w:type="dxa"/>
          </w:tcPr>
          <w:p w:rsidR="00D173B1" w:rsidRPr="00197104" w:rsidRDefault="00000000" w:rsidP="00197104">
            <w:pPr>
              <w:ind w:left="57" w:right="57"/>
              <w:jc w:val="both"/>
              <w:rPr>
                <w:sz w:val="22"/>
                <w:szCs w:val="22"/>
              </w:rPr>
            </w:pPr>
            <w:r w:rsidRPr="00197104">
              <w:rPr>
                <w:sz w:val="22"/>
                <w:szCs w:val="22"/>
              </w:rPr>
              <w:t>162. Хариуцлагатай уул уурхайг хөгжүүлж, байгаль орчинд сөрөг нөлөө үзүүлж байгаа уул уурхайн компанийн тусгай зөвшөөрлийг цуцлуулах хүртэл арга хэмжээг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БОМТ тайлан биелэлтийн хувь 90% Хамтран ажиллах гэрээний тоо-0 Зохион байгуулсан арга хэмжээний тоо-0</w:t>
            </w:r>
          </w:p>
        </w:tc>
        <w:tc>
          <w:tcPr>
            <w:tcW w:w="0" w:type="dxa"/>
          </w:tcPr>
          <w:p w:rsidR="00D173B1" w:rsidRPr="00197104" w:rsidRDefault="00000000" w:rsidP="00197104">
            <w:pPr>
              <w:ind w:left="57" w:right="57"/>
              <w:jc w:val="both"/>
              <w:rPr>
                <w:sz w:val="22"/>
                <w:szCs w:val="22"/>
              </w:rPr>
            </w:pPr>
            <w:r w:rsidRPr="00197104">
              <w:rPr>
                <w:sz w:val="22"/>
                <w:szCs w:val="22"/>
              </w:rPr>
              <w:t>90%/80%/3</w:t>
            </w:r>
          </w:p>
        </w:tc>
        <w:tc>
          <w:tcPr>
            <w:tcW w:w="0" w:type="dxa"/>
          </w:tcPr>
          <w:p w:rsidR="00D173B1" w:rsidRPr="00197104" w:rsidRDefault="00000000" w:rsidP="00197104">
            <w:pPr>
              <w:ind w:left="57" w:right="57"/>
              <w:jc w:val="both"/>
              <w:rPr>
                <w:sz w:val="22"/>
                <w:szCs w:val="22"/>
              </w:rPr>
            </w:pPr>
            <w:r w:rsidRPr="00197104">
              <w:rPr>
                <w:sz w:val="22"/>
                <w:szCs w:val="22"/>
              </w:rPr>
              <w:t>БОМТ тайлан биелэлтийн хувь Хамтран ажиллах гэрээний биелэлт Зохион байгуулсан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2024 оны эцсийн байдлаар ашиглалтын тусгай зөвшөөрөл 215, хайгуулын тусгай зөвшөөрөл нийт газар нутгийн 9.2 хувийг эзэлж байна. Аймгийн Засаг даргын 2019 оны А/938 дугаар захирамжаар байгуулагдсан ажлын хэсэг 2021 онд 13 аж ахуйн нэгж, 2022 онд 25 аж ахуйн нэгж, 2023 онд 29 аж ахуйн нэгжийн Байгаль орчны менежментийн төлөвлөгөөний гүйцэтгэлд үнэлэлт дүгнэлт өгч нийт дундаж 91 хувийн хэрэгжилттэй ажилласан. Уул уурхайн компаниудын нийгмийн хариуцлагыг </w:t>
            </w:r>
            <w:r w:rsidRPr="00197104">
              <w:rPr>
                <w:sz w:val="22"/>
                <w:szCs w:val="22"/>
              </w:rPr>
              <w:lastRenderedPageBreak/>
              <w:t xml:space="preserve">нэмэгдүүлэх зорилгоор "Хариуцлагатай уул уурхайн зөвлөгөөн"-ийг 2021, 2023 онд зохион байгуулж зөвлөгөөний үеэр уул уурхайн компаниудын нийгмийн хариуцлагыг дээшлүүлэх, биологийн төрөл зүйлийг хамгаалах, эвдэрсэн газрыг нөхөн сэргээх, дүйцүүлэн хамгаалах арга хэмжээг эрчимжүүлэх чиглэлээр төр, хувийн хэвшлийн хамтын ажиллагааг эрчимжүүлэн хамтран ажиллах “Хамтран ажиллах гэрээ”-г давхардсан тоогоор хамтран ажиллах гэрээг 20 аж ахуйн нэгж байгууллагатай байгуулж, 80 хувийн дундаж биелэлттэйгээр хэрэгжүүлж ажилласан.  Мөн хог хаягдал, ус ашиглах гэрээг давхардсан тоогоор 60 гаруй аж ахуйн нэгж </w:t>
            </w:r>
            <w:r w:rsidRPr="00197104">
              <w:rPr>
                <w:sz w:val="22"/>
                <w:szCs w:val="22"/>
              </w:rPr>
              <w:lastRenderedPageBreak/>
              <w:t xml:space="preserve">байгууллагатай байгуулж, хэрэгжилтэд хяналт тавьж дүгнэсэн. 2023,2024 онд Байгаль орчныг хамгаалах талаар хуулиар хүлээсэн үүргээ биелүүлээгүй 7 иргэн, 10 аж ахуйн нэгжийг 15,2 сая төгрөгөөр торгох шийтгэл оногдуулж, Байгалийн нөөцийг зөвшөөрөлгүй ашигласан 9 аж ахуйн нэгжийг нийт 45 сая төгрөгөөр торгож, 750, 9 сая төгрөгийн нөхөн төлбөр ногдуулж барагдуулсан.  2024 оны  жилийн эцсийн байдлаар төлөвлөгөөт болон урьдчилан сэргийлэх хяналт шалгалтыг 5 удаа зохион байгуулж 20 объектыг хамруулан 26 зөрчил дутагдал илрүүлж, илэрсэн зөрчил дутагдалд 17 заалт бүхий 3 албан шаардлага хүргүүлж байгаль орчны эсрэг </w:t>
            </w:r>
            <w:r w:rsidRPr="00197104">
              <w:rPr>
                <w:sz w:val="22"/>
                <w:szCs w:val="22"/>
              </w:rPr>
              <w:lastRenderedPageBreak/>
              <w:t>зөрчил үйлдсэн 7 иргэн, 4 ААН-д 13.0 сая төгрөгийн нөхөн төлбөр, 12.2 сая төгрөгийн торгууль оногдуулсан.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163. Уул уурхайн бүтээгдэхүүний тээвэрлэлтийг байгаль орчинд сөрөг нөлөөгүйгээр зохион байгуулахад шаардлагатай арга хэмжээг авч ажиллах.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Сайжруулсан зам-213км, Таван- толгой- Зүүн-баян чиглэлийн төмөр зам, Сайн- шанд- Баруун- Урт-Хөөт чиглэлийн төмөр замын ажил эхэлсэн</w:t>
            </w:r>
          </w:p>
        </w:tc>
        <w:tc>
          <w:tcPr>
            <w:tcW w:w="0" w:type="dxa"/>
          </w:tcPr>
          <w:p w:rsidR="00D173B1" w:rsidRPr="00197104" w:rsidRDefault="00000000" w:rsidP="00197104">
            <w:pPr>
              <w:ind w:left="57" w:right="57"/>
              <w:jc w:val="both"/>
              <w:rPr>
                <w:sz w:val="22"/>
                <w:szCs w:val="22"/>
              </w:rPr>
            </w:pPr>
            <w:r w:rsidRPr="00197104">
              <w:rPr>
                <w:sz w:val="22"/>
                <w:szCs w:val="22"/>
              </w:rPr>
              <w:t>4</w:t>
            </w:r>
          </w:p>
        </w:tc>
        <w:tc>
          <w:tcPr>
            <w:tcW w:w="0" w:type="dxa"/>
          </w:tcPr>
          <w:p w:rsidR="00D173B1" w:rsidRPr="00197104" w:rsidRDefault="00000000" w:rsidP="00197104">
            <w:pPr>
              <w:ind w:left="57" w:right="57"/>
              <w:jc w:val="both"/>
              <w:rPr>
                <w:sz w:val="22"/>
                <w:szCs w:val="22"/>
              </w:rPr>
            </w:pPr>
            <w:r w:rsidRPr="00197104">
              <w:rPr>
                <w:sz w:val="22"/>
                <w:szCs w:val="22"/>
              </w:rPr>
              <w:t>Хамтран хэрэгжүүлэх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“Тавантолгой-Зүүнбаян” чиглэлийн 414,6 км төмөр зам, “Тавантолгой-Манлай-Ханги” чиглэлийн хүнд даацын хатуу хучилттай авто зам, “Зүүнбаян-Ханги” чиглэлийн 226,9 км төмөр зам, Даланжаргалан-Бор өндөр чиглэлийн 50 км хатуу хучилттай авто зам ашиглалтад оруулснаар уул уурхайн бүтээгдэхүүний тээвэрлэлтийн байгаль орчинд үзүүлэх сөрөг нөлөөг буурсан.    Айраг, Алтанширээ, Даланжаргалан, Өргөн, Хатанбулаг, Мандах, Иххэт, Сайхандулаан сумдад үйл ажиллагаа явуулж буй 15 аж ахуйн нэгжийн 1600 км тусгай зориулалтын авто замын </w:t>
            </w:r>
            <w:r w:rsidRPr="00197104">
              <w:rPr>
                <w:sz w:val="22"/>
                <w:szCs w:val="22"/>
              </w:rPr>
              <w:lastRenderedPageBreak/>
              <w:t xml:space="preserve">трассыг аймгийн Засаг даргын захирамжаар батлан, хатуу хучилттай, сайжруулсан авто зам барьж тээвэрлэлт хийх үүрэг чиглэлийг өгч хэрэгжилтэд хяналт тавих зорилгоор Авто тээврийн газар болон сумдын Засаг дарга нар хамтран ажиллах гэрээ байгуулсан.  Ханги хилийн боомтоор уул уурхайн экспорт, импортын бараа бүтээгдэхүүнийг 36 компанийн 975 тээврийн хэрэгсэл гүйцэтгэж байна.  Байгаль орчны салбарын чиглэлээр төлөвлөгөөт болон төлөвлөгөөт бус хяналт шалгалтыг тус бүр 4 удаа гүйцэтгэж 61 объектыг хамруулан шалгаж, шалгалтын мөрөөр илэрсэн зөрчил дутагдлыг арилгуулахаар 42 аж ахуйн нэгжид хугацаатай албан шаардлага өгч, 18 </w:t>
            </w:r>
            <w:r w:rsidRPr="00197104">
              <w:rPr>
                <w:sz w:val="22"/>
                <w:szCs w:val="22"/>
              </w:rPr>
              <w:lastRenderedPageBreak/>
              <w:t>иргэн, аж ахуйн нэгжид 59,0 сая төгрөгийн торгууль, 1,0 тэрбум төгрөгийн хохирол нөхөн төлбөрийг барагдуулсан.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148</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3.3.1. Атрын IV аяныг хэрэгжүүлжорон нутгийн онцлогт тохирсон газар тариалан гийн үйлдвэрлэл ийг нэмэгдүүлэх замаар хүн амын төмс, хүнсний ногооны хангамжийг тогтвортой өсгөнө.</w:t>
            </w:r>
          </w:p>
        </w:tc>
        <w:tc>
          <w:tcPr>
            <w:tcW w:w="0" w:type="dxa"/>
          </w:tcPr>
          <w:p w:rsidR="00D173B1" w:rsidRPr="00197104" w:rsidRDefault="00000000" w:rsidP="00197104">
            <w:pPr>
              <w:ind w:left="57" w:right="57"/>
              <w:jc w:val="both"/>
              <w:rPr>
                <w:sz w:val="22"/>
                <w:szCs w:val="22"/>
              </w:rPr>
            </w:pPr>
            <w:r w:rsidRPr="00197104">
              <w:rPr>
                <w:sz w:val="22"/>
                <w:szCs w:val="22"/>
              </w:rPr>
              <w:t>164. Газар тариалан эрхлэгчдийг сургаж дадлагажуулах мэргэжилтэй ажилтан бэлтгэх, хүний нөөцийг бэхжүүлэх арга хэмжээг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3, Оролцогчдын тоо 150, Бэлтгэгдсэн хүний нөөц 13</w:t>
            </w:r>
          </w:p>
        </w:tc>
        <w:tc>
          <w:tcPr>
            <w:tcW w:w="0" w:type="dxa"/>
          </w:tcPr>
          <w:p w:rsidR="00D173B1" w:rsidRPr="00197104" w:rsidRDefault="00000000" w:rsidP="00197104">
            <w:pPr>
              <w:ind w:left="57" w:right="57"/>
              <w:jc w:val="both"/>
              <w:rPr>
                <w:sz w:val="22"/>
                <w:szCs w:val="22"/>
              </w:rPr>
            </w:pPr>
            <w:r w:rsidRPr="00197104">
              <w:rPr>
                <w:sz w:val="22"/>
                <w:szCs w:val="22"/>
              </w:rPr>
              <w:t>6 200 15</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Оролцогчдын тоо  Бэлтгэгдсэн хүний нөөц</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Тариалан эрхлэгчдийг чадавхжуулах, мэргэжилтэй ажилтан бэлтгэх ажлын хүрээнд "Хөгжлийн шийдэл" ТББ-ын “Best” хөтөлбөр, "Дэлхийн зөн Монгол" Олон улсын байгууллагын “Уур амьсгалын өөрчлөлтөд тэсвэртэй орон нутаг” төсөл, Монголын Хүлэмжийн аж ахуйн холбоо, Булган голын алим ХХК, “Монгол ногоо” төсөл, "Дорнын говийн тариаланчид" ТББ, Ургамал хамгаалал, сургалт, эрдэм шинжилгээний хүрээлэн, "Атрын шим" ХХК, Хүнс хөдөө аж ахуй, хөнгөн үйлдвэрийн яамтай хамтран 2020 оноос 2024 он хүртэлх хугацаанд 30 удаагийн </w:t>
            </w:r>
            <w:r w:rsidRPr="00197104">
              <w:rPr>
                <w:sz w:val="22"/>
                <w:szCs w:val="22"/>
              </w:rPr>
              <w:lastRenderedPageBreak/>
              <w:t xml:space="preserve">танхимын сургалт, 5 удаагийн талбайн сургалт, 4 удаагийн туршлага солилцох аялал, 4 удаагийн цахим сургалтыг зохион байгуулж давхардсан тоогоор нийт 2005 тариаланчийг хамруулсан.  АНУ-ын Олон Улсын Хөгжлийн Агентлаг (USAID)-ийн санхүүжилттэй Best хөтөлбөртэй хамтран Дорноговь аймгийн газар тариалан эрхлэгчдийг хамтын тариалалт, борлуулалт бизнес төлөвлөлт хийхэд шаардлагатай мэдлэг, ур чадвар олгох дэд хөтөлбөрийг ажиллтай хэрэгжүүлж 15 өрхөд төмсний эрчимжсэн технологи нэвтрүүлж 50 га-д төмс тариалж га-аас авах ургацыг 100 цн-ээр нэмэгдүүлсэн.  Газар тариалангийн үйлдвэрлэлийг нэмэгдүүлэх, дэвшилтэт </w:t>
            </w:r>
            <w:r w:rsidRPr="00197104">
              <w:rPr>
                <w:sz w:val="22"/>
                <w:szCs w:val="22"/>
              </w:rPr>
              <w:lastRenderedPageBreak/>
              <w:t>техник технологи, хөрсний үржил шимт байдал, хүлэмжийн аж ахуй, тарьцны нэр төрлийг нэмэгдүүлэх боломжийг судлах зорилгоор 3 агрономичийг Япон улсын Шизүока хотод 7-45 хоногийн сургалтад хамруулсан.  Аймгийн “Политехникийн коллеж”-ийн хүлэмжийн аж ахуй, жимс жимсгэнэ, фермерийн аж ахуйн мэргэжилтэй ажилтан бэлтгэх ангийг 87 суралцагч амжилттай төгсөж аж ахуй эрхлэн, шинээр 41 суралцагч элсэн суралцаж байна. Салбарын хүний нөөцийн хангалт 2020 онтой харьцуулахад 49.2%-иар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149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165. Тариалангийн талбайн хөрсийг хамгаалах, үржил шимийг </w:t>
            </w:r>
            <w:r w:rsidRPr="00197104">
              <w:rPr>
                <w:sz w:val="22"/>
                <w:szCs w:val="22"/>
              </w:rPr>
              <w:lastRenderedPageBreak/>
              <w:t>сайжруулан, бордоо, ургамал хамгааллын зохистой байдалд хяналт тавих;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Шинжилгээнд хамруулсан талбайн хэмжээ - 70/га/, Хяналт </w:t>
            </w:r>
            <w:r w:rsidRPr="00197104">
              <w:rPr>
                <w:sz w:val="22"/>
                <w:szCs w:val="22"/>
              </w:rPr>
              <w:lastRenderedPageBreak/>
              <w:t>шалгалтын тоо-2</w:t>
            </w:r>
          </w:p>
        </w:tc>
        <w:tc>
          <w:tcPr>
            <w:tcW w:w="0" w:type="dxa"/>
          </w:tcPr>
          <w:p w:rsidR="00D173B1" w:rsidRPr="00197104" w:rsidRDefault="00000000" w:rsidP="00197104">
            <w:pPr>
              <w:ind w:left="57" w:right="57"/>
              <w:jc w:val="both"/>
              <w:rPr>
                <w:sz w:val="22"/>
                <w:szCs w:val="22"/>
              </w:rPr>
            </w:pPr>
            <w:r w:rsidRPr="00197104">
              <w:rPr>
                <w:sz w:val="22"/>
                <w:szCs w:val="22"/>
              </w:rPr>
              <w:lastRenderedPageBreak/>
              <w:t>0/га/ 2</w:t>
            </w:r>
          </w:p>
        </w:tc>
        <w:tc>
          <w:tcPr>
            <w:tcW w:w="0" w:type="dxa"/>
          </w:tcPr>
          <w:p w:rsidR="00D173B1" w:rsidRPr="00197104" w:rsidRDefault="00000000" w:rsidP="00197104">
            <w:pPr>
              <w:ind w:left="57" w:right="57"/>
              <w:jc w:val="both"/>
              <w:rPr>
                <w:sz w:val="22"/>
                <w:szCs w:val="22"/>
              </w:rPr>
            </w:pPr>
            <w:r w:rsidRPr="00197104">
              <w:rPr>
                <w:sz w:val="22"/>
                <w:szCs w:val="22"/>
              </w:rPr>
              <w:t xml:space="preserve">Шинжилгээнд хамруулсан талбайн хэмжээ  Хяналт шалгалтын </w:t>
            </w:r>
            <w:r w:rsidRPr="00197104">
              <w:rPr>
                <w:sz w:val="22"/>
                <w:szCs w:val="22"/>
              </w:rPr>
              <w:lastRenderedPageBreak/>
              <w:t>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Тариалангийн тухай хуулийн 26 дугаар зүйлийн 26.7-д “Агрохими, агрофизикийн шинжилгээг таван жил </w:t>
            </w:r>
            <w:r w:rsidRPr="00197104">
              <w:rPr>
                <w:sz w:val="22"/>
                <w:szCs w:val="22"/>
              </w:rPr>
              <w:lastRenderedPageBreak/>
              <w:t xml:space="preserve">тутамд тариалангийн газрын эзэмшигч, ашиглагч өөрийн хөрөнгөөр хийлгэнэ” гэж заасны дагуу “Дорнын говийн тариаланчид” төрийн бус байгууллага, Дархан-Уул аймгийн ургамал газар тариалан сургалт эрдэм шинжилгээний хүрээлэнгийн хөрс судлалын лабораторитой хамтран аймгийн тариалангийн 97,6 га талбайд хөрсний чанар, төлөв байдалд агрохимийн шинжилгээ хийж, сорилын дүн, зөвлөмжийг тариаланчдад хүргүүлсэн.  Тариалангийн зориулалтаар ашиглагдаж буй 14 сумын 232 тариаланчийн 223 га талбайн хөрсний төлөв байдалд газар дээр нь очиж 14 удаа заавар зөвлөмж өгсөн. Баталгаатай эрүүл </w:t>
            </w:r>
            <w:r w:rsidRPr="00197104">
              <w:rPr>
                <w:sz w:val="22"/>
                <w:szCs w:val="22"/>
              </w:rPr>
              <w:lastRenderedPageBreak/>
              <w:t xml:space="preserve">аюулгүй хүнс үйлдвэрлэлийг бий болгох ажлын хүрээнд “Эс эф си эс” баталгаажуулалтын байгууллагатай хамтран ажиллаж Даланжаргалан, Сайншанд сумын 12 тариаланч Жимс, жимсгэнэ, хүнсний ногооны үйлдвэрлэлд Хөдөө аж ахуйн зохистой дадлыг нэвтрүүлж гэрчилгээгээ гардан авсан. АНУ-ын Олон Улсын Хөгжлийн Агентлаг (USAID)-ийн санхүүжилттэй Best хөтөлбөртэй хамтран 2024 оны 03 сарын 27-нд “Агро ойжуулалтаар ашгаа нэмэгдүүлэх боломж” сэдэвт сургалтыг зохион байгуулж говийн бүс нутагт хамгаалалтын ойн зурвас байгуулах ач холбогдол, тохиромжтой мод бутыг тариалах, арчлах талаар мэдлэг </w:t>
            </w:r>
            <w:r w:rsidRPr="00197104">
              <w:rPr>
                <w:sz w:val="22"/>
                <w:szCs w:val="22"/>
              </w:rPr>
              <w:lastRenderedPageBreak/>
              <w:t>мэдээллийг өгч аймгийн 30 газар тариалан эрхлэгчийг хамруулсан.  Мөн хөрс боловсруулалтыг сайжруулах ажлын хүрээнд аймгийн 15 тариалан эрхлэгчдийг “GREEN GORWTH” хөтөлбөрт хамруулан Монгол улсын аварга тариаланч Л.Лувсанпүрэвийг газар дээр авч ирж хөрс боловсруулалтын дадлага сургалт, зөвлөх үйлчилгээг үзүүлж төмсний эрчимжсэн технологийн туршилтыг хийж эхлүүлсэн. Тариаланчдын талбайгаар явж хөрс боловсруулалт, тариалалтын явцтай танилцаж, мэдээлэл зөвлөмж өгөх ажлыг хуваарийн дагуу гүйцэтгэж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166. Уур амьсгалын өөрчлөлтөд </w:t>
            </w:r>
            <w:r w:rsidRPr="00197104">
              <w:rPr>
                <w:sz w:val="22"/>
                <w:szCs w:val="22"/>
              </w:rPr>
              <w:lastRenderedPageBreak/>
              <w:t>дасан зохицох шинэ сортын үрийг үржүүлэн хангамжийг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Сортын тоо-2, Үрийн хангамжийн </w:t>
            </w:r>
            <w:r w:rsidRPr="00197104">
              <w:rPr>
                <w:sz w:val="22"/>
                <w:szCs w:val="22"/>
              </w:rPr>
              <w:lastRenderedPageBreak/>
              <w:t>өсөлтийн хувь-13</w:t>
            </w:r>
          </w:p>
        </w:tc>
        <w:tc>
          <w:tcPr>
            <w:tcW w:w="0" w:type="dxa"/>
          </w:tcPr>
          <w:p w:rsidR="00D173B1" w:rsidRPr="00197104" w:rsidRDefault="00000000" w:rsidP="00197104">
            <w:pPr>
              <w:ind w:left="57" w:right="57"/>
              <w:jc w:val="both"/>
              <w:rPr>
                <w:sz w:val="22"/>
                <w:szCs w:val="22"/>
              </w:rPr>
            </w:pPr>
            <w:r w:rsidRPr="00197104">
              <w:rPr>
                <w:sz w:val="22"/>
                <w:szCs w:val="22"/>
              </w:rPr>
              <w:lastRenderedPageBreak/>
              <w:t>1 3</w:t>
            </w:r>
          </w:p>
        </w:tc>
        <w:tc>
          <w:tcPr>
            <w:tcW w:w="0" w:type="dxa"/>
          </w:tcPr>
          <w:p w:rsidR="00D173B1" w:rsidRPr="00197104" w:rsidRDefault="00000000" w:rsidP="00197104">
            <w:pPr>
              <w:ind w:left="57" w:right="57"/>
              <w:jc w:val="both"/>
              <w:rPr>
                <w:sz w:val="22"/>
                <w:szCs w:val="22"/>
              </w:rPr>
            </w:pPr>
            <w:r w:rsidRPr="00197104">
              <w:rPr>
                <w:sz w:val="22"/>
                <w:szCs w:val="22"/>
              </w:rPr>
              <w:t xml:space="preserve">Сортын тоо Үрийн хангамжийн </w:t>
            </w:r>
            <w:r w:rsidRPr="00197104">
              <w:rPr>
                <w:sz w:val="22"/>
                <w:szCs w:val="22"/>
              </w:rPr>
              <w:lastRenderedPageBreak/>
              <w:t>өсөлтийн хувь</w:t>
            </w:r>
          </w:p>
        </w:tc>
        <w:tc>
          <w:tcPr>
            <w:tcW w:w="0" w:type="dxa"/>
          </w:tcPr>
          <w:p w:rsidR="00D173B1" w:rsidRPr="00197104" w:rsidRDefault="00000000" w:rsidP="00197104">
            <w:pPr>
              <w:ind w:left="57" w:right="57"/>
              <w:jc w:val="both"/>
              <w:rPr>
                <w:sz w:val="22"/>
                <w:szCs w:val="22"/>
              </w:rPr>
            </w:pPr>
            <w:r w:rsidRPr="00197104">
              <w:rPr>
                <w:sz w:val="22"/>
                <w:szCs w:val="22"/>
              </w:rPr>
              <w:lastRenderedPageBreak/>
              <w:t>3,8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Хүнсний ногооны үр үйлдвэрлэлийг нэмэгдүүлэх зорилгоор </w:t>
            </w:r>
            <w:r w:rsidRPr="00197104">
              <w:rPr>
                <w:sz w:val="22"/>
                <w:szCs w:val="22"/>
              </w:rPr>
              <w:lastRenderedPageBreak/>
              <w:t xml:space="preserve">тагар сонгины 200 кг төл, амтат гуаны 12.4 кг үр, тарвасны 10 кг үр тус тус гарган авч ХХААХҮЯ-ны дэргэдэх “Монгол ногоо” төсөлд нийлүүлсэн. Сорт сорилтын ажлын хүрээнд “Мөнх ашиг” хоршоо эртийн байцааны 1, сонгино 1, тарвасны 1, сармис 1, бууцай 1, гүзээлзгэнэ 1, чавганы 40 ширхэг суулгац, нийт 7 төрлийн сортыг үр шинэчлэлд, амтат гуаны 2 сортыг ирээдүйтэй сортоор батлуулахаар туршилтын ажлыг 4 дэх жилдээ үргэлжлүүлж байна. Хөдөө аж ахуйг дэмжих сангаас нийлүүлсэн Солонгосын бууцай, байцаа, салат навчны 3-н төрлийн сортыг тариалан туршсан. Орон нутгийн хөрсөнд амтатгуа, гүзээлзгэнэ, улаан лоолийн үр, үрслэг тариалах туршилтын ажлыг Монгол  Улсын </w:t>
            </w:r>
            <w:r w:rsidRPr="00197104">
              <w:rPr>
                <w:sz w:val="22"/>
                <w:szCs w:val="22"/>
              </w:rPr>
              <w:lastRenderedPageBreak/>
              <w:t xml:space="preserve">гавьяат агрономч Т.Баярхүүгийн удирдлага дор туршилтаар, Сайншанд сумын 15 тариаланчийн 5 га талбайд төмсний супер элит үрийг эрчимжсэн технологиор тариалж га-аас авах ургацыг 100 цн-ээр нэмэгдүүлсэн. Хүнс хөдөө аж ахуй, хөнгөн үйлдвэрийн яамнаас 200,0 орчим сая төгрөгийн өртөг бүхий давхардсан тоогоор 45 нэр  төрлийн хүнсний ногооны элит үрийг 14 сумын 594 тариалан эрхлэгч, 2.0 тн төмсний элийг үрийг “Мөнх-Ашиг” хоршоо, “Оюун шанд” ХХК-д, орон нутгаас 3,8  төгрөгийн үнэ бүхий 3 тн төмсний элит үрийг Сайншанд, Эрдэнэ, Сайхандулаан Даланжаргалан сумдын 23 тариаланчид 80%-ийн хөнгөлөлттэй үнээр нийлүүлж аймгийн хэмжээнд үрийн </w:t>
            </w:r>
            <w:r w:rsidRPr="00197104">
              <w:rPr>
                <w:sz w:val="22"/>
                <w:szCs w:val="22"/>
              </w:rPr>
              <w:lastRenderedPageBreak/>
              <w:t>хангамжийг 2020 онтой харьцуулахад 30.2%-иар нэмэгдүүлсэн.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167. Өрхийн тариалангийн үйлдвэрлэлд дэмжпэг үзүүлэх замаар техник технологийг шинэчлэн, хамгаалагдсан хөрсний тариалалт, зоорийн хангамжийг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Техник шинэчлэлтийн хувь-20, Нэмэгдсэн талбайн хэмжээ-9909 /м2/, Шинээр баригдсан зоорийн тоо-1,</w:t>
            </w:r>
          </w:p>
        </w:tc>
        <w:tc>
          <w:tcPr>
            <w:tcW w:w="0" w:type="dxa"/>
          </w:tcPr>
          <w:p w:rsidR="00D173B1" w:rsidRPr="00197104" w:rsidRDefault="00000000" w:rsidP="00197104">
            <w:pPr>
              <w:ind w:left="57" w:right="57"/>
              <w:jc w:val="both"/>
              <w:rPr>
                <w:sz w:val="22"/>
                <w:szCs w:val="22"/>
              </w:rPr>
            </w:pPr>
            <w:r w:rsidRPr="00197104">
              <w:rPr>
                <w:sz w:val="22"/>
                <w:szCs w:val="22"/>
              </w:rPr>
              <w:t>10%  300 /м2/  1</w:t>
            </w:r>
          </w:p>
        </w:tc>
        <w:tc>
          <w:tcPr>
            <w:tcW w:w="0" w:type="dxa"/>
          </w:tcPr>
          <w:p w:rsidR="00D173B1" w:rsidRPr="00197104" w:rsidRDefault="00000000" w:rsidP="00197104">
            <w:pPr>
              <w:ind w:left="57" w:right="57"/>
              <w:jc w:val="both"/>
              <w:rPr>
                <w:sz w:val="22"/>
                <w:szCs w:val="22"/>
              </w:rPr>
            </w:pPr>
            <w:r w:rsidRPr="00197104">
              <w:rPr>
                <w:sz w:val="22"/>
                <w:szCs w:val="22"/>
              </w:rPr>
              <w:t>Техник шинэчлэлтийн хувь Нэмэгдсэн талбайн хэмжээ Шинээр баригдсан зоорийн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Газар тариалангийн чиглэлээр 338 өрх, 30 аж ахуйн нэгж үйл ажиллагаа явуулан, иргэн, аж ахуйн нэгжүүд нь төмс 22,31 га, хүнсний ногоо 85,6 га, малын тэжээл 57,6 га, жимс, жимсгэнэ 9,6 га, нийт 175,1 га талбай, бага оврын трактор 63, үрлэгч 25, ухагч 4, 38,9 га-ын дуслын усалгааны систем, 900 м2 өвлийн хүлэмж 2ш, 29520 м2 зуны хүлэмж 415 ширхэг, 984 тонны багтаамж бүхий 31 зоорийг үйл ажиллагаандаа ашиглаж байна.   “Гамшигт тэсвэртэй ХАА” төслийн хүрээнд 3 суманд 4 га талбайд малын тэжээлийн ургамлыг туршилтаар тариалж, бороожуулах усалгааны систем, бага оврын хадлангийн трактор </w:t>
            </w:r>
            <w:r w:rsidRPr="00197104">
              <w:rPr>
                <w:sz w:val="22"/>
                <w:szCs w:val="22"/>
              </w:rPr>
              <w:lastRenderedPageBreak/>
              <w:t xml:space="preserve">зэрэг 70,2 сая төгрөгийн техникийн шинэчлэл, “Уур амьсгалын өөрчлөлтөд тэсвэртэй орон нутаг төслийн хүрээнд Иххэт суманд малын тэжээлийн ургамал тариалах “Өнгөт” малчдын бүлэгт 79,0 сая төгрөгийн техник, тоног төхөөрөмжийг нийлүүлж дэмжлэг үзүүлсэн.  “Хүнсний хангамж, аюулгүй байдал” үндэсний хөдөлгөөний хэрэгжилтийг орон нутагт эрчимжүүлэх, хүнсний ногооны хангалтыг нэмэгдүүлэх, өрхийн тариалангийн үйлдвэрлэлийг дэмжих зорилгоор УТ-ийн 2,0 тэрбум төгрөгийн санхүүжилтээр “ШИНЭ ХӨДӨӨ” төслийг хэрэгжүүлж 952,5 сая төгрөгийн үнэ бүхий 4 төрлийн хэмжээст хүлэмж 350 ш, 899,2 сая төгрөгийн үнэ бүхий 40 </w:t>
            </w:r>
            <w:r w:rsidRPr="00197104">
              <w:rPr>
                <w:sz w:val="22"/>
                <w:szCs w:val="22"/>
              </w:rPr>
              <w:lastRenderedPageBreak/>
              <w:t>морины хүчтэй дугуйт трактор 20 ширхэг, анжис 20 ширхэг, роторт сийрүүлүүр 20 ширхэг, сийрүүлэгч манагч 20 ширхэг, төмс суулгагч 20 ширхэг, хүнсний ногооны үрлүүр 20 ширхэг, 38,0 сая.төгрөгийн үнэ бүхий 1,5 тн-ы багтаамжтай 40 ш усны нөөцийн савыг шинээр нэмэгдүүлэн 14 сумын газар тариалан эрхлэгчдэд олгосон. Аймгийн ИТХ-аас тариалан эрхлэгч 21 иргэнд хөрс халаагч, ургамал хамгааллын автомаксыг олгон дэмжлэг үзүүлсэн.  Сайншанд сумын 7 дугаар багт, орон нутгийн тариаланчдын ногоог хадгалах зориулалт бүхий зоорийг байгуулахаар төлөвлөн ажлыг эхлүүлсэн. Өрхийн тариалангийн үйлдвэрлэлд дэмжлэг үзүүлснээр 2020 оноос талбайн хэмжээ 132,4 га-</w:t>
            </w:r>
            <w:r w:rsidRPr="00197104">
              <w:rPr>
                <w:sz w:val="22"/>
                <w:szCs w:val="22"/>
              </w:rPr>
              <w:lastRenderedPageBreak/>
              <w:t>аар,ургац 302,6 тн-оор, зоорийн хангамж 300-400 тн-оор, техникийн хангамж-63,4%, техникийн хангамж-63,4%, хамгаалагдсан хөрсний тариалалт 26600 м2-аар тус тус нэмэгдэв</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168. Газар тариалан эрхлэгчдийг хөнгөлөлттэй зээл, гадаад, дотоодын</w:t>
            </w:r>
            <w:r w:rsidRPr="00197104">
              <w:rPr>
                <w:sz w:val="22"/>
                <w:szCs w:val="22"/>
              </w:rPr>
              <w:tab/>
              <w:t>төсөл хөтөлбөрт хамруулан үйлдвэрлэлийг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Тариалангийн чиглэлээр олгосон газрын хэмжээ-16/га/ Хөнгөлөлттэй зээлд хамрагдсан иргэдийн тоо-7 Санхүүжилт -55.0 /сая төг/, Хүн амын төмс, хүнсний ногооны хангамжийн өсөлтийн хувь-10.7</w:t>
            </w:r>
          </w:p>
        </w:tc>
        <w:tc>
          <w:tcPr>
            <w:tcW w:w="0" w:type="dxa"/>
          </w:tcPr>
          <w:p w:rsidR="00D173B1" w:rsidRPr="00197104" w:rsidRDefault="00000000" w:rsidP="00197104">
            <w:pPr>
              <w:ind w:left="57" w:right="57"/>
              <w:jc w:val="both"/>
              <w:rPr>
                <w:sz w:val="22"/>
                <w:szCs w:val="22"/>
              </w:rPr>
            </w:pPr>
            <w:r w:rsidRPr="00197104">
              <w:rPr>
                <w:sz w:val="22"/>
                <w:szCs w:val="22"/>
              </w:rPr>
              <w:t>4 /га/, 5 30.0 /саятөг/ 3%</w:t>
            </w:r>
          </w:p>
        </w:tc>
        <w:tc>
          <w:tcPr>
            <w:tcW w:w="0" w:type="dxa"/>
          </w:tcPr>
          <w:p w:rsidR="00D173B1" w:rsidRPr="00197104" w:rsidRDefault="00000000" w:rsidP="00197104">
            <w:pPr>
              <w:ind w:left="57" w:right="57"/>
              <w:jc w:val="both"/>
              <w:rPr>
                <w:sz w:val="22"/>
                <w:szCs w:val="22"/>
              </w:rPr>
            </w:pPr>
            <w:r w:rsidRPr="00197104">
              <w:rPr>
                <w:sz w:val="22"/>
                <w:szCs w:val="22"/>
              </w:rPr>
              <w:t>Тариалангийн чиглэлээр олгосон газрын хэмжээ Хөнгөлөлттэй зээлд хамрагдсан иргэдийн тоо Санхүүжилт Хүн амын төмс, хүнсний ногооны хангамжийн өсөлтийн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Газар тариалангийн чиглэлээр 338 өрх, 30 аж ахуйн нэгж үйл ажиллагаа явуулан, иргэн, аж ахуйн нэгжүүд нь төмс 22,31 га, хүнсний ногоо 85,6 га, малын тэжээл 57,6 га, жимс, жимсгэнэ 9,6 га, нийт 175,1 га талбай, бага оврын трактор 63, үрлэгч 25, ухагч 4, 38,9 га-ын дуслын усалгааны систем, 900 м2 өвлийн хүлэмж 2ш, 29520 м2 зуны хүлэмж 415 ширхэг, 984 тонны багтаамж бүхий 31 зоорийг үйл ажиллагаандаа ашигласан. Дэлхийн зөн ОУБ-ын “Гамшигт тэсвэртэй ХАА” төслийн </w:t>
            </w:r>
            <w:r w:rsidRPr="00197104">
              <w:rPr>
                <w:sz w:val="22"/>
                <w:szCs w:val="22"/>
              </w:rPr>
              <w:lastRenderedPageBreak/>
              <w:t xml:space="preserve">хүрээнд 4 суманд 4 га талбайд усалгааны систем, бага оврын хадлангийн трактор, анжис, хадуур, тармуур, хаман 150,0 сая төгрөгийн өртөг бүхий техник, тоног төхөөрөмжийг олгосон. “Хүнсний хангамж-аюулгүй байдал” үндэсний хөдөлгөөний хүрээнд ХАА-н үйлдвэрлэлийг дэмжих 5-6 %-н хүүтэй зээлд нийт 32 иргэн, ААН хамрагдан 635,6 сая төгрөг, 6 сумд хүлэмж, зоорь, агуулахын чиглэлээр "Хоршоо хөгжүүлэх сан"-гаас 13 иргэн, аж ахуйн нэгжид 383,0 сая төгрөг, “Жижиг, дунд үйлдвэрийг хөгжүүлэх сан”-гаас 2 зээлдэгчид 390,0 сая төгрөг, Хөдөлмөр эрхлэлтийг дэмжих сангаас 101 зээлдэгчид 1,7 тэрбум төгрөгийн хөнгөлөлттэй зээл </w:t>
            </w:r>
            <w:r w:rsidRPr="00197104">
              <w:rPr>
                <w:sz w:val="22"/>
                <w:szCs w:val="22"/>
              </w:rPr>
              <w:lastRenderedPageBreak/>
              <w:t xml:space="preserve">олгосон. 2023 онд “Шинэ хөдөө” төслийн 1,8 тэрбум төгрөгийн хөрөнгөөр хүлэмж 350, дугуйт трактор 20, анжис 20, роторт сийрүүлүүр 20, сийрүүлэгч манагч 20, төмс суулгагч 20, хүнсний ногооны үрлүүр 20, усны сав 40 ширхэгийг тариалан эрхлэгчдэд гэрээ байгуулан үнэ төлбөргүй олгож, 2024 онд уг төслийн 1.8 тэрбум төгрөгийн хөрөнгөөр Сайншанд суманд хүнсний ногооны зоорь байгуулахаар "Хөх оноо" ХХК-тай гэрээ байгуулсан. Аймгийн ИТХ-аас тариалан эрхлэгч 21 иргэнд хөрс халаагч, ургамал хамгааллын автомаксыг олгон дэмжлэг үзүүлсэн.  “Шинэ хоршоо” хөдөлгөөний хүрээнд 5 сумд 15 иргэн, 5 аж ахуйн нэгж, 5 хоршоонд нийт 214.5 га газрыг </w:t>
            </w:r>
            <w:r w:rsidRPr="00197104">
              <w:rPr>
                <w:sz w:val="22"/>
                <w:szCs w:val="22"/>
              </w:rPr>
              <w:lastRenderedPageBreak/>
              <w:t>тариалангийн зориулалтаар эзэмшүүлсэн. 2020 онтой харьцуулахад шинээр тариалан эрхэгч 178, талбайн хэмжээ 132.4 га, хүлэмж 19200 м2, ургацын хэмжээ 29%-иар, зоорины хангамж 34 тн, техникийн хангамж-63,4%-иар тус тус нэмэгдэж хүн амын төмс, хүнсний ногооны хангамж 14,6%-р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153</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3.3.2. Мал аж ахуйн гаралтай түүхий эдийг бэлтгэх, боловсруулах, нэмүү өртөг шингэсэн бүтээгдэхүүн үйлдвэрлэлийг дэмжих замаар малчид, иргэдийн орлогыг нэмэгдүүлнэ</w:t>
            </w:r>
          </w:p>
        </w:tc>
        <w:tc>
          <w:tcPr>
            <w:tcW w:w="0" w:type="dxa"/>
          </w:tcPr>
          <w:p w:rsidR="00D173B1" w:rsidRPr="00197104" w:rsidRDefault="00000000" w:rsidP="00197104">
            <w:pPr>
              <w:ind w:left="57" w:right="57"/>
              <w:jc w:val="both"/>
              <w:rPr>
                <w:sz w:val="22"/>
                <w:szCs w:val="22"/>
              </w:rPr>
            </w:pPr>
            <w:r w:rsidRPr="00197104">
              <w:rPr>
                <w:sz w:val="22"/>
                <w:szCs w:val="22"/>
              </w:rPr>
              <w:t>169. Гол нэрийн зарим хүнсний бүтээгдэхүүн үйлдвэрлэлийг дэмжиж, хүн амын хүнсний хангамжийг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Мах, махан бүтээгдэхүүний үйлдвэр, цехийн тоо -6, Сүү, сүүн бүтээгдэхүүний үйлдвэр, цехийн тоо-4 Гурилан бүтээгдэхүүний үйлдвэр, цехийн тоо-36 Төслийн тоо-10, Санхүүжилт -253.0 /сая.төг/ Мах, </w:t>
            </w:r>
            <w:r w:rsidRPr="00197104">
              <w:rPr>
                <w:sz w:val="22"/>
                <w:szCs w:val="22"/>
              </w:rPr>
              <w:lastRenderedPageBreak/>
              <w:t>сүү, гурилан бүтээг- дэхүүний хангалтын өсөлтийн хувь-60.3</w:t>
            </w:r>
          </w:p>
        </w:tc>
        <w:tc>
          <w:tcPr>
            <w:tcW w:w="0" w:type="dxa"/>
          </w:tcPr>
          <w:p w:rsidR="00D173B1" w:rsidRPr="00197104" w:rsidRDefault="00000000" w:rsidP="00197104">
            <w:pPr>
              <w:ind w:left="57" w:right="57"/>
              <w:jc w:val="both"/>
              <w:rPr>
                <w:sz w:val="22"/>
                <w:szCs w:val="22"/>
              </w:rPr>
            </w:pPr>
            <w:r w:rsidRPr="00197104">
              <w:rPr>
                <w:sz w:val="22"/>
                <w:szCs w:val="22"/>
              </w:rPr>
              <w:lastRenderedPageBreak/>
              <w:t>11 10 42 5 150.0 /сая.төг/ 1.2%</w:t>
            </w:r>
          </w:p>
        </w:tc>
        <w:tc>
          <w:tcPr>
            <w:tcW w:w="0" w:type="dxa"/>
          </w:tcPr>
          <w:p w:rsidR="00D173B1" w:rsidRPr="00197104" w:rsidRDefault="00000000" w:rsidP="00197104">
            <w:pPr>
              <w:ind w:left="57" w:right="57"/>
              <w:jc w:val="both"/>
              <w:rPr>
                <w:sz w:val="22"/>
                <w:szCs w:val="22"/>
              </w:rPr>
            </w:pPr>
            <w:r w:rsidRPr="00197104">
              <w:rPr>
                <w:sz w:val="22"/>
                <w:szCs w:val="22"/>
              </w:rPr>
              <w:t xml:space="preserve">Мах, махан бүтээгдэхүүний үйлдвэр, цехийн тоо  Сүү, сүүн бүтээгдэхүүний үйлдвэр, цехийн тоо Гурилан бүтээгдэхүүний үйлдвэр, цехийн тоо Төслийн тоо Санхүүжилт  Мах, сүү, гурилан бүтээг- </w:t>
            </w:r>
            <w:r w:rsidRPr="00197104">
              <w:rPr>
                <w:sz w:val="22"/>
                <w:szCs w:val="22"/>
              </w:rPr>
              <w:lastRenderedPageBreak/>
              <w:t>дэхүүний хангалтын өсөлтийн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Гурилан бүтээгдэхүүний цех 37, мах, махан бүтээгдэхүүний 3 үйлдвэр цех, сүү, сүүн бүтээгдэхүүний 5 цех савласан усны 13 цех, байгалийн болон ургамлын гаралтай жижиглэн савлагаатай бүтээгдэхүүний үйлдвэрлэл-1, бялууны төрлийн бүтээгдэхүүн үйлдвэрлэл-8, өндөгний 1 аж ахуйн нэгж үйл ажиллагаа явуулан, хүн амын махны хэрэгцээг 100%, сүүний </w:t>
            </w:r>
            <w:r w:rsidRPr="00197104">
              <w:rPr>
                <w:sz w:val="22"/>
                <w:szCs w:val="22"/>
              </w:rPr>
              <w:lastRenderedPageBreak/>
              <w:t xml:space="preserve">хэрэгцээний 76,3%, гурилан бүтээгдэхүүний хэрэгцээний 6,62%, төмс, хүнсний ногооны 25,34 %, өндөгний 73,6%-ийг орон нутгаас хангаж байна. Алтанширээ, Дэлгэрэх, Иххэт, Мандах, Сайхандулаан, Хатанбулаг, Хөвсгөл, Эрдэнэ, Өргөн, Санйшанд, Замын-Үүд сумдын “Хоршоо хөгжүүлэх сан”-гаас 2021-2024 онд сүү, сүүн бүтээгдэхүүн үйлдвэрлэл эрхлэх 8 иргэнд 130,5 сая, хагас боловсруулсан мах, махан бүтээгдэхүүн үйлдвэрлэл, худалдаа эрхлэх, мах нөөцлөх хөргүүртэй агуулах барих 4 аж ахуйн нэгж, 7 иргэнд 740,0 сая, талх, нарийн боов, хэрчсэн гурилын үйлдвэрлэл эрхлэх 7 иргэнд 111,3 сая, хүнсний бүтээгдэхүүн үйлдвэрлэлийн бусад </w:t>
            </w:r>
            <w:r w:rsidRPr="00197104">
              <w:rPr>
                <w:sz w:val="22"/>
                <w:szCs w:val="22"/>
              </w:rPr>
              <w:lastRenderedPageBreak/>
              <w:t>чиглэлээр 6 иргэнд 191,1 сая, хүнсний ногоо тариалах 1 аж ахуйн нэгж, 5 иргэнд 142,0 сая, нийт 11 сумын 5 аж ахуйн нэгж, 33 иргэнд 1314,9 сая төгрөгийн хөнгөлөлттэй зээлийг олгосон. “Хүнсний болон Хөдөө аж ахуйн үйлдвэрлэлийг дэмжих” жилийн 5-6 хувийн хүүтэй зээлд газар тариалан, мал аж ахуй, хүнсний үйлдвэрлэлийн чиглэлээр 27 иргэн, аж ахуйн нэгжид 879,0 сая төгрөгийг олгосноор 2021-2024 онд нийт 2073,9 сая төгрөгийг хүнсний үйлдвэрлэлийг дэмжихэд зарцуулсан. Гол нэрийн хүнсний хүнсний бүтээгдэхүүний хангалтын хувь 2020 оноос сүү, сүүн бүтээгдэхүүн 13,3%-иар, гурил гурилан бүтээгдэхүүн 5% -иар тус тус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170. Стратегийн хүнсний улирлын нөөц бүрдүүлэх, хадгалалт, тээвэрлэлт, түгээлтийн үйл ажиллагааг өргөжүүлж, тавих хяналтыг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Гэрээ байгуулсан ААН-ийн тоо-17 Хяналт шалгалтад хамрагд сан ААН 50 /давхардсан тоогоор/ Иргэдийн тоо -51 /давхард сан тоогоор/</w:t>
            </w:r>
          </w:p>
        </w:tc>
        <w:tc>
          <w:tcPr>
            <w:tcW w:w="0" w:type="dxa"/>
          </w:tcPr>
          <w:p w:rsidR="00D173B1" w:rsidRPr="00197104" w:rsidRDefault="00000000" w:rsidP="00197104">
            <w:pPr>
              <w:ind w:left="57" w:right="57"/>
              <w:jc w:val="both"/>
              <w:rPr>
                <w:sz w:val="22"/>
                <w:szCs w:val="22"/>
              </w:rPr>
            </w:pPr>
            <w:r w:rsidRPr="00197104">
              <w:rPr>
                <w:sz w:val="22"/>
                <w:szCs w:val="22"/>
              </w:rPr>
              <w:t>0 70 79</w:t>
            </w:r>
          </w:p>
        </w:tc>
        <w:tc>
          <w:tcPr>
            <w:tcW w:w="0" w:type="dxa"/>
          </w:tcPr>
          <w:p w:rsidR="00D173B1" w:rsidRPr="00197104" w:rsidRDefault="00000000" w:rsidP="00197104">
            <w:pPr>
              <w:ind w:left="57" w:right="57"/>
              <w:jc w:val="both"/>
              <w:rPr>
                <w:sz w:val="22"/>
                <w:szCs w:val="22"/>
              </w:rPr>
            </w:pPr>
            <w:r w:rsidRPr="00197104">
              <w:rPr>
                <w:sz w:val="22"/>
                <w:szCs w:val="22"/>
              </w:rPr>
              <w:t>Гэрээ байгуулсан ААН-ийн тоо Хяналт шалгалтад хамрагдсан ААН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2020 оны А/825 захирамжаар "Хүнсний хангамжийн шуурхай штаб"-ыг байгуулан, хүн амын стратегийн хүнс-мах, сүү, гурилаар орон нутгийг тогтвортой хангах, улирлын нөөц бүрдүүлэх гэрээг 14 сумын 2 хоршоо, 4 иргэн, 49 аж ахуйн нэгжтэй байгуулсан. Аж ахуйн нэгж, иргэдийн нөөц бүрдүүлэлт, хадгалалт, тээвэрлэлтийн явцад хүнсний худалдаа, хоол, үйлдвэр үйлчилгээний чиглэлээр 7 удирдамжийн хүрээнд нийт 237 обьектн хүнсний чиглэлийн үйл ажиллагаанд төлөвлөгөөт, төлөвлөгөөт бус, урьдчилан сэргийлэх хяналт шалгалт хийж, 1050 зөрчил дутагдлыг илрүүлж 458 буюу 43,6%-ыг арилгуулан, зөрчил ихээр илэрсэн 16 </w:t>
            </w:r>
            <w:r w:rsidRPr="00197104">
              <w:rPr>
                <w:sz w:val="22"/>
                <w:szCs w:val="22"/>
              </w:rPr>
              <w:lastRenderedPageBreak/>
              <w:t xml:space="preserve">иргэн, аж ахуйн нэгж байгууллагад илэрсэн зөрчил дутагдлыг арилгуулахаар 493 заалт бүхий улсын байцаагчийн албан шаардлага хүргүүлж, 43 иргэн, аж ахуй нэгжид улсын байцаагчийн зөвлөмжийг хүргүүлэн ажиллаж байна. Жил бүр орон нутгийн төсөвт 100-200 сая төгрөгийн санхүүжилтийг тусган төв суурин газрын хүн амын хавар, зуны улирлын махны хэрэгцээнд нийлүүлэх махны нөөцийг бүрдүүлж, 2020-2024 онд нийт 400 тн махыг зах зээлийн үнээс кг тутмыг 2000-3000 төгрөгийн хямд үнээр нийлүүлсэн. “Хүнсний аюулгүй байдал” аяны хүрээнд 14 сумын хүнсний худалдааны 65 объект, хоол үйлдвэрлэл үйлчилгээний 34, ерөнхий боловсролын </w:t>
            </w:r>
            <w:r w:rsidRPr="00197104">
              <w:rPr>
                <w:sz w:val="22"/>
                <w:szCs w:val="22"/>
              </w:rPr>
              <w:lastRenderedPageBreak/>
              <w:t>сургуулийн хоол үйлдвэрлэлийн 41, үйлдвэрийн 14 нийт 154 объектыг төлөвлөгөөт бус шалгалтад хамруулж, 16 удаагийн сургалт мэдээллийг зохион байгуулан 521 иргэн аж, ахуйн нэгжийн төлөөллийг оролцуулан мэдээлэл өгч 8 төрлийн зөвлөмж боршур тараасан.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171. Сумдад мал нядлах эрүүл ахуйн шаардлага хангасан төвлөрсөн цэг байгуулах, малын гаралтай экологийн цэвэр бүтээгдэхүүнийг зах зээлд нийлүүлэх нөхцөлийг бүрдүүлэх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Шинээр байгуулсан цэгийн тоо-7 Шинжилгээнд хамрагдсан махны хэмжээ /тн/-31.5</w:t>
            </w:r>
          </w:p>
        </w:tc>
        <w:tc>
          <w:tcPr>
            <w:tcW w:w="0" w:type="dxa"/>
          </w:tcPr>
          <w:p w:rsidR="00D173B1" w:rsidRPr="00197104" w:rsidRDefault="00000000" w:rsidP="00197104">
            <w:pPr>
              <w:ind w:left="57" w:right="57"/>
              <w:jc w:val="both"/>
              <w:rPr>
                <w:sz w:val="22"/>
                <w:szCs w:val="22"/>
              </w:rPr>
            </w:pPr>
            <w:r w:rsidRPr="00197104">
              <w:rPr>
                <w:sz w:val="22"/>
                <w:szCs w:val="22"/>
              </w:rPr>
              <w:t>2 31.5/тн/</w:t>
            </w:r>
          </w:p>
        </w:tc>
        <w:tc>
          <w:tcPr>
            <w:tcW w:w="0" w:type="dxa"/>
          </w:tcPr>
          <w:p w:rsidR="00D173B1" w:rsidRPr="00197104" w:rsidRDefault="00000000" w:rsidP="00197104">
            <w:pPr>
              <w:ind w:left="57" w:right="57"/>
              <w:jc w:val="both"/>
              <w:rPr>
                <w:sz w:val="22"/>
                <w:szCs w:val="22"/>
              </w:rPr>
            </w:pPr>
            <w:r w:rsidRPr="00197104">
              <w:rPr>
                <w:sz w:val="22"/>
                <w:szCs w:val="22"/>
              </w:rPr>
              <w:t>Шинээр байгуулсан цэгийн тоо Шинжилгээнд хамрагдсан махны хэмжээ</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мах хадгалах стандартын шаардлага хангасан зоорьтой 2 аж ахуйн нэгж , 15 иргэн, “Хайрхан” малын гаралтай түүхий эд, бүтээгдэхүүний зах, мал төхөөрөх 1 үйлдвэр, мах боловсруулах 2 үйлдвэр, дайвар бүтээгдэхүүний 1 үйлдвэр, мал нядалгааны 7 цэг үйл ажиллагаа явуулж байна. Тайлант хугацаанд мал нядалгааны цэгийг шинэчлэн болон сэргээн </w:t>
            </w:r>
            <w:r w:rsidRPr="00197104">
              <w:rPr>
                <w:sz w:val="22"/>
                <w:szCs w:val="22"/>
              </w:rPr>
              <w:lastRenderedPageBreak/>
              <w:t xml:space="preserve">засварлах, мах боловсруулах, мах хадгалах зориулалтай хөргүүртэй агуулах барихаар Айраг, Алтанширээ, Даланжаргалан, Сайншанд, Замын-Үүд, Хатанбулаг, Иххэт, Хөвсгөл сумд хоршоо хөгжүүлэх сангаас 2 ААН, 3 хоршоо, 4 иргэнд нийт 730.0 сая төгрөг, “Хүнсний болон хөдөө аж ахуйн үйлдвэрлэлийг дэмжих зээл”-ийн хүрээнд мах, сүүний чиглэлийн эрчимжсэн аж ахуй эрхлэх 3 аж ахуйн нэгж, 2 иргэнд 465,0 сая төгрөгийн хөнгөлөлттэй зээлийн дэмжлэг үзүүлснээр 10 ажлын байрыг хадгалж 18 ажлын байрыг шинээр бий болгож, Айраг, Даланжаргалан, Хатанбулаг суманд нийт 220 тонны багтаамжтай махны гүн хөлдөөх зоорийг шинээр барьж </w:t>
            </w:r>
            <w:r w:rsidRPr="00197104">
              <w:rPr>
                <w:sz w:val="22"/>
                <w:szCs w:val="22"/>
              </w:rPr>
              <w:lastRenderedPageBreak/>
              <w:t xml:space="preserve">ашиглалтад оруулсан. “Шинэ хоршоо” хөдөлгөөний хүрээнд аймгийн хэмжээнд 136 хоршоо байгуулагдсны 29 хоршоо нь мах махан бүтээгдэхүүн, мал нядалгааны цэг байгуулах чиглэлээр 2,4 тэрбум төгрөгийн хөнгөлөлттэй зээл авсан. Айраг сумын “Буман ашигт” хоршоо нь стандартын шаардлага хангасан 60 тонны багтаамж бүхий механикжсан зоорь байгуулж, ангилан савалсан махыг Улаанбаатар хот болон аймгийн төвийн томоохон 4 ресторанд тогтмол  нийлүүлж байна. “Шинэ хөдөө” төслийг 2024 онд үргэлжлүүлэн хэрэгжүүлж улсын төсвийн 1.8 тэрбум төгрөгийн санхүүжилтээр мах болон хүнсний ногооны орчин үеийн </w:t>
            </w:r>
            <w:r w:rsidRPr="00197104">
              <w:rPr>
                <w:sz w:val="22"/>
                <w:szCs w:val="22"/>
              </w:rPr>
              <w:lastRenderedPageBreak/>
              <w:t>механикжсан зоорийг Сайншанд сумын 7-р багт барихаар “Хөх оноо” ХХК гүйцэтгэж байна. Малчдыг малаа ченжийн гараар дамжуулахгүйгээр зах зээлд шууд нийлүүлэх боломжоор хангаж Сайншанд суманд “Залуус хороолол”-ын 34 дүгээр байранд малчдын мах худалдан борлуулах стандартын шаардлага хангасан нэгдсэн төвийг байгуулж, махны эрэлт ихэссэн, аймгийн баяр наадмыг тохиолдуулан амьд мал худалдан борлуулах түр цэгийг Хайрхан зах"-ын ойролцоо байгуулан хашаажуулсан.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172. Ноос, ноолуур, арьс шир боловсруулах, нэмүү өртөг шингэсэн эцсийн бүтээгдэхүүн </w:t>
            </w:r>
            <w:r w:rsidRPr="00197104">
              <w:rPr>
                <w:sz w:val="22"/>
                <w:szCs w:val="22"/>
              </w:rPr>
              <w:lastRenderedPageBreak/>
              <w:t>үйлдвэрлэх хувийн хэвшлийн санал санаачлагыг дэмжих;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Боловсруулах үйлдвэр, цехийн тоо-13,  Төслийн тоо-2  Санхүүжилт-20.0 /сая.төг/</w:t>
            </w:r>
          </w:p>
        </w:tc>
        <w:tc>
          <w:tcPr>
            <w:tcW w:w="0" w:type="dxa"/>
          </w:tcPr>
          <w:p w:rsidR="00D173B1" w:rsidRPr="00197104" w:rsidRDefault="00000000" w:rsidP="00197104">
            <w:pPr>
              <w:ind w:left="57" w:right="57"/>
              <w:jc w:val="both"/>
              <w:rPr>
                <w:sz w:val="22"/>
                <w:szCs w:val="22"/>
              </w:rPr>
            </w:pPr>
            <w:r w:rsidRPr="00197104">
              <w:rPr>
                <w:sz w:val="22"/>
                <w:szCs w:val="22"/>
              </w:rPr>
              <w:t>23 4 80.0 /сая.төг/</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Ноос, ноолууран бүтээгдэхүүн үйлдвэрлэх чиглэлээр 6 иргэн, 1 ААН, 4 хоршоо, арьс, ширний анхан шатны боловсруулалтын чиглэлээр 4 иргэн үйл ажиллагаа явуулж, </w:t>
            </w:r>
            <w:r w:rsidRPr="00197104">
              <w:rPr>
                <w:sz w:val="22"/>
                <w:szCs w:val="22"/>
              </w:rPr>
              <w:lastRenderedPageBreak/>
              <w:t xml:space="preserve">иргэдийн захиалгын дагуу бэлэн хувцас, бэлэг дурсгалын зүйл, хонины элдсэн нэхий, хурганы арьс, үстэй дээл, монгол гэрийн эсгий дээвэр, гудас зэргийг үйлдвэрлэн зах зээлд нийлүүлж байна. "Шинэ хөдөө" төслийн хүрээнд Айраг, Даланжаргалан, Иххэт, Алтанширээ, Мандах, Сайхандулаан, Өргөн, Эрдэнэ сумдад олгосон "Нэхий элдэгч", "Арьстай мах хуулах" машиныг иргэдэд гэрээгээр ашиглуулан, үйл ажиллагааг жигдрүүлсэн. Тайлант хугацаанд Засгийн газраас хэрэгжүүлсэн “Эрүүл мэндээ хамгаалж, эдийн засгаа сэргээх 10 их наядын цогц төлөвлөгөө”-ний хүрээнд нийт 213 иргэн 3,8 тэрбум төгрөг, “ХАА-н загвар хоршоо”-ны хөнгөлөлттэй зээлд </w:t>
            </w:r>
            <w:r w:rsidRPr="00197104">
              <w:rPr>
                <w:sz w:val="22"/>
                <w:szCs w:val="22"/>
              </w:rPr>
              <w:lastRenderedPageBreak/>
              <w:t xml:space="preserve">"Олон ширээ" хоршоо, "Боржигон туяа" хоршоод хамрагдаж нийт 590,0 сая төгрөг,  6 сум ХХС-аас 200,0 сая төгрөгийн хөнгөлөлттэй зээлийг 5 иргэн, 2 хоршоо ноос, ноолуур, арьс ширэн бүтээгдэхүүн, суран эдлэл үйлдвэрлэл, хөдөө аж ахуй, түүхий эд бэлтгэх чиглэлээр үйл ажиллагаа явуулахаар хөнгөлөлттэй зээл авч орон нутгийн зах зээлд бараа бүтээгдэхүүнээ нийлүүлж байна.“Шинэ хоршоо” хөдөлгөөний хүрээнд ноос, ноолуур, арьс шир боловсруулах чиглэлээр 19 хоршоо 1,3 тэрбум төгрөгийн хөнгөлөлттэй зээл авсан.“Дорнын Үжин гоо” ХХК нь “Цагаан алт” ХХК-аас угааж, самнасан хонины ноосыг захиалгаар авч эцсийн бүтээгдэхүүн болгон МҮХАҮТ-тай гэрээ </w:t>
            </w:r>
            <w:r w:rsidRPr="00197104">
              <w:rPr>
                <w:sz w:val="22"/>
                <w:szCs w:val="22"/>
              </w:rPr>
              <w:lastRenderedPageBreak/>
              <w:t>байгуулан 100% гар аргаар хийсэн 500 ширхэг чихмэл тэмээг, мөн Улаанбаатар хотын бэлэг дурсгалын дэлгүүрүүдэд 450 ширхэг чихмэл тэмээг захиалгаар тус тус нийлүүлсэн.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173. Үндэсний үйлдвэрүүдэд чанар, стандартын шаардлага хангасан түүхий эд нийлүүлсэн малчдыг урамшуулалд хамруулах ажлыг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Үндэсний үйлдвэрт тушаасан түүхий эд нийлүүлэлтийн хувь</w:t>
            </w:r>
          </w:p>
        </w:tc>
        <w:tc>
          <w:tcPr>
            <w:tcW w:w="0" w:type="dxa"/>
          </w:tcPr>
          <w:p w:rsidR="00D173B1" w:rsidRPr="00197104" w:rsidRDefault="00000000" w:rsidP="00197104">
            <w:pPr>
              <w:ind w:left="57" w:right="57"/>
              <w:jc w:val="both"/>
              <w:rPr>
                <w:sz w:val="22"/>
                <w:szCs w:val="22"/>
              </w:rPr>
            </w:pPr>
            <w:r w:rsidRPr="00197104">
              <w:rPr>
                <w:sz w:val="22"/>
                <w:szCs w:val="22"/>
              </w:rPr>
              <w:t>5%</w:t>
            </w:r>
          </w:p>
        </w:tc>
        <w:tc>
          <w:tcPr>
            <w:tcW w:w="0" w:type="dxa"/>
          </w:tcPr>
          <w:p w:rsidR="00D173B1" w:rsidRPr="00197104" w:rsidRDefault="00000000" w:rsidP="00197104">
            <w:pPr>
              <w:ind w:left="57" w:right="57"/>
              <w:jc w:val="both"/>
              <w:rPr>
                <w:sz w:val="22"/>
                <w:szCs w:val="22"/>
              </w:rPr>
            </w:pPr>
            <w:r w:rsidRPr="00197104">
              <w:rPr>
                <w:sz w:val="22"/>
                <w:szCs w:val="22"/>
              </w:rPr>
              <w:t>Үндэсний үйлдвэрт тушаасан түүхий эд нийлүүлэлтийн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Монголын арьс, ширний итгэмжлэгдсэн төлөөлөгчийн эрхтэй 45 төлөөлөгч, мал аж ахуйн гаралтай түүхий эд бэлтгэн нийлүүлэгч 19 хоршоо 14 суманд ажиллан, 2020-2021 онд үндэсний томоохон үйлдвэрүүдэд хонь, тэмээний ноос бэлтгэн нийлүүлсэн 14 сумын давхардсан тоогоор нийт 6085 малчин, мал бүхий өрхөд 2084,71 сая төгрөгийн урамшууллыг олгосон.  Татварын ерөнхий хууль, Аж ахуйн нэгжийн орлогын албан татварын тухай, Хувь хүний орлогын албан татварын тухай хуулийн </w:t>
            </w:r>
            <w:r w:rsidRPr="00197104">
              <w:rPr>
                <w:sz w:val="22"/>
                <w:szCs w:val="22"/>
              </w:rPr>
              <w:lastRenderedPageBreak/>
              <w:t xml:space="preserve">шинэчилсэн найруулгыг 2020 оны 1 дүгээр сарын 01-ний өдрөөс эхлэн мөрдөж эхэлсэнтэй холбогдуулан Монгол Улсын нутаг дэвсгэрт борлуулсан бараа, гүйцэтгэсэн ажил, үйлчилгээг татварын төлбөрийн баримтаар /и-баримтаар/ татварын нэгдсэн системд бүртгүүлсэн байхаар хуульчилсан тул төрийн байгууллагуудаар дамжуулан урамшуулал олгохоо больсон.  Малчдын бэлтгэсэн түүхий эд, ноос ноолуур, арьс ширийг жил бүр “Өргөн шар худаг”, ”Говийн таван чандмань” хоршоонууд худалдан авч урамшууллын падаан бичиж олгон "Чойр Хайрхан" ХХК-д тушааж тухайн ААНБ-аас падааныг шивж татварын "Е баримт" үүсгэн малчид руу цахимаар илгээн </w:t>
            </w:r>
            <w:r w:rsidRPr="00197104">
              <w:rPr>
                <w:sz w:val="22"/>
                <w:szCs w:val="22"/>
              </w:rPr>
              <w:lastRenderedPageBreak/>
              <w:t>баталгаажуулж байна.  Малчдын бэлтгэсэн ноос, ноолуурын падааныг тухайн үйлдвэрүүд шууд шивж цахимаар малчид өөрсдөө баталгаажуулан урамшуулалд хамрагдаж байгаа нь шат дамжлага бага, үр дүнтэй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158</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3.3.3. Малын чанар, ашиг шимийг сайжруулах, биотехнологийн ололтыг нэвтрүүлэн эрчимжсэн аж ахуйг хөгжүүлнэ</w:t>
            </w:r>
          </w:p>
        </w:tc>
        <w:tc>
          <w:tcPr>
            <w:tcW w:w="0" w:type="dxa"/>
          </w:tcPr>
          <w:p w:rsidR="00D173B1" w:rsidRPr="00197104" w:rsidRDefault="00000000" w:rsidP="00197104">
            <w:pPr>
              <w:ind w:left="57" w:right="57"/>
              <w:jc w:val="both"/>
              <w:rPr>
                <w:sz w:val="22"/>
                <w:szCs w:val="22"/>
              </w:rPr>
            </w:pPr>
            <w:r w:rsidRPr="00197104">
              <w:rPr>
                <w:sz w:val="22"/>
                <w:szCs w:val="22"/>
              </w:rPr>
              <w:t>174. “Дэлгэрэхийн улаан" омгийн ямааны тархалтыг нийт хээлтүүлэгчийн 30 хувьд хүргэх, үрийг генийн санд хадгалуулах;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Шинээр тархаан сайжруулсан хээлтүүлэгчийн тоо- 8900 Генийн санд хадгалуулсан үрийн тоо-0</w:t>
            </w:r>
          </w:p>
        </w:tc>
        <w:tc>
          <w:tcPr>
            <w:tcW w:w="0" w:type="dxa"/>
          </w:tcPr>
          <w:p w:rsidR="00D173B1" w:rsidRPr="00197104" w:rsidRDefault="00000000" w:rsidP="00197104">
            <w:pPr>
              <w:ind w:left="57" w:right="57"/>
              <w:jc w:val="both"/>
              <w:rPr>
                <w:sz w:val="22"/>
                <w:szCs w:val="22"/>
              </w:rPr>
            </w:pPr>
            <w:r w:rsidRPr="00197104">
              <w:rPr>
                <w:sz w:val="22"/>
                <w:szCs w:val="22"/>
              </w:rPr>
              <w:t>250 70</w:t>
            </w:r>
          </w:p>
        </w:tc>
        <w:tc>
          <w:tcPr>
            <w:tcW w:w="0" w:type="dxa"/>
          </w:tcPr>
          <w:p w:rsidR="00D173B1" w:rsidRPr="00197104" w:rsidRDefault="00000000" w:rsidP="00197104">
            <w:pPr>
              <w:ind w:left="57" w:right="57"/>
              <w:jc w:val="both"/>
              <w:rPr>
                <w:sz w:val="22"/>
                <w:szCs w:val="22"/>
              </w:rPr>
            </w:pPr>
            <w:r w:rsidRPr="00197104">
              <w:rPr>
                <w:sz w:val="22"/>
                <w:szCs w:val="22"/>
              </w:rPr>
              <w:t>Шинээр тархаан сайжруулсан хээлтүүлэгчийн тоо Генийн санд хадгалуулсан үрийн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Малын чанар, ашиг шимийг сайжруулах ажлын хүрээнд 2021,2023,2024 онуудад Дэлгэрэх, Иххэт, Улаанбадрах, Өргөн, Алтанширээ сумдын нийт 32689  толгой малд улсын төсвийн 56.4 сая төгрөгийн санхүүжилтээр үзлэг, ангилалт хийж цөм сүрэг бүрдүүлэн, мэдээллийн нэгдсэн санд бүртгүүлэх ажлыг технологит хугацаанд зохион байгуулсан.  Нутгийн шилмэл омгийн ямааны тархалт, ямаан сүргийн чанар, ашиг шимийн гарцыг нэмэгдүүлэх ажлын </w:t>
            </w:r>
            <w:r w:rsidRPr="00197104">
              <w:rPr>
                <w:sz w:val="22"/>
                <w:szCs w:val="22"/>
              </w:rPr>
              <w:lastRenderedPageBreak/>
              <w:t xml:space="preserve">хүрээнд давхардсан тоогоор “Дэлгэрэхийн улаан омог”-ийн 10641 ямаанд үзлэг, ангилалт хийж стандартын шаардлага хангасан 90 хээлтэгчийг ялган мэргэжлийн ажил үйлчилгээний нэгжид төвлөрүүлж, мөн 877 толгой өсвөр хээлтүүлэгч бэлтгэн Улаанбадрах, Мандах, Алтанширээ, Өргөн, Даланжаргалан, Айраг, Замын-Үүд сумын 127 малчин өрхөд нийлүүлснээр 50200 толгой малыг хээлтүүлэх боломжийг бүрдүүлсэн.  Малын удмын сангийн үндэсний төвтэй хамтран "Дэлгэрэхийн улаан омог"-ийн ямааны 3000 тун үрийг генийн санд хадгалуулсан ба аймгийн хэмжээнд Дэлгэрэхийн улаан омгийн ямааны хээлтүүлэгчийн тоо 2017 толгойд хүрч нийт хээлтүүлэгчийг 46,8 </w:t>
            </w:r>
            <w:r w:rsidRPr="00197104">
              <w:rPr>
                <w:sz w:val="22"/>
                <w:szCs w:val="22"/>
              </w:rPr>
              <w:lastRenderedPageBreak/>
              <w:t>хувьд тархаасан.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159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175. Мал сүрэгт эзлэх өндөр ашиг шимт малын тоог өсгөх замаар малын чанар, ашиг шимийн гарцыг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70000</w:t>
            </w:r>
          </w:p>
        </w:tc>
        <w:tc>
          <w:tcPr>
            <w:tcW w:w="0" w:type="dxa"/>
          </w:tcPr>
          <w:p w:rsidR="00D173B1" w:rsidRPr="00197104" w:rsidRDefault="00000000" w:rsidP="00197104">
            <w:pPr>
              <w:ind w:left="57" w:right="57"/>
              <w:jc w:val="both"/>
              <w:rPr>
                <w:sz w:val="22"/>
                <w:szCs w:val="22"/>
              </w:rPr>
            </w:pPr>
            <w:r w:rsidRPr="00197104">
              <w:rPr>
                <w:sz w:val="22"/>
                <w:szCs w:val="22"/>
              </w:rPr>
              <w:t>0,5%</w:t>
            </w:r>
          </w:p>
        </w:tc>
        <w:tc>
          <w:tcPr>
            <w:tcW w:w="0" w:type="dxa"/>
          </w:tcPr>
          <w:p w:rsidR="00D173B1" w:rsidRPr="00197104" w:rsidRDefault="00000000" w:rsidP="00197104">
            <w:pPr>
              <w:ind w:left="57" w:right="57"/>
              <w:jc w:val="both"/>
              <w:rPr>
                <w:sz w:val="22"/>
                <w:szCs w:val="22"/>
              </w:rPr>
            </w:pPr>
            <w:r w:rsidRPr="00197104">
              <w:rPr>
                <w:sz w:val="22"/>
                <w:szCs w:val="22"/>
              </w:rPr>
              <w:t>Өндөр ашиг шимт малын тоон өсөлтийн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Малын чанар, ашиг шимийн гарцыг нэмэгдүүлэхээр “Дэлгэрэхийн улаан омог"-ийн ишгэн ухна 655, барга, үзэмчин үүлдрийн 302 хурган хуц, нийт 957 толгой өсвөр хээлтүүлэгч бэлтгэн бойжуулсан. Биотехнологийн дэвшилтэт технологийг нэвтрүүлэн зохиомол хээлтүүлгийг орон нутагт зохион байгуулах ажлын хүрээнд Алатау, Хар тарлан үүлдрийн 426 толгой үхэр , 3008 нутгийн монгол хонь, Дэлгэрэхийн улаан омгийн ямааны нийт 3384 толгой малд шингэлсэн үр болон гардан хээлтүүлэг хийж нутгийн малын ашиг шимийг сайжруулсан. Алтанширээ, Сайншанд, Замын-Үүд сумд “Хоршоо хөгжүүлэх сан”-гаас мал чанаржуулах, </w:t>
            </w:r>
            <w:r w:rsidRPr="00197104">
              <w:rPr>
                <w:sz w:val="22"/>
                <w:szCs w:val="22"/>
              </w:rPr>
              <w:lastRenderedPageBreak/>
              <w:t>махыг үйлдвэрийн аргаар бэлтгэх, эрчимжсэн аж ахуйн эрхлэх 2 иргэн, 1 аж ахуйн нэгжид 143,0 сая, “Хүнсний хангамж, аюулгүй байдал” үндэсний хөдөлгөөний хүрээнд 5-6 хувийн хүүтэй зээлийг арилжааны банкаар дамжуулан эрчимжсэн мал аж ахуй эрхлэх 2 иргэн, аж ахуйн нэгжид 415,0 сая төгрөг, “Жижиг, дунд үйлдвэрийг хөгжүүлэх сан”-гаас “Цагаан сүүний буян” ХХК, “Өлзийт баян мод” ХХК-д 360,0 сая төгрөг, нийт 918,0 сая төгрөг, “Очир баян хүү” ХХК нь 175,0 сая төгрөгийн хөнгөлөлттэй зээл олгосон. Өндөр ашиг шимт малын тоо 79506 толгойд хүрч, 5 төрөл дээрээ 1,4%-иар өссөн нь нийт мал сүргийн 2,7 хувийг эзэлж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160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176. Сумдад эрчимжсэн аж ахуйн чиглэлээр үйл ажиллагаа явуулах хувийн хэвшлийн санал санаачлагыг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Эрчимжсэн аж ахуйн тоо-61, Төслийн тоо-3, Санхүүжилт- 200.0 /сая төг/</w:t>
            </w:r>
          </w:p>
        </w:tc>
        <w:tc>
          <w:tcPr>
            <w:tcW w:w="0" w:type="dxa"/>
          </w:tcPr>
          <w:p w:rsidR="00D173B1" w:rsidRPr="00197104" w:rsidRDefault="00000000" w:rsidP="00197104">
            <w:pPr>
              <w:ind w:left="57" w:right="57"/>
              <w:jc w:val="both"/>
              <w:rPr>
                <w:sz w:val="22"/>
                <w:szCs w:val="22"/>
              </w:rPr>
            </w:pPr>
            <w:r w:rsidRPr="00197104">
              <w:rPr>
                <w:sz w:val="22"/>
                <w:szCs w:val="22"/>
              </w:rPr>
              <w:t>72 4 100.0 /сая төг/</w:t>
            </w:r>
          </w:p>
        </w:tc>
        <w:tc>
          <w:tcPr>
            <w:tcW w:w="0" w:type="dxa"/>
          </w:tcPr>
          <w:p w:rsidR="00D173B1" w:rsidRPr="00197104" w:rsidRDefault="00000000" w:rsidP="00197104">
            <w:pPr>
              <w:ind w:left="57" w:right="57"/>
              <w:jc w:val="both"/>
              <w:rPr>
                <w:sz w:val="22"/>
                <w:szCs w:val="22"/>
              </w:rPr>
            </w:pPr>
            <w:r w:rsidRPr="00197104">
              <w:rPr>
                <w:sz w:val="22"/>
                <w:szCs w:val="22"/>
              </w:rPr>
              <w:t>Эрчимжсэн аж ахуйн тоо Төслийн тоо Санхүүжилт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махны чиглэлийн фермер 17, сүүний чиглэлийн 12, мах сүүний чиглэлийн 9, гахай 12, тахиа, шувууны аж ахуй эрхлэгч 18, нийт 68 иргэн аж ахуйн нэгж үйл ажиллагаа явуулж байна. “Мөрөөдлийн говь” ХХК нь Сайншанд сумын 6 дугаар багт хувийн 650,0 сая төгрөгийн хөрөнгөөр 60000 тахианы механикжсан ферм байгуулж, эхний ээлжинд 38000 өндөглөгч тахиатайгаар орон нутгийн иргэдэд өндөг нийлүүлэн үйл ажиллагаа нь тогтмолжсон. "Солид Партнерс групп" ХХК нь төр, хувийн хэвшлийн түншлэлийн хүрээнд Дорноговь аймагтай хамтран "Монгол тэмээ Дорноговь" төслийг хэрэгжүүлэн ингэний сүүг боловсруулан хуурай </w:t>
            </w:r>
            <w:r w:rsidRPr="00197104">
              <w:rPr>
                <w:sz w:val="22"/>
                <w:szCs w:val="22"/>
              </w:rPr>
              <w:lastRenderedPageBreak/>
              <w:t xml:space="preserve">сүү, молоко зэрэг эцсийн бүтээгдэхүүн үйлдвэрлэн экспортлох үйлдвэрийг Замын-Үүд суманд, үйлдвэрт шаардагдах ингэний сүүг цуглуулах эрчимжсэн фермерийг Мандах, Хатанбулаг, Улаанбадрах, Хөвсгөл, Сайншанд сумдад байгуулахаар малчид, иргэдэд танилцуулга мэдээллийг хүргэж ажилласан. Мал чанаржуулах, махыг үйлдвэрийн аргаар бэлтгэх, эрчимжсэн аж ахуй эрхлэх чиглэлээр Алтанширээ, Сайншанд, Замын-Үүд, Хөвсгөл сумд “Хоршоо хөгжүүлэх сан”-гаас 2 иргэн, 2 аж ахуйн нэгжид 263,0 сая, “Хүнсний хангамж, аюулгүй байдал” үндэсний хөдөлгөөний хүрээнд 5-6 хувийн хүүтэй зээлийг арилжааны банкаар дамжуулан эрчимжсэн мал аж ахуй эрхлэх 4 аж </w:t>
            </w:r>
            <w:r w:rsidRPr="00197104">
              <w:rPr>
                <w:sz w:val="22"/>
                <w:szCs w:val="22"/>
              </w:rPr>
              <w:lastRenderedPageBreak/>
              <w:t>ахуйн нэгж, 1 иргэнд 465,0 сая төгрөг, “Жижиг, дунд үйлдвэрийг хөгжүүлэх сан”-гаас “Цагаан сүүний буян” ХХК, “Өлзийт баян мод” ХХК-д 360,0 сая төгрөг, “Очир баян хүү” ХХК нь 175,0 сая нийт 1263,0 сая төгрөгийн хөнгөлөлттэй зээлийг олгосон. “Шинэ хоршоо” хөдөлгөөний хүрээнд эрчимжсэн мал аж ахуйн чиглэлээр 6 сумын 11 хоршоо 2,7 тэрбум төгрөгийн зээлийн санхүүжилтийг авсан. Тайлант хугацаанд дээрх эх үүсвэрүүдээс нийт 9 ААН, 11 хоршоо, 3 иргэнд нийт 3,0 тэрбум 963,0 сая төгрөгийн санхүүжилтийг олгож эрчимжсэн мал аж ахуй эрхлэх иргэн, аж ахуйн нэгж, хоршоодын санаачилгыг дэмжин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16</w:t>
            </w:r>
            <w:r w:rsidRPr="00197104">
              <w:rPr>
                <w:sz w:val="22"/>
                <w:szCs w:val="22"/>
              </w:rPr>
              <w:lastRenderedPageBreak/>
              <w:t>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177. Малчид, иргэдийн </w:t>
            </w:r>
            <w:r w:rsidRPr="00197104">
              <w:rPr>
                <w:sz w:val="22"/>
                <w:szCs w:val="22"/>
              </w:rPr>
              <w:lastRenderedPageBreak/>
              <w:t>захиалгын дагуу бод, бог малын зохиомол хээлтүүлэг хийх;</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2021 - </w:t>
            </w:r>
            <w:r w:rsidRPr="00197104">
              <w:rPr>
                <w:sz w:val="22"/>
                <w:szCs w:val="22"/>
              </w:rPr>
              <w:lastRenderedPageBreak/>
              <w:t>2024</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Зохиомол хээлтүүлэпт </w:t>
            </w:r>
            <w:r w:rsidRPr="00197104">
              <w:rPr>
                <w:sz w:val="22"/>
                <w:szCs w:val="22"/>
              </w:rPr>
              <w:lastRenderedPageBreak/>
              <w:t>хамрагдсан малын тоо-448 Өсөлтийн хувь-3</w:t>
            </w:r>
          </w:p>
        </w:tc>
        <w:tc>
          <w:tcPr>
            <w:tcW w:w="0" w:type="dxa"/>
          </w:tcPr>
          <w:p w:rsidR="00D173B1" w:rsidRPr="00197104" w:rsidRDefault="00000000" w:rsidP="00197104">
            <w:pPr>
              <w:ind w:left="57" w:right="57"/>
              <w:jc w:val="both"/>
              <w:rPr>
                <w:sz w:val="22"/>
                <w:szCs w:val="22"/>
              </w:rPr>
            </w:pPr>
            <w:r w:rsidRPr="00197104">
              <w:rPr>
                <w:sz w:val="22"/>
                <w:szCs w:val="22"/>
              </w:rPr>
              <w:lastRenderedPageBreak/>
              <w:t>484 2%</w:t>
            </w:r>
          </w:p>
        </w:tc>
        <w:tc>
          <w:tcPr>
            <w:tcW w:w="0" w:type="dxa"/>
          </w:tcPr>
          <w:p w:rsidR="00D173B1" w:rsidRPr="00197104" w:rsidRDefault="00000000" w:rsidP="00197104">
            <w:pPr>
              <w:ind w:left="57" w:right="57"/>
              <w:jc w:val="both"/>
              <w:rPr>
                <w:sz w:val="22"/>
                <w:szCs w:val="22"/>
              </w:rPr>
            </w:pPr>
            <w:r w:rsidRPr="00197104">
              <w:rPr>
                <w:sz w:val="22"/>
                <w:szCs w:val="22"/>
              </w:rPr>
              <w:t xml:space="preserve">Зохиомол хээлтүүлэпт </w:t>
            </w:r>
            <w:r w:rsidRPr="00197104">
              <w:rPr>
                <w:sz w:val="22"/>
                <w:szCs w:val="22"/>
              </w:rPr>
              <w:lastRenderedPageBreak/>
              <w:t>хамрагдсан малын тоо Өсөлтийн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Биотехнологийн дэвшилтэт технологийг </w:t>
            </w:r>
            <w:r w:rsidRPr="00197104">
              <w:rPr>
                <w:sz w:val="22"/>
                <w:szCs w:val="22"/>
              </w:rPr>
              <w:lastRenderedPageBreak/>
              <w:t xml:space="preserve">орон нутагт нэвтрүүлэх ажлын хүрээнд иргэн аж ахуй нэгж болон малчдаас бод, бог малд зохиомол хээлтүүлэг хийлгэх захиалга авч 2021-2024 оны байдлаар Алатау, Хар тарлан үүлдрийн 282 толгой үхэрт, 2848 толгой Дэлгэрэхийн улаан омгийн ямаа, нутгийн монгол хонь, ямаа нийт 3130 толгой малд шингэлсэн үр болон гардан хээлтүүлэг хийж 2020 оноос 23,7 хувиар нэмэгдүүлсэн. Сайн Ус багийн 1 малчин өрх ХАА-н мэргэжилтнүүдтэй хамтран 2020 онд Суффольк үүлдрийн хуцны үрээр зохиомол хээлтүүлэг хийж 100 гаруй төл авч байсан. Тухайн малчин нь жил бүр суффольк үүлдрийн хуцыг хээлтүүлгэндээ ашиглаж жилдээ 45-50 төл хүлээн авч 2022 оны жилийн эцсийн </w:t>
            </w:r>
            <w:r w:rsidRPr="00197104">
              <w:rPr>
                <w:sz w:val="22"/>
                <w:szCs w:val="22"/>
              </w:rPr>
              <w:lastRenderedPageBreak/>
              <w:t>тооллогоор суффолкийн эрлийз 81 хонь тоологдсон. Мал эмнэлгийн 1 мэргэжилтэн аймгийн хэмжээнд шинээр "эхо" аппратаар адууны үрэил хийн жилд 15-20 эрлийз буюу F1 төрлийн адууг гарган авч байна. Малын чанар, ашиг шимийг сайжруулах зорилгоор "Казакын цагаан толгойт" 10 хээлтүүлэгч үхрийг 19.9 сая төгрөгөөр худалдан авч 10 малчин өрхөд 2 жилийн хугацаатайгаар гэрээг байгуулан 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162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3.3.4. Бэлчээрийн төлөв байдал, даацад тулгуурлан нөхөн сэргээлт ийг хийж, бэлчээрийн усан хангамжийг нэмэгдүүлж, ашиглалтыг </w:t>
            </w:r>
            <w:r w:rsidRPr="00197104">
              <w:rPr>
                <w:sz w:val="22"/>
                <w:szCs w:val="22"/>
              </w:rPr>
              <w:lastRenderedPageBreak/>
              <w:t>сайжруулна.</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178. Бэлчээр ашиглалтын нөлөөллийг фотомони- торингийн аргаар тодорхойлж, сум бүр орон нутгийн онцлогт тохирсон бэлчээр </w:t>
            </w:r>
            <w:r w:rsidRPr="00197104">
              <w:rPr>
                <w:sz w:val="22"/>
                <w:szCs w:val="22"/>
              </w:rPr>
              <w:lastRenderedPageBreak/>
              <w:t>ашиглах журам, менежментийн төлөвлөгөөг батлан хэрэгжүүлэх;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Судалгаанд хамруул сан сумын тоо-14, Бэлчээр ашиглах журам, менежментийн төлөвлөгөө шинээр батлуулсан сумын тоо-5</w:t>
            </w:r>
          </w:p>
        </w:tc>
        <w:tc>
          <w:tcPr>
            <w:tcW w:w="0" w:type="dxa"/>
          </w:tcPr>
          <w:p w:rsidR="00D173B1" w:rsidRPr="00197104" w:rsidRDefault="00000000" w:rsidP="00197104">
            <w:pPr>
              <w:ind w:left="57" w:right="57"/>
              <w:jc w:val="both"/>
              <w:rPr>
                <w:sz w:val="22"/>
                <w:szCs w:val="22"/>
              </w:rPr>
            </w:pPr>
            <w:r w:rsidRPr="00197104">
              <w:rPr>
                <w:sz w:val="22"/>
                <w:szCs w:val="22"/>
              </w:rPr>
              <w:t>14 3</w:t>
            </w:r>
          </w:p>
        </w:tc>
        <w:tc>
          <w:tcPr>
            <w:tcW w:w="0" w:type="dxa"/>
          </w:tcPr>
          <w:p w:rsidR="00D173B1" w:rsidRPr="00197104" w:rsidRDefault="00000000" w:rsidP="00197104">
            <w:pPr>
              <w:ind w:left="57" w:right="57"/>
              <w:jc w:val="both"/>
              <w:rPr>
                <w:sz w:val="22"/>
                <w:szCs w:val="22"/>
              </w:rPr>
            </w:pPr>
            <w:r w:rsidRPr="00197104">
              <w:rPr>
                <w:sz w:val="22"/>
                <w:szCs w:val="22"/>
              </w:rPr>
              <w:t>Судалгаанд хамруул сан сумын тоо Бэлчээр ашиглах журам, менежментийн төлөвлөгөө шинээр батлуулсан сумын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Засгийн газрын 286 дугаар тогтоолын дагуу жил бүрийн 8 дугаар сард бэлчээрийн төлөв байдлын, ургац тодорхойлох ажлыг 14 сумын 54 багийн 72 бэлчээрийн төлөв байдлын ажиглалтын цэгт гүйцэтгэж бэлчээрийн даацыг тодорхойлсон. </w:t>
            </w:r>
            <w:r w:rsidRPr="00197104">
              <w:rPr>
                <w:sz w:val="22"/>
                <w:szCs w:val="22"/>
              </w:rPr>
              <w:lastRenderedPageBreak/>
              <w:t xml:space="preserve">Бэлчээрийн даацын мэдээнд үндэслэн 2023-2024 оны өвөлжилт хаваржилт, отор нүүдлийн зураглалыг гарган холбогдох газруудыг мэдээллээр хангаж ажилласан.  Орон нутгийн онцлогтоо тохирсон бэлчээр хамгаалах журам, менежментийн төлөвлөгөө боловсруулах талаар заавар, зөвлөмж өгч ажилласнаар Айраг, Даланжаргалан, Иххэт, Өргөн, Мандах, Улаанбадрах, Сайхандулаан, Хөвсгөл, Эрдэнэ, Сайншанд, Алтанширээ, Замын-үүд сумд бэлчээр ашиглах, отор нүүдэл зохицуулах журам, менежментийн төлөвлөгөөг сумын ИТХ-аар батлуулж, эрх зүйн нэгдсэн системд бүртгүүлэн 2023 оноос ашиглаж эхлээд байна. Энэ онд Дэлгэрэх, </w:t>
            </w:r>
            <w:r w:rsidRPr="00197104">
              <w:rPr>
                <w:sz w:val="22"/>
                <w:szCs w:val="22"/>
              </w:rPr>
              <w:lastRenderedPageBreak/>
              <w:t>Хатанбулаг сумд бэлчээр ашиглах журам, менежментийн төлөвлөгөөг батлуулахаар иргэд, малчдадаа танилцуулж журмын төсөлд санал авах ажил хийгдэж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163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179. Зарим сумдын бэлчээрт хөнөөл учруулж буй үлийн цагаан оготонотой тэмцэх, доройтлыг бууруулах, нөхөн сэргээх ажпыг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Нөхөн сэргээсэн бэлчээрийн талбай - 60000/га/</w:t>
            </w:r>
          </w:p>
        </w:tc>
        <w:tc>
          <w:tcPr>
            <w:tcW w:w="0" w:type="dxa"/>
          </w:tcPr>
          <w:p w:rsidR="00D173B1" w:rsidRPr="00197104" w:rsidRDefault="00000000" w:rsidP="00197104">
            <w:pPr>
              <w:ind w:left="57" w:right="57"/>
              <w:jc w:val="both"/>
              <w:rPr>
                <w:sz w:val="22"/>
                <w:szCs w:val="22"/>
              </w:rPr>
            </w:pPr>
            <w:r w:rsidRPr="00197104">
              <w:rPr>
                <w:sz w:val="22"/>
                <w:szCs w:val="22"/>
              </w:rPr>
              <w:t>15000/га/</w:t>
            </w:r>
          </w:p>
        </w:tc>
        <w:tc>
          <w:tcPr>
            <w:tcW w:w="0" w:type="dxa"/>
          </w:tcPr>
          <w:p w:rsidR="00D173B1" w:rsidRPr="00197104" w:rsidRDefault="00000000" w:rsidP="00197104">
            <w:pPr>
              <w:ind w:left="57" w:right="57"/>
              <w:jc w:val="both"/>
              <w:rPr>
                <w:sz w:val="22"/>
                <w:szCs w:val="22"/>
              </w:rPr>
            </w:pPr>
            <w:r w:rsidRPr="00197104">
              <w:rPr>
                <w:sz w:val="22"/>
                <w:szCs w:val="22"/>
              </w:rPr>
              <w:t>Нөхөн сэргээсэн бэлчээрийн талбай</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Ургамал хамгаалал эрдэм шинжилгээний хүрээлэнтэй хамтран “Бэлчээрийн ургамалд хөнөөл учруулж буй хөнөөлт мэрэгчдийн хаврын тодотгох судалгаа"-ны дүгнэлтийн дагуу 2022 онд Айраг, Алтанширээ, Даланжаргалан, Иххэт, Дэлгэрэх сумдын бэлчээрийн 74 мянган га-д, 2023 онд улсын төсвийн 48,0 сая төгрөгийн хөрөнгөөр Айраг, Алтанширээ, Даланжаргалан, Дэлгэрэх, Иххэт сумдын нийт 30 мянган/га бэлчээрийн талбайд бэлчээрийн ургамалд </w:t>
            </w:r>
            <w:r w:rsidRPr="00197104">
              <w:rPr>
                <w:sz w:val="22"/>
                <w:szCs w:val="22"/>
              </w:rPr>
              <w:lastRenderedPageBreak/>
              <w:t xml:space="preserve">хөнөөл учруулж буй үлийн цагаан оготнотой байгаль орчинд халгүй энгийн механик, биологийн аргаар тэмцэх ажлыг тухайн сум орон нутгийн 133 малчин, мал бүхий иргэдийг хамруулан зохион байгуулсан.  Тус ажлыг зохион байгуулснаар бэлчээрийн талхагдлыг багасган, бэлчээрийн ургамлын нөхөн ургах боломжийг бүрдүүлж хонин толгойд шилжүүлснээр 6,9 мянган толгой малыг бэлчээрлүүлэх боломж бүрдсэн.  Ургамал хамгаалал, эрдэм шинжилгээний хүрээлэнгээс 2023 онд намрын хортон мэрэгчийн тодотгох судалгааг Айраг, Алтанширээ, Даланжаргалан, Дэлгэрэх, Иххэт сумдад гүйцэтгэж, бэлчээр дэхь хортон, мэрэгч амьтдын </w:t>
            </w:r>
            <w:r w:rsidRPr="00197104">
              <w:rPr>
                <w:sz w:val="22"/>
                <w:szCs w:val="22"/>
              </w:rPr>
              <w:lastRenderedPageBreak/>
              <w:t>тархалт хөнөөл учруулахаар түвшинд хүрээггүй тул зориудаар устгах  шаардлагагүй дүгнэлт гарсан. Бусад сумдын бэлчээрт хортон, мэрэгч амьтдын бөөгнөрөл, нүлдэл, тархалт ажигдагдаагүй. Тус оны 8 дугаар сард аймгийн УЦУОШТ-өөс гүйцэтгэсэн бэлчээрийн төлөв байдал, ургац тодорхойлох судалгаагаар нийт бэлчээрийн газрын 98.7% нь хувь хүрэлцээтэй буюу нөөцтэй, 1.3% нь даац 1-5 дахин хэтэрсэн (сумдын төвийн орчимд) болохыг тогтоосон.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164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180. Төр, хувийн хэвшлийн хөрөнгөөр бэлчээрийн усан хангамжийг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Шинээр гарсан худгийн тоо 23 Сэргээн засварласан худгийн тоо-31</w:t>
            </w:r>
          </w:p>
        </w:tc>
        <w:tc>
          <w:tcPr>
            <w:tcW w:w="0" w:type="dxa"/>
          </w:tcPr>
          <w:p w:rsidR="00D173B1" w:rsidRPr="00197104" w:rsidRDefault="00000000" w:rsidP="00197104">
            <w:pPr>
              <w:ind w:left="57" w:right="57"/>
              <w:jc w:val="both"/>
              <w:rPr>
                <w:sz w:val="22"/>
                <w:szCs w:val="22"/>
              </w:rPr>
            </w:pPr>
            <w:r w:rsidRPr="00197104">
              <w:rPr>
                <w:sz w:val="22"/>
                <w:szCs w:val="22"/>
              </w:rPr>
              <w:t>10 15</w:t>
            </w:r>
          </w:p>
        </w:tc>
        <w:tc>
          <w:tcPr>
            <w:tcW w:w="0" w:type="dxa"/>
          </w:tcPr>
          <w:p w:rsidR="00D173B1" w:rsidRPr="00197104" w:rsidRDefault="00000000" w:rsidP="00197104">
            <w:pPr>
              <w:ind w:left="57" w:right="57"/>
              <w:jc w:val="both"/>
              <w:rPr>
                <w:sz w:val="22"/>
                <w:szCs w:val="22"/>
              </w:rPr>
            </w:pPr>
            <w:r w:rsidRPr="00197104">
              <w:rPr>
                <w:sz w:val="22"/>
                <w:szCs w:val="22"/>
              </w:rPr>
              <w:t>Шинээр гарсан худгийн тоо  Сэргээн засварласан худгийн тоо</w:t>
            </w:r>
          </w:p>
        </w:tc>
        <w:tc>
          <w:tcPr>
            <w:tcW w:w="0" w:type="dxa"/>
          </w:tcPr>
          <w:p w:rsidR="00D173B1" w:rsidRPr="00197104" w:rsidRDefault="00000000" w:rsidP="00197104">
            <w:pPr>
              <w:ind w:left="57" w:right="57"/>
              <w:jc w:val="both"/>
              <w:rPr>
                <w:sz w:val="22"/>
                <w:szCs w:val="22"/>
              </w:rPr>
            </w:pPr>
            <w:r w:rsidRPr="00197104">
              <w:rPr>
                <w:sz w:val="22"/>
                <w:szCs w:val="22"/>
              </w:rPr>
              <w:t>2042,0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Бэлчээрт инженерийн хийцтэй 502, богино яндант 29, бетон хашлагат 534, энгийн уурхай 2184 нийт 3249 худаг ашиглагддаг судалгаа гарсан.  Улсын төсвийн 252,3 сая төгрөгийн хөрөнгө </w:t>
            </w:r>
            <w:r w:rsidRPr="00197104">
              <w:rPr>
                <w:sz w:val="22"/>
                <w:szCs w:val="22"/>
              </w:rPr>
              <w:lastRenderedPageBreak/>
              <w:t>оруулалтаар 8 инженерийн хийцтэй худаг, аймаг орон нутгийн төсвийн 342,0 сая төгрөгийн хөрөнгөөр 7 инженерийн хийцтэй худаг, Айраг, Алтанширээ, Дэлгэрэх, Иххэт, Өргөн, Улаанбадрах, Мандах, Сайхандулаан, Замын-Үүд, Хатанбулаг, Хөвсгөл, Эрдэнэ сумдын сум орон нутгийн хөгжлийн сангийн 1,7 тэрбум төгрөгийн хөрөнгөөр 52 инженерийн хийцтэй худаг, 61 гар худгийг шинээр шинээр болон сэргээн засварлах ажил хийгдсэн.  2021-2024 онд дээрх 128 худгийг шинээр болон сэргээн засварласнаар 178 мянган га бэлчээрийг усжуулж 217.8 мянган толгой малыг услах боломж нөхцөл бүрдсэн.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16</w:t>
            </w:r>
            <w:r w:rsidRPr="00197104">
              <w:rPr>
                <w:sz w:val="22"/>
                <w:szCs w:val="22"/>
              </w:rPr>
              <w:lastRenderedPageBreak/>
              <w:t>5</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lastRenderedPageBreak/>
              <w:t xml:space="preserve">3.3.5. Мал аж ахуйг тогтвортой </w:t>
            </w:r>
            <w:r w:rsidRPr="00197104">
              <w:rPr>
                <w:sz w:val="22"/>
                <w:szCs w:val="22"/>
              </w:rPr>
              <w:lastRenderedPageBreak/>
              <w:t>хөгжүүлэх, байгаль цаг уурын эрсдэлээс хамгаалах, бэлэн байдлыг хангах нөхцлийг бүрдүүлнэ.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181. Хөдөө аж ахуйн </w:t>
            </w:r>
            <w:r w:rsidRPr="00197104">
              <w:rPr>
                <w:sz w:val="22"/>
                <w:szCs w:val="22"/>
              </w:rPr>
              <w:lastRenderedPageBreak/>
              <w:t>салбарын цаг үеийн мэдээ, мэдээллийг шуурхай хүргэх "Масс мессеж" үйлчилгээг үргэлжпүүлэн хэрэгжүүлэх;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2021 - </w:t>
            </w:r>
            <w:r w:rsidRPr="00197104">
              <w:rPr>
                <w:sz w:val="22"/>
                <w:szCs w:val="22"/>
              </w:rPr>
              <w:lastRenderedPageBreak/>
              <w:t>2024</w:t>
            </w:r>
          </w:p>
        </w:tc>
        <w:tc>
          <w:tcPr>
            <w:tcW w:w="0" w:type="dxa"/>
          </w:tcPr>
          <w:p w:rsidR="00D173B1" w:rsidRPr="00197104" w:rsidRDefault="00000000" w:rsidP="00197104">
            <w:pPr>
              <w:ind w:left="57" w:right="57"/>
              <w:jc w:val="both"/>
              <w:rPr>
                <w:sz w:val="22"/>
                <w:szCs w:val="22"/>
              </w:rPr>
            </w:pPr>
            <w:r w:rsidRPr="00197104">
              <w:rPr>
                <w:sz w:val="22"/>
                <w:szCs w:val="22"/>
              </w:rPr>
              <w:lastRenderedPageBreak/>
              <w:t>Илгээсэн мессеж тоо-</w:t>
            </w:r>
            <w:r w:rsidRPr="00197104">
              <w:rPr>
                <w:sz w:val="22"/>
                <w:szCs w:val="22"/>
              </w:rPr>
              <w:lastRenderedPageBreak/>
              <w:t>98000</w:t>
            </w:r>
          </w:p>
        </w:tc>
        <w:tc>
          <w:tcPr>
            <w:tcW w:w="0" w:type="dxa"/>
          </w:tcPr>
          <w:p w:rsidR="00D173B1" w:rsidRPr="00197104" w:rsidRDefault="00000000" w:rsidP="00197104">
            <w:pPr>
              <w:ind w:left="57" w:right="57"/>
              <w:jc w:val="both"/>
              <w:rPr>
                <w:sz w:val="22"/>
                <w:szCs w:val="22"/>
              </w:rPr>
            </w:pPr>
            <w:r w:rsidRPr="00197104">
              <w:rPr>
                <w:sz w:val="22"/>
                <w:szCs w:val="22"/>
              </w:rPr>
              <w:lastRenderedPageBreak/>
              <w:t>100000</w:t>
            </w:r>
          </w:p>
        </w:tc>
        <w:tc>
          <w:tcPr>
            <w:tcW w:w="0" w:type="dxa"/>
          </w:tcPr>
          <w:p w:rsidR="00D173B1" w:rsidRPr="00197104" w:rsidRDefault="00000000" w:rsidP="00197104">
            <w:pPr>
              <w:ind w:left="57" w:right="57"/>
              <w:jc w:val="both"/>
              <w:rPr>
                <w:sz w:val="22"/>
                <w:szCs w:val="22"/>
              </w:rPr>
            </w:pPr>
            <w:r w:rsidRPr="00197104">
              <w:rPr>
                <w:sz w:val="22"/>
                <w:szCs w:val="22"/>
              </w:rPr>
              <w:t xml:space="preserve">Илгээсэн </w:t>
            </w:r>
            <w:r w:rsidRPr="00197104">
              <w:rPr>
                <w:sz w:val="22"/>
                <w:szCs w:val="22"/>
              </w:rPr>
              <w:lastRenderedPageBreak/>
              <w:t>мессеж тоо</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18,1 сая </w:t>
            </w:r>
            <w:r w:rsidRPr="00197104">
              <w:rPr>
                <w:sz w:val="22"/>
                <w:szCs w:val="22"/>
              </w:rPr>
              <w:lastRenderedPageBreak/>
              <w:t>төгрөг</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Мал аж ахуйн салбарын цаг үеийн мэдээ, </w:t>
            </w:r>
            <w:r w:rsidRPr="00197104">
              <w:rPr>
                <w:sz w:val="22"/>
                <w:szCs w:val="22"/>
              </w:rPr>
              <w:lastRenderedPageBreak/>
              <w:t>мэдээлэл, цаг агаарын аюултай болон гамшигт үзэгдлийн богино, дунд хугацааны урьдчилсан мэдээг шуурхай, хүртээмжтэй хүргэх зорилгоор  “Масс мессеж” үйлчилгээг 2021-2024 онд орон нутгийн 18,1 сая төгрөгийн хөрөнгөөр үүрэн холбооны "Скайтел" ХХК, “Мобиком” ХХК-тай гэрээ байгуулан хэрэгжүүлж байна. Тус үйлчилгээнд 5537 малчин бүртгүүлж, нийт малчин өрхийн 92%-ийг хамруулж, давхардсан тоогоор нийт 576,516 иргэн, малчинд мэдээллийг хүргэсэн.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166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182. Хадлан тэжээл бэлтгэх менежментийг сайжруулж, малын тэжээлийн ургамал тариалах ажилд иргэд, </w:t>
            </w:r>
            <w:r w:rsidRPr="00197104">
              <w:rPr>
                <w:sz w:val="22"/>
                <w:szCs w:val="22"/>
              </w:rPr>
              <w:lastRenderedPageBreak/>
              <w:t>хувийн хэвшлийн оролцоог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Хадлангийн салааны тоо-2 Малын тэжээл тариалсан хэмжээ /га/ -6.5 Өвс/тн/ - 400,  Тэжээл </w:t>
            </w:r>
            <w:r w:rsidRPr="00197104">
              <w:rPr>
                <w:sz w:val="22"/>
                <w:szCs w:val="22"/>
              </w:rPr>
              <w:lastRenderedPageBreak/>
              <w:t>/тн/ -12</w:t>
            </w:r>
          </w:p>
        </w:tc>
        <w:tc>
          <w:tcPr>
            <w:tcW w:w="0" w:type="dxa"/>
          </w:tcPr>
          <w:p w:rsidR="00D173B1" w:rsidRPr="00197104" w:rsidRDefault="00000000" w:rsidP="00197104">
            <w:pPr>
              <w:ind w:left="57" w:right="57"/>
              <w:jc w:val="both"/>
              <w:rPr>
                <w:sz w:val="22"/>
                <w:szCs w:val="22"/>
              </w:rPr>
            </w:pPr>
            <w:r w:rsidRPr="00197104">
              <w:rPr>
                <w:sz w:val="22"/>
                <w:szCs w:val="22"/>
              </w:rPr>
              <w:lastRenderedPageBreak/>
              <w:t>5 7.5 /га/  700  17/тн/</w:t>
            </w:r>
          </w:p>
        </w:tc>
        <w:tc>
          <w:tcPr>
            <w:tcW w:w="0" w:type="dxa"/>
          </w:tcPr>
          <w:p w:rsidR="00D173B1" w:rsidRPr="00197104" w:rsidRDefault="00000000" w:rsidP="00197104">
            <w:pPr>
              <w:ind w:left="57" w:right="57"/>
              <w:jc w:val="both"/>
              <w:rPr>
                <w:sz w:val="22"/>
                <w:szCs w:val="22"/>
              </w:rPr>
            </w:pPr>
            <w:r w:rsidRPr="00197104">
              <w:rPr>
                <w:sz w:val="22"/>
                <w:szCs w:val="22"/>
              </w:rPr>
              <w:t>Хадлангийн салааны тоо Малын тэжээл тариалсан хэмжээ /га/  Өвс/тн/   Тэжээл /тн/</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Бэлчээрийн даац, төлөв байдлаас шалтгаалан 2021-2024 онд аймаг, сум, малчдын түвшинд бэлтгэвэл зохих нөөцийн хэмжээг ЗГ-ын тогтоолд тусгаснаар аймаг, сумын нөөцөд 3480 тн өвс, 2020 тн тэжээл бэлтгэх </w:t>
            </w:r>
            <w:r w:rsidRPr="00197104">
              <w:rPr>
                <w:sz w:val="22"/>
                <w:szCs w:val="22"/>
              </w:rPr>
              <w:lastRenderedPageBreak/>
              <w:t xml:space="preserve">даалгавартайгаас аймаг, сумын нөөцөд 3489,7 тн өвс, 1497,2 тн тэжээл бэлтгэн 62,1-100 хувьтай хангасан. Сумдын газар тариалан эрхлэгч, малчдын 45 төлөөллийг малын тэжээл тариалах чиглэлээр талбай бэлтгэх, тариалалт хийх явцтай газар дээр нь танилцуулж туршлага судлуулсан. Мөн Дэлхийн зөн ОУБ-ын “Уур амьсгалын өөрчлөлтөд тэсвэртэй орон нутаг” төсөлтэй хамтран аймгийн Газар тариалан эрхлэгчдийн сургалт зөвлөгөөнийг зохион байгуулж “Говийн бүсэд ногоон тэжээл тариалсан туршлага, ногоон тэжээл тариалах арга технологи” сэдвээр 97 тариаланчдад мэдээлэл хүргэсэн. “Гамшигт тэсвэртэй ХАА” төслийн хүрээнд 3 суманд 4 га талбайд малын тэжээлийн </w:t>
            </w:r>
            <w:r w:rsidRPr="00197104">
              <w:rPr>
                <w:sz w:val="22"/>
                <w:szCs w:val="22"/>
              </w:rPr>
              <w:lastRenderedPageBreak/>
              <w:t xml:space="preserve">ургамлыг туршилтаар тариалж, бороожуулах усалгааны систем, бага оврын хадлангийн трактор, анжис, хадуур, тармуур, хаман боогч зэрэг 70,2 сая төгрөгийн техникийн шинэчлэл, “Уур амьсгалын өөрчлөлтөд тэсвэртэй орон нутаг төслийн хүрээнд Иххэт сумын “Өнгөт” малчдын бүлэгт 79,0 сая төгрөгийн техник, тоног төхөөрөмжийг нийлүүлж дэмжлэг үзүүлснээс гадна 3 сум Хоршоо хөгжүүлэх сангаас Малын тэжээлийн ургамал тариалах 2 хоршоо, 1 ААН-д нийт 170,0 сая төгрөгийн хөнгөлөлттэй зээлийг олгосон. Замын-Үүд суманд 2, Даланжаргалан, Иххэт сумдад тус бүр 1 хадлангийн салаа үйл ажиллагаа явуулан, хадлан тэжээл бэлтгэж </w:t>
            </w:r>
            <w:r w:rsidRPr="00197104">
              <w:rPr>
                <w:sz w:val="22"/>
                <w:szCs w:val="22"/>
              </w:rPr>
              <w:lastRenderedPageBreak/>
              <w:t>хэвшсэн. Даланжаргалан сумын Бичигт багийн малчдын "Хөдөлмөрлөх эвт хад" хоршооны хадлангийн салаа Хэнтий аймагт хадланд гарч 80 тн өвс бэлтгэж 2024-2025 оны өвөлжилтийн бэлтгэлээ базаасан.Малын тэжээлийн ургамал тариалах төлөвлөлтийн дагуу сумдын Засаг дарга нарт чиглэл өгч, ногоон тэжээл тариалах болон соёолж бэлтгэх зөвлөмжийг 14 суманд хүргүүлж ажилласнаар аймгийн хэмжээнд 8 сум 116.24 га-д малын тэжээлийн ургамал тариалж,нийт 146.6 тн ургац хураан авсан нь 2020 онтой харьцуулахад талбайн хэмжээ 106 га-аар, ургац 133,9 тн-оор тус тус нэмэгдсэн.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167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183. Малын тооноос хамааруулан </w:t>
            </w:r>
            <w:r w:rsidRPr="00197104">
              <w:rPr>
                <w:sz w:val="22"/>
                <w:szCs w:val="22"/>
              </w:rPr>
              <w:lastRenderedPageBreak/>
              <w:t>өвс, тэжээлийн шаардлагатай нөөцийг бүрдүүлэх, стандартын дагуу хадгалах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Аймаг, сумдын өвс, тэжээлийн </w:t>
            </w:r>
            <w:r w:rsidRPr="00197104">
              <w:rPr>
                <w:sz w:val="22"/>
                <w:szCs w:val="22"/>
              </w:rPr>
              <w:lastRenderedPageBreak/>
              <w:t>нөөц бүрдүүлэлтийн хувь-53</w:t>
            </w:r>
          </w:p>
        </w:tc>
        <w:tc>
          <w:tcPr>
            <w:tcW w:w="0" w:type="dxa"/>
          </w:tcPr>
          <w:p w:rsidR="00D173B1" w:rsidRPr="00197104" w:rsidRDefault="00000000" w:rsidP="00197104">
            <w:pPr>
              <w:ind w:left="57" w:right="57"/>
              <w:jc w:val="both"/>
              <w:rPr>
                <w:sz w:val="22"/>
                <w:szCs w:val="22"/>
              </w:rPr>
            </w:pPr>
            <w:r w:rsidRPr="00197104">
              <w:rPr>
                <w:sz w:val="22"/>
                <w:szCs w:val="22"/>
              </w:rPr>
              <w:lastRenderedPageBreak/>
              <w:t>70%</w:t>
            </w:r>
          </w:p>
        </w:tc>
        <w:tc>
          <w:tcPr>
            <w:tcW w:w="0" w:type="dxa"/>
          </w:tcPr>
          <w:p w:rsidR="00D173B1" w:rsidRPr="00197104" w:rsidRDefault="00000000" w:rsidP="00197104">
            <w:pPr>
              <w:ind w:left="57" w:right="57"/>
              <w:jc w:val="both"/>
              <w:rPr>
                <w:sz w:val="22"/>
                <w:szCs w:val="22"/>
              </w:rPr>
            </w:pPr>
            <w:r w:rsidRPr="00197104">
              <w:rPr>
                <w:sz w:val="22"/>
                <w:szCs w:val="22"/>
              </w:rPr>
              <w:t xml:space="preserve">Аймаг, сумдын өвс, тэжээлийн </w:t>
            </w:r>
            <w:r w:rsidRPr="00197104">
              <w:rPr>
                <w:sz w:val="22"/>
                <w:szCs w:val="22"/>
              </w:rPr>
              <w:lastRenderedPageBreak/>
              <w:t>нөөц бүрдүүлэлтийн хувь</w:t>
            </w:r>
          </w:p>
        </w:tc>
        <w:tc>
          <w:tcPr>
            <w:tcW w:w="0" w:type="dxa"/>
          </w:tcPr>
          <w:p w:rsidR="00D173B1" w:rsidRPr="00197104" w:rsidRDefault="00000000" w:rsidP="00197104">
            <w:pPr>
              <w:ind w:left="57" w:right="57"/>
              <w:jc w:val="both"/>
              <w:rPr>
                <w:sz w:val="22"/>
                <w:szCs w:val="22"/>
              </w:rPr>
            </w:pPr>
            <w:r w:rsidRPr="00197104">
              <w:rPr>
                <w:sz w:val="22"/>
                <w:szCs w:val="22"/>
              </w:rPr>
              <w:lastRenderedPageBreak/>
              <w:t>313,7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Тус аймгийн 14 сум мал аж ахуйн салбарын өвөлжилт, хаваржилтын </w:t>
            </w:r>
            <w:r w:rsidRPr="00197104">
              <w:rPr>
                <w:sz w:val="22"/>
                <w:szCs w:val="22"/>
              </w:rPr>
              <w:lastRenderedPageBreak/>
              <w:t xml:space="preserve">бэлтгэл хангахад сумын аюулгүйн нөөцөд өвс, тэжээлийн аюулгүйн нөөц бүрдүүлэн хадгалах агуулахтай ба нийт 23 өвс тэжээлийн агуулах ашиглагдаж байна. Агуулахын хэмжээ харилцан адилгүй бөгөөд сумын өвс, тэжээлийн шаардлагатай нөөцийг бүрдүүлэхэд хүрэлцээтэй, засвар үйлчилгээг тухай бүрд орон нутгийн хөрөнгөөр гүйцэтгэн хэвийн ажиллаж байна.    Аймаг, сум, малчдын түвшинд бэлтгэвэл зохих нөөцийн хэмжээг 2021-2024 онуудад ЗГ-ын тогтоолоор аймаг, сумын нөөцөд 3480 тн өвс, 2020 тн тэжээл бэлтгэх даалгавартайгаас аймаг, сумын нөөцөд 3489,7 тн өвс, 1497,2 тн тэжээл бэлтгэж өвс, тэжээлийг 62,1-100 хувьтай хангасан. Тайлант </w:t>
            </w:r>
            <w:r w:rsidRPr="00197104">
              <w:rPr>
                <w:sz w:val="22"/>
                <w:szCs w:val="22"/>
              </w:rPr>
              <w:lastRenderedPageBreak/>
              <w:t>онуудад Дэлгэрэх, Иххэт, Эрдэнэ, Улаанбадрах сум орон нутгийн хөгжлийн сангийн 313,7 сая төгрөгийн хөрөнгөөр өвс, тэжээлийн агуулахыг шинээр барьж ашиглалтад оруулснаар өвс, тэжээлийн шаардлагатай нөөцийг бүрдүүлж стандартын дагуу хадгалах нөхцөл бүрэн бүрдүүлсэн.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168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184. Бэлчээрийн даацад тулгуурлан отор, нүүдлийг эртнээс төлөвлөн оновчтой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ажлын тоо-1</w:t>
            </w:r>
          </w:p>
        </w:tc>
        <w:tc>
          <w:tcPr>
            <w:tcW w:w="0" w:type="dxa"/>
          </w:tcPr>
          <w:p w:rsidR="00D173B1" w:rsidRPr="00197104" w:rsidRDefault="00000000" w:rsidP="00197104">
            <w:pPr>
              <w:ind w:left="57" w:right="57"/>
              <w:jc w:val="both"/>
              <w:rPr>
                <w:sz w:val="22"/>
                <w:szCs w:val="22"/>
              </w:rPr>
            </w:pPr>
            <w:r w:rsidRPr="00197104">
              <w:rPr>
                <w:sz w:val="22"/>
                <w:szCs w:val="22"/>
              </w:rPr>
              <w:t>3</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ажлын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Иргэдийн Төлөөлөгчдийн Хурлын 2020 оны 02/11 дүгээр тогтоолоор 6 сумын нийт 108,9 мянган га бэлчээрийн газрыг “Сум дундын отрын нөөц нутаг”-аар тогтоож, 5 жилийн хугацаатайгаар орон нутгийн тусгай хэрэгцээнд авсан. Дээрх отрын нөөц нутгуудад бэлчээрийн ургац 0.4-3.1 ц/га хэмжээтэй байх үед хонин толгойд шилжүүлснээр 64263 толгой мал өвөлжиж, хаваржих боломжтой ба </w:t>
            </w:r>
            <w:r w:rsidRPr="00197104">
              <w:rPr>
                <w:sz w:val="22"/>
                <w:szCs w:val="22"/>
              </w:rPr>
              <w:lastRenderedPageBreak/>
              <w:t xml:space="preserve">2021-2024 онд өөрийн аймгийн 5 сумын 142 өрхийн 224 мянган толгой мал оторлосон. Жил бүрийн 8 дугаар сард УЦУОШТ-өөс бэлчээрийн даац, ургац тодорхойлох судалгааны ажлыг гүйцэтгэж, судалгааны дүгнэлтэд үндэслэн отор нүүдлийн зохион байгуулалтыг хэрэгжүүлж ирсэн. Үүнд: 2021 онд: Нийт бэлчээрийн газрын 47 хувь хүрэлцээтэй буюу нөөцтэй, 53% нь даац 1-5 дахин хэтэрсэн; 2022 онд: Нийт бэлчээрийн газрын 35.3 нь хувь хүрэлцээтэй буюу нөөцтэй, 64.7 % нь даац 1-5 дахин хэтэрсэн; 2023 онд: Нийт бэлчээрийн газрын 41.8 нь хувь хүрэлцээтэй буюу нөөцтэй, 52.8 % нь даац 1-5 дахин хэтэрсэн; 2024 онд: Нийт бэлчээрийн газрын 98.7% нь хувь хүрэлцээтэй буюу </w:t>
            </w:r>
            <w:r w:rsidRPr="00197104">
              <w:rPr>
                <w:sz w:val="22"/>
                <w:szCs w:val="22"/>
              </w:rPr>
              <w:lastRenderedPageBreak/>
              <w:t xml:space="preserve">нөөцтэй, 1.3% нь даац 1-5 дахин хэтэрсэн (сумдын төвийн орчимд) болохыг тогтоосон. Дээрх хугацаанд тус аймгийн 14 сумын нутагт гадны 8 аймгийн 346 өрхийн 333.5 мянган толгой, өөрийн аймгийн 14 сумын 1037 өрхийн 462.0 мянган толгой отор нүүдлээр өвөлжиж, хаваржиж хүндэрлийг эрсдэл багатай даван туулсан. Отор нүүдлийг оновчтой зохион байгуулах ажлын хүрээнд Хил хамгаалах Ерөнхий газар, Дундговь, Хэнтий, Сүхбаатар, Говьсүмбэр аймгийн удирдлагуудад отор нүүдэл хийх санал хүргүүлж, Мандах, Хатанбулаг, Хөвсгөл, Сайншанд сумд хил залгаа сумдтайгаа отор нүүдэл хийх гэрээ байгуулсан. Орон нутгаас аймаг дундын Улсын тусгай </w:t>
            </w:r>
            <w:r w:rsidRPr="00197104">
              <w:rPr>
                <w:sz w:val="22"/>
                <w:szCs w:val="22"/>
              </w:rPr>
              <w:lastRenderedPageBreak/>
              <w:t>хэрэгцээний “Хэрлэнбаян-Улаан” отрын бүс нутгийн бэлчээр ашиглалтыг зохицуулах орон тооны бус зөвлөлийн хуралд 1 удаа оролцож, тус отрын бүс нутагт Дорноговь аймгаас 10,0 мянган толгой малыг отроор өвөлжүүлэх боломжийг бүрдүүлсэн.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169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185. Мал сүргээ тогтвортой өсгөн үржүүлж, нүүдлийн соёл, уламжлалыг хадгалан малчдын залуу халааг бэлтгэхэд хувь нэмрээ оруулж байгаа тэргүүний малчдыг урамшуулах, тэргүүн туршлагыг түгээн дэлгэрүүлэх </w:t>
            </w:r>
            <w:r w:rsidRPr="00197104">
              <w:rPr>
                <w:sz w:val="22"/>
                <w:szCs w:val="22"/>
              </w:rPr>
              <w:lastRenderedPageBreak/>
              <w:t>арга хэмжээг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1 Малчдын тоо-55</w:t>
            </w:r>
          </w:p>
        </w:tc>
        <w:tc>
          <w:tcPr>
            <w:tcW w:w="0" w:type="dxa"/>
          </w:tcPr>
          <w:p w:rsidR="00D173B1" w:rsidRPr="00197104" w:rsidRDefault="00000000" w:rsidP="00197104">
            <w:pPr>
              <w:ind w:left="57" w:right="57"/>
              <w:jc w:val="both"/>
              <w:rPr>
                <w:sz w:val="22"/>
                <w:szCs w:val="22"/>
              </w:rPr>
            </w:pPr>
            <w:r w:rsidRPr="00197104">
              <w:rPr>
                <w:sz w:val="22"/>
                <w:szCs w:val="22"/>
              </w:rPr>
              <w:t>1 45</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Малчдын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Мал аж ахуйн салбарыг хөгжүүлэхэд хувь нэмрээ оруулан мал сүргээ 5 төрөл дээр нь тогтвортой өсгөн үржүүлж, ашиг шимийг нь нэмэгдүүлэн, малч ухаан, ажиллах арга туршлагаараа манлайлан ажилласан "Улсын гавьяат малчин"-1, "Улсын хошой аварга малчин"-1, "Улсын аварга малчин"-16, "Алтан төлийн эзэн"-20, "Аймгийн хошой аварга малчин"-17, "Аймгийн аварга малчин"-91, "Аймгийн аварга тэмээчин"-11, "Аймгийн </w:t>
            </w:r>
            <w:r w:rsidRPr="00197104">
              <w:rPr>
                <w:sz w:val="22"/>
                <w:szCs w:val="22"/>
              </w:rPr>
              <w:lastRenderedPageBreak/>
              <w:t xml:space="preserve">аварга саальчин"-2, "Улсын аварга тариаланч"-1, “Аймгийн алдарт уяач” -25-г тодруулж тэргүүний малчдыг урамшуулах, тэргүүн туршлагыг түгээн дэлгэрүүлэх арга хэмжээг орон нутгаас зохион байгуулсан.  Улс, аймаг, сумын тэргүүний малчид нийт 224 өрхийг малжуулан 17200 толгой малыг А дансанд бүртгүүлж баталгаажуулсан.  “Улсын шилмэл мал-2022" гойд, ашиг шимт малын цахим үзэсгэлэн худалдаанд Дэлгэрэх, Сайхандулаан сумдын 8 малчин өрхийг 12 толгой малтай оролцуулж, Дэлгэрэх сумын 3-р багийн аймгийн Аварга малчин Н.Санжидын Дэлгэрэхийн улаан омгийн эм ямаа "Гойд ашиг шимт мал"-аар шалгарч амжилттай оролцсон. Эрдэнэ сумын </w:t>
            </w:r>
            <w:r w:rsidRPr="00197104">
              <w:rPr>
                <w:sz w:val="22"/>
                <w:szCs w:val="22"/>
              </w:rPr>
              <w:lastRenderedPageBreak/>
              <w:t xml:space="preserve">тэргүүний залуу малчдын туршлагыг дэлгэрүүлэх, залуу малчдыг алдаршуулах “Улс, аймаг, сумын аварга залуу малчдын нэгдсэн зөвлөгөөн”-д оролцож ХХАА-н салбараас баримталж буй малчдад чиглэсэн бодлого шийдвэр, Малчдыг хоршоо байгуулах, эвлэлдэн нэгдэхийн ач холбогдлын талаар мэдээллийг өгсөн.  Тайлант онуудад “Малчдын нэгдсэн зөвлөгөөн”, “Залуу малчдын зөвлөгөөн”-ийг зохион байгуулж, давхардсан тоогоор 4962 малчинд төрөөс хүнс, хөдөө аж ахуйн талаар баримталж буй бодлого шийдвэр, “Мал аж ахуйн үйлдвэрлэл, түүний эдийн засгийн тооцоолол”, “Монгол тэмээ-Дорноговь” төслийн танилцуулга, </w:t>
            </w:r>
            <w:r w:rsidRPr="00197104">
              <w:rPr>
                <w:sz w:val="22"/>
                <w:szCs w:val="22"/>
              </w:rPr>
              <w:lastRenderedPageBreak/>
              <w:t>“Малын эмийн зохистой хэрэглээ, анхаарах асуудал”, “Малын тэжээлийн ургамал тариалсан туршлагаас” зэрэг сэдвүүдээр сургалт мэдээллийг танилцуулсан. "Мал аж ахуйн сэргэлт-Залуу малчдын үндэсний чуулган-2023" үндэсний хэмжээний чуулга уулзалтад 14 сумын 42 малчныг оролцуулж залуу малчдыг дэмжих, мал аж ахуйн эдийн засгийн ач холбогдлын талаарх мэдээ мэдээллээр хангасан.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3.3.6. Орон нутгийн худалдаа, үйлчилгээ, өрхийн болон жижиг, дунд үйлдвэр эрхлэгчдийг дэмжин хөгжүүлж, хүнсний аюулгүй байдалд тавих </w:t>
            </w:r>
            <w:r w:rsidRPr="00197104">
              <w:rPr>
                <w:sz w:val="22"/>
                <w:szCs w:val="22"/>
              </w:rPr>
              <w:lastRenderedPageBreak/>
              <w:t>хяналтыг сайжруулна.</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186. Сайншанд, Замын-Үүд сумдад ахуйн үйлчилгээ, худалдааны нэгдсэн төв байгуулах хувийн хэвшлийн санал, санаачлагыг </w:t>
            </w:r>
            <w:r w:rsidRPr="00197104">
              <w:rPr>
                <w:sz w:val="22"/>
                <w:szCs w:val="22"/>
              </w:rPr>
              <w:lastRenderedPageBreak/>
              <w:t>дэмжих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Шинээр ашиглал- тад орсон ахуйн үйлчилгээ ний төвийн тоо-0 Шинээр ашиглал тад орсон худалдаа ны төвийн тоо-8 Төслийн тоо 1 </w:t>
            </w:r>
            <w:r w:rsidRPr="00197104">
              <w:rPr>
                <w:sz w:val="22"/>
                <w:szCs w:val="22"/>
              </w:rPr>
              <w:lastRenderedPageBreak/>
              <w:t>Санхүүжилт-71.0 /сая.төг/</w:t>
            </w:r>
          </w:p>
        </w:tc>
        <w:tc>
          <w:tcPr>
            <w:tcW w:w="0" w:type="dxa"/>
          </w:tcPr>
          <w:p w:rsidR="00D173B1" w:rsidRPr="00197104" w:rsidRDefault="00000000" w:rsidP="00197104">
            <w:pPr>
              <w:ind w:left="57" w:right="57"/>
              <w:jc w:val="both"/>
              <w:rPr>
                <w:sz w:val="22"/>
                <w:szCs w:val="22"/>
              </w:rPr>
            </w:pPr>
            <w:r w:rsidRPr="00197104">
              <w:rPr>
                <w:sz w:val="22"/>
                <w:szCs w:val="22"/>
              </w:rPr>
              <w:lastRenderedPageBreak/>
              <w:t>1 2 2 200.0 /сая.төг/</w:t>
            </w:r>
          </w:p>
        </w:tc>
        <w:tc>
          <w:tcPr>
            <w:tcW w:w="0" w:type="dxa"/>
          </w:tcPr>
          <w:p w:rsidR="00D173B1" w:rsidRPr="00197104" w:rsidRDefault="00000000" w:rsidP="00197104">
            <w:pPr>
              <w:ind w:left="57" w:right="57"/>
              <w:jc w:val="both"/>
              <w:rPr>
                <w:sz w:val="22"/>
                <w:szCs w:val="22"/>
              </w:rPr>
            </w:pPr>
            <w:r w:rsidRPr="00197104">
              <w:rPr>
                <w:sz w:val="22"/>
                <w:szCs w:val="22"/>
              </w:rPr>
              <w:t xml:space="preserve">Шинээр ашиглал- тад орсон ахуйн үйлчилгээ ний төвийн тоо Шинээр ашиглал тад орсон худалдаа ны төвийн тоо Төслийн тоо   </w:t>
            </w:r>
            <w:r w:rsidRPr="00197104">
              <w:rPr>
                <w:sz w:val="22"/>
                <w:szCs w:val="22"/>
              </w:rPr>
              <w:lastRenderedPageBreak/>
              <w:t>Санхүүжилт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худалдааны төв 7, агуулах худалдаа 8, супермаркет 38, минимаркет 35, хүнсний дэлгүүр 133, барилгын материалын худалдааны төв 11, цахилгаан барааны худалдааны төв 7, нийт 239 томоохон худалдааны зах, төв үйл ажиллагаа явуулж, 780 </w:t>
            </w:r>
            <w:r w:rsidRPr="00197104">
              <w:rPr>
                <w:sz w:val="22"/>
                <w:szCs w:val="22"/>
              </w:rPr>
              <w:lastRenderedPageBreak/>
              <w:t xml:space="preserve">гаруй иргэнийг ажлын байраар хангаж байна.  2021-2024 онд Сайншанд, Замын-Үүд сумдад 13 аж ахуйн нэгж хувийн хөрөнгөөр худалдаа, үйлчилгээний нэгдсэн төвийг байгуулж ашиглалтад оруулсан.  Аймгийн Засаг даргын 2021 оны А/327 дугаар захирамжаар Сайншанд сумын 3 дугаар багийн нутагт 750 м2, 2 дугаар багт 5500 м2, Замын-Үүд сумын 4 дүгээр багийн нутагт 20000 м2 газрыг худалдаа, үйлчилгээний зориулалтаар олгосон.  Сайншанд суманд орон нутгийн худалдаа үйлчилгээ болон жижиг, дунд үйлдвэр эрхлэгчдийн үйл ажиллагааг дэмжих зорилгоор аймгийн Засаг даргын А/47 дугаар захирамжаар 4 дүгээр багт ONE MART худалдаа үйлчилгээний төв байгуулахаар 15.5 га </w:t>
            </w:r>
            <w:r w:rsidRPr="00197104">
              <w:rPr>
                <w:sz w:val="22"/>
                <w:szCs w:val="22"/>
              </w:rPr>
              <w:lastRenderedPageBreak/>
              <w:t xml:space="preserve">газрыг төсөл сонгон шалгаруулалтаар олгосон. Замын-Үүд сумын 1 дүгээр багийн нутагт "Өлгий эргэл" ХХК хувийн хөрөнгөөр худалдаа, үйлчилгээний зориулалт бүхий 1600 мкв талбай бүхий 3 давхар барилгыг ашиглалтад оруулж, 12 ажлын байр шинээр бий болгосон. Орон нутгийн жижиг, дунд үйлдвэр эрхлэгчдийн худалдаа, борлуулалтыг дэмжих зорилгоор “Дорноговьд үйлдвэрлэв” бизнес эрхлэгчдийг дэмжих нэгдсэн төвийг Сайншанд сумын 2-р багийн нутагт төр- хувийн хэвшлийн түншлэлийн хүрээнд байгуулахаар 849 м2 газрыг аймгийн Засаг даргын 2023 оны А/589 дүгээр захирамжаар эзэмшүүлж, барилгын ажлыг дуусган гадна зогсоол байгуулж </w:t>
            </w:r>
            <w:r w:rsidRPr="00197104">
              <w:rPr>
                <w:sz w:val="22"/>
                <w:szCs w:val="22"/>
              </w:rPr>
              <w:lastRenderedPageBreak/>
              <w:t>ашиглалтад оруулаад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187. Орон нутгийн хүнс, газар тариалан, өрхийн болон жижиг, дунд үйлдвэр эрхлэгчдийн үйлдвэр- лэсэн бараа, бүтээгдэхүүнийг сурталчлах, борлуулах “Нутгийн брэнд” төвийг байгуулах хувийн хэвшлийн санал, санаачилгыг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тоо-3 Хамрагд сан ААН, иргэдийн тоо-200 "Нутгийн бренд"төв байгуулах ажпын гүйцэтгэлийн хүвь-0</w:t>
            </w:r>
          </w:p>
        </w:tc>
        <w:tc>
          <w:tcPr>
            <w:tcW w:w="0" w:type="dxa"/>
          </w:tcPr>
          <w:p w:rsidR="00D173B1" w:rsidRPr="00197104" w:rsidRDefault="00000000" w:rsidP="00197104">
            <w:pPr>
              <w:ind w:left="57" w:right="57"/>
              <w:jc w:val="both"/>
              <w:rPr>
                <w:sz w:val="22"/>
                <w:szCs w:val="22"/>
              </w:rPr>
            </w:pPr>
            <w:r w:rsidRPr="00197104">
              <w:rPr>
                <w:sz w:val="22"/>
                <w:szCs w:val="22"/>
              </w:rPr>
              <w:t>2 200 100%</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 Хамрагд сан ААН, иргэдийн тоо "Нутгийн бренд"төв байгуулах ажпын гүйцэтгэлийн хүвь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Япон 2 улсын эдийн засгийн түншлэлийн хэлэлцээрийн 5 жилийн ойг тохиолдуулан Япон улсын зах зээлд "Монголын үндэсний үйлдвэрлэлийн бүтээгдэхүүн, үйлчилгээ"-г танилцуулах цахим форумд аялал жуулчлалын бүс нутаг "Хамарын хийд", үндэсний тохирлын тэмдэгтэй “Загсгал цай”-г, “Жижиг, дунд үйлдвэрийн газар”-аас зохион байгуулсан. "Орон нутгийн-Онцлох бүтээгдэхүүн"-ийг цувралаар танилцуулах арга хэмжээнд “Тарвас”, “Загсгал цай”, “Тансаг цагаан” ингэний хоормогийг танилцуулан сурталчилсан. Монгол-Хятадын хамтарсан “Талын түнш” арга </w:t>
            </w:r>
            <w:r w:rsidRPr="00197104">
              <w:rPr>
                <w:sz w:val="22"/>
                <w:szCs w:val="22"/>
              </w:rPr>
              <w:lastRenderedPageBreak/>
              <w:t xml:space="preserve">хэмжээнд үйлдвэрлэл эрхлэгч 12 иргэн, ААН оролцож, 5,8 сая төгрөгийн борлуулалт хийсэн. “Шинэ-Хоршоо” хөдөлгөөний нээлтийн арга хэмжээнд “Өөлий урлан”, “Мондо урлан”, “Chimivie fashion”, “Эсгий урлал” зэрэг бичил бизнес эрхлэгчид бараа бүтээгдэхүүнээ сурталчлан оролцсон. Орон нутгийн газар тариалан, жижиг дунд үйлдвэрлэл эрхлэгчдийн бүтээгдэхүүн, ажил үйлчилгээг сурталчлах, борлуулалтыг нэмэгдүүлэх, харилцан туршлага судлуулах зорилгоор “Цагаан сар”, “Намрын ногоон өдрүүд” үзэсгэлэн худалдааг 14 сумын хэмжээнд жил бүр зохион байгуулж давхардсан тоогоор 648 иргэн, аж ахуйн нэгж, хоршоо нөхөрлөл, малчид оролцож 486.4 сая төгрөгийн </w:t>
            </w:r>
            <w:r w:rsidRPr="00197104">
              <w:rPr>
                <w:sz w:val="22"/>
                <w:szCs w:val="22"/>
              </w:rPr>
              <w:lastRenderedPageBreak/>
              <w:t xml:space="preserve">борлуулалт хийсэн. МҮХАҮТ, "Монгол брэнд" ХХК-тай хамтран өрхийн болон жижиг, дунд үйлдвэр эрхлэгчдийн бараа, бүтээгдэхүүнийг төрөлжүүлэн, мэдээллийн нэгдсэн бааз (онлайн платформ)-ыг үүсгэж гадаад, дотоодын зах зээлд таниулан сурталчлан ажиллаж байна. Орон нутгийн жижиг, дунд үйлдвэр эрхлэгчдийн худалдаа, борлуулалтыг дэмжих ХАА-н үйлдвэрлэлийн цогцолборыг байгуулахаар Сайншанд сумын 2-р багийн нутаг дэвсгэрт 849 м2 газрыг аймгийн Засаг даргын 2023 оны А/589 дүгээр захирамжаар шийдвэрлэж, Монголын Үндэсний Худалдаа аж үйлдвэрийн танхимын хөрөнгө оруулалтаар “Дорноговьд үйлдвэрлэв” төвийг байгуулж, </w:t>
            </w:r>
            <w:r w:rsidRPr="00197104">
              <w:rPr>
                <w:sz w:val="22"/>
                <w:szCs w:val="22"/>
              </w:rPr>
              <w:lastRenderedPageBreak/>
              <w:t>ашиглалтад оруулаад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188. Орон нутагт хэрэгжиж буй томоохон төсөл, хөтөлбөр, боловсруулах, баяжуулах үйлдвэрийн захиалгат ажлыг өрхийн болон жижиг, дунд бизнес эрхлэгчид гүйцэтгэх боломжийг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Гэрээ байгуулсан ААН-ийн тоо-0, Захиалгаар нийлүүлж буй иргэн,ААН-30, Захиалгаар хүнсний бүтээгдэхүүн нийлүүлэгч иргэн, ААН -25, Захиалгаар оёдлын үйлчилгээ эрхлэгч иргэн, ААН-5</w:t>
            </w:r>
          </w:p>
        </w:tc>
        <w:tc>
          <w:tcPr>
            <w:tcW w:w="0" w:type="dxa"/>
          </w:tcPr>
          <w:p w:rsidR="00D173B1" w:rsidRPr="00197104" w:rsidRDefault="00000000" w:rsidP="00197104">
            <w:pPr>
              <w:ind w:left="57" w:right="57"/>
              <w:jc w:val="both"/>
              <w:rPr>
                <w:sz w:val="22"/>
                <w:szCs w:val="22"/>
              </w:rPr>
            </w:pPr>
            <w:r w:rsidRPr="00197104">
              <w:rPr>
                <w:sz w:val="22"/>
                <w:szCs w:val="22"/>
              </w:rPr>
              <w:t>20 50 43 7</w:t>
            </w:r>
          </w:p>
        </w:tc>
        <w:tc>
          <w:tcPr>
            <w:tcW w:w="0" w:type="dxa"/>
          </w:tcPr>
          <w:p w:rsidR="00D173B1" w:rsidRPr="00197104" w:rsidRDefault="00000000" w:rsidP="00197104">
            <w:pPr>
              <w:ind w:left="57" w:right="57"/>
              <w:jc w:val="both"/>
              <w:rPr>
                <w:sz w:val="22"/>
                <w:szCs w:val="22"/>
              </w:rPr>
            </w:pPr>
            <w:r w:rsidRPr="00197104">
              <w:rPr>
                <w:sz w:val="22"/>
                <w:szCs w:val="22"/>
              </w:rPr>
              <w:t>Гэрээ байгуулсан ААН-ийн тоо Захиалгаар нийлүүлж буй иргэн,ААН Захиалгаар хүнсний бүтээгдэхүүн нийлүүлэгч иргэн, ААН  Захиалгаар оёдлын үйлчилгээ эрхлэгч иргэн, ААН</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нутагт үйл ажиллагаа явуулж буй уул уурхайн болон томоохон төсөл, хөтөлбөр хэрэгжүүлэгч нартай ЖДҮ, бизнес эрхлэгчдийн холбох, борлуулалтыг нэмэгдүүлэх бодлого барин, Алтанширээ сумын нутагт баригдаж буй “Газрын тос боловсруулах үйлдвэр”-ийн төсөл хэрэгжүүлэгч талтай орон нутгаас хамтран ажиллах “Говь консалтинг менежмент” ОНӨААТҮГ-ыг аймгийн ИТХ-ын 2021 оны 01 дүгээр тогтоолоор байгуулан,“Газрын тос боловсруулах үйлдвэр”-ийн төсөл хэрэгжүүлэгч “JMC Projects Mongolia” ХХК-тай орон нутгийн худалдааны 3, цэвэр усны 1, мах, махан бүтээгдэхүүн 1 аж ахуйн нэгж гэрээ байгуулан </w:t>
            </w:r>
            <w:r w:rsidRPr="00197104">
              <w:rPr>
                <w:sz w:val="22"/>
                <w:szCs w:val="22"/>
              </w:rPr>
              <w:lastRenderedPageBreak/>
              <w:t xml:space="preserve">захиалгын дагуу нийлүүлэлт хийсэн.  Үйлдвэрийн бүтээн байгуулалтад оролцож буй туслан гүйцэтгэгч 8 компани нь цэвэр усны 4, мах 1, сүү, сүүн бүтээгдэхүүний 1, хүнсний ногооны 1 ААН-тэй гэрээгээр, бусад өргөн хэрэглээний бараа бүтээгдэхүүн, үйлчилгээг Сайншанд сумын зах худалдааны төв, худалдаа, үйлчилгээний газруудаас сонгон авч байна. Аймгийн нутаг дэвсгэрт үйл ажиллагаа явуулж буй 30 уурхай, боловсруулах болон баяжуулах 11 үйлдвэр, тээврийн 46 компани нь 14 сумын худалдааны 38, цэвэр усны 12, мах 3, махан бүтээгдэхүүний 1, сүү, сүүн бүтээгдэхүүний цех 2, фермер 6, өндөгний аж ахуй эрхлэгч 1, оёдлын үйлдвэр 1, цех 21, ногооны 4 а.а.н, иргэнтэй </w:t>
            </w:r>
            <w:r w:rsidRPr="00197104">
              <w:rPr>
                <w:sz w:val="22"/>
                <w:szCs w:val="22"/>
              </w:rPr>
              <w:lastRenderedPageBreak/>
              <w:t>гэрээгээр, бусад өргөн хэрэглээний бараа, бүтээгдэхүүн, үйлчилгээ, сэлбэг, шатах, тослох материалыг тухай бүрд орон нутгийн бизнес эрхлэгчдээс худалдан авсан. Оёдлын салбарын нөхцөл байдлын судалгааг NRCC судалгааны байгууллагаар гүйцэтгүүлж, судалгааны үр дүнг харгалзан “Хөгжлийн шийдэл” ТББ, Таван Богд Финанс ББСБ-тай хамтран оёдлын бизнес эрхлэхэд тулгамдаж буй асуудлыг хэлэлцэх “Оёдлын салбарын хамтын ажиллагаа ба кластер” уулзалтыг зохион байгуулж, 35 оёдолчин, гар урлаачид нэгдэж "Буман шаглаа оёдол гар урлалын нэгдсэн холбоо" ТББ-ыг байгуулж, хүч хөдөлмөрөөрөө хоршин ажиллаж эхэлсэн.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189. Орон нутагт хэмжлийн нэгдмэл байдлыг хангаж, стандартыг сурталчлан цар хүрээг өрөгжүүлэх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Баталгаа жуулалтад хамруул сан хэмжих хэрэгслийн тоо-2500 Баталгаа жуулалтад хамрагдалтын өсөлтийн хувь-92 Шинээр нэвтрүүлсэн үйлчилгээний тоо-1</w:t>
            </w:r>
          </w:p>
        </w:tc>
        <w:tc>
          <w:tcPr>
            <w:tcW w:w="0" w:type="dxa"/>
          </w:tcPr>
          <w:p w:rsidR="00D173B1" w:rsidRPr="00197104" w:rsidRDefault="00000000" w:rsidP="00197104">
            <w:pPr>
              <w:ind w:left="57" w:right="57"/>
              <w:jc w:val="both"/>
              <w:rPr>
                <w:sz w:val="22"/>
                <w:szCs w:val="22"/>
              </w:rPr>
            </w:pPr>
            <w:r w:rsidRPr="00197104">
              <w:rPr>
                <w:sz w:val="22"/>
                <w:szCs w:val="22"/>
              </w:rPr>
              <w:t>3000 96% 0</w:t>
            </w:r>
          </w:p>
        </w:tc>
        <w:tc>
          <w:tcPr>
            <w:tcW w:w="0" w:type="dxa"/>
          </w:tcPr>
          <w:p w:rsidR="00D173B1" w:rsidRPr="00197104" w:rsidRDefault="00000000" w:rsidP="00197104">
            <w:pPr>
              <w:ind w:left="57" w:right="57"/>
              <w:jc w:val="both"/>
              <w:rPr>
                <w:sz w:val="22"/>
                <w:szCs w:val="22"/>
              </w:rPr>
            </w:pPr>
            <w:r w:rsidRPr="00197104">
              <w:rPr>
                <w:sz w:val="22"/>
                <w:szCs w:val="22"/>
              </w:rPr>
              <w:t>Баталгаа жуулалтад хамруул сан хэмжих хэрэгслийн тоо Баталгаа жуулалтад хамрагдалтын өсөлтийн хувь Шинээр нэвтрүүлсэн үйлчилгээний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Бүтээгдэхүүн, үйлчилгээний баталгаажуулалт, хэмжил зүй, стандарт, сорьцын баталгаажуулалт зэрэг үндсэн 4 чиглэлээр орон нутгийн иргэн, аж ахуйн нэгжүүдэд үйлчилгээ үзүүлж хэмжлийн нэгдмэл байдлыг ханган 380 худалдааны, 293 үйлдвэр, 142 үйлчилгээний цэг, цахилгааны 22470, массын 400 гаруй, эзлэхүүний 4628 хэмжих хэрэгсэл тус тус ашиглагдаж байна. Хэмжих хэрэгслийн баталгаажуулалтад 4110 цахилгааны, 1388 массын, 1418 эзлэхүүний хэмжих хэрэгслийг хамруулж, 428 стандартыг үнэ төлбөргүй олгосон. 2021-2024 оны хөтөлбөрийн хугацаанд нийт Худалдаа, үйлчилгээний 1533 газрыг тохирлын </w:t>
            </w:r>
            <w:r w:rsidRPr="00197104">
              <w:rPr>
                <w:sz w:val="22"/>
                <w:szCs w:val="22"/>
              </w:rPr>
              <w:lastRenderedPageBreak/>
              <w:t>үнэлгээнд хамруулан заавар, зөвлөгөө өгч, стандартуудыг тухай бүрд тайлбарлан таниулж, 93дотоодын бүтээгдэхүүн, 1412 үйлчилгээнд тохирлын гэрчилгээ олгосон.  Худалдаа, хүнс, нийтийн хоол үйлдвэрлэл, үйлчилгээ эрхлэгчдийн үйл ажиллагаанд холбогдох стандартын талаар, бүтээгдэхүүн үйлчилгээний баталгаажуулалтын болон хэмжил зүйн чиглэлээр нийт 42 удаагийн сургалт зохион байгуулж сургалтад 3600 аж ахуй нэгж, иргэн хамрагдаж мэдээлэл хүргэн ажиллалаа.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3.3.6.4. Худалдаа, хүнс, нийтийн хоол үйлдвэрлэл, үйлчилгээ эрхлэгчдийн үйл </w:t>
            </w:r>
            <w:r w:rsidRPr="00197104">
              <w:rPr>
                <w:sz w:val="22"/>
                <w:szCs w:val="22"/>
              </w:rPr>
              <w:lastRenderedPageBreak/>
              <w:t>ажиллагаанд холбогдох стандартыг мөрдүүлэх, салбарын хүний нөөцийг чадавхжуулан мэргэжилтэй ажилтан бэлтгэх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Тохирлын үнэлгээнд  хамруулсан худалдаа, үйлдвэр, үйлчилгээ, бүтээгдэхүүний тоо- 412 , </w:t>
            </w:r>
            <w:r w:rsidRPr="00197104">
              <w:rPr>
                <w:sz w:val="22"/>
                <w:szCs w:val="22"/>
              </w:rPr>
              <w:lastRenderedPageBreak/>
              <w:t>Худалдаа, үйлдвэр, үйлчилгээ, бүтээгдэхүүнд олгосон тохирлын гэрчилгээ тоо-232, Стандартын шаардлага хангалтын хувь -60, Салбарын мэргэжилтэй ажилтны тоо -500, Сургалтад хамрагдсан иргэн, ААН-ийн тоо-150</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2021-2024 оны хөтөлбөрийн хугацаанд нийт Худалдаа, үйлчилгээний 1533 газрыг тохирлын үнэлгээнд хамруулан заавар, зөвлөгөө өгч, стандартуудыг тухай </w:t>
            </w:r>
            <w:r w:rsidRPr="00197104">
              <w:rPr>
                <w:sz w:val="22"/>
                <w:szCs w:val="22"/>
              </w:rPr>
              <w:lastRenderedPageBreak/>
              <w:t xml:space="preserve">бүрд тайлбарлан таниулж, 93 дотоодын бүтээгдэхүүн, 1412 үйлчилгээнд тохирлын гэрчилгээ олгосон.  Худалдаа, хүнс, нийтийн хоол үйлдвэрлэл, үйлчилгээ эрхлэгчдийн үйл ажиллагаанд холбогдох стандартын талаар, бүтээгдэхүүн үйлчилгээний баталгаажуулалтын болон хэмжил зүйн чиглэлээр нийт 42 удаагийн сургалт зохион байгуулж сургалтад 3600 аж ахуй нэгж, иргэн хамруулж мэдээлэл хүргэсэн.  “Хүнсний аюулгүй байдал” аяныг аймгийн хэмжээнд өрнүүлж, 14 сумын хүнсний худалдааны 65 объект, хоол үйлдвэрлэл үйлчилгээний 34, ЕБС-ийн хоол үйлдвэрлэлийн 41,үйлдвэрийн 14 нийт 154 объектыг төлөвлөгөөт бус шалгалтад хамруулж,16 </w:t>
            </w:r>
            <w:r w:rsidRPr="00197104">
              <w:rPr>
                <w:sz w:val="22"/>
                <w:szCs w:val="22"/>
              </w:rPr>
              <w:lastRenderedPageBreak/>
              <w:t xml:space="preserve">удаагийн сургалт мэдээллийг зохион байгуулан 521 иргэн, ААН-ийн төлөөллийг оролцуулан 8 төрлийн зөвлөмжийг хүргэсэн.  Салбарын улсын байцаагч нартай хамтарсан 27 удаагийн сургалтад давхардсан тоогоор 1125 худалдаа үйлчилгээ эрхлэгч, 148 эцэг эхийн төлөөлөл, ЕБС-ийн 975 суралцагчийг хамруулсан. Хяналт шалгалтын явцад 36 зөвлөмж, 24 гарын авлага, сэрэмжлүүлэг, 45 постер, 2 шторкыг олон нийтэд хүргэсэн.  “Эрхэт төгс эрдэм” ТББ-тай хамтран 14 сумын хоол үйлдвэрлэл, үйлчилгээ, буудлын үйлчилгээ эрхлэгч  224 аж ахуйн нэгжийн төлөөллийг оролцуулан  “Зочлох үйлчилгээний стандарт”, "Үйлчилгээний соёл, анхаарах асуудал" </w:t>
            </w:r>
            <w:r w:rsidRPr="00197104">
              <w:rPr>
                <w:sz w:val="22"/>
                <w:szCs w:val="22"/>
              </w:rPr>
              <w:lastRenderedPageBreak/>
              <w:t>сэдвийн хүрээнд мэдлэг олгож, үзүүлэх сургалт зохион байгуулсан. Мөн “Нээлттэй аймаг” зорилтод жилийн хүрээнд 2023 онд бизнес эрхлэгч иргэн, аж ахуйн нэгж байгууллагуудын төлөөлөлтэй уулзалт, сургалтыг зохион байгуулж “Бизнес ба хүний эрхийн зарчим”, “Үйлчилгээнд анхаарах асуудал” зэрэг сэдвийн хүрээнд зохион байгуулж “Үйлчилгээний соёлыг бид түгээнэ” уриалгад 60 гаруй иргэн, аж ахуйн нэгж байгууллага нэгдлээ.</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175</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3.3.7. Мал эмнэлгийн ажил, үйлчилгээний чанар, хүртээмжийг нэмэгдүүлж, мал, малын гаралтай түүхий эд, бүтээгдэхүүний эрүүл ахуй, ариун цэврийн </w:t>
            </w:r>
            <w:r w:rsidRPr="00197104">
              <w:rPr>
                <w:sz w:val="22"/>
                <w:szCs w:val="22"/>
              </w:rPr>
              <w:lastRenderedPageBreak/>
              <w:t>шаардлагыг хангуулж, экспортыг нэмэгүүлнэ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190. Малын эмч, мэргэжилтний хүний нөөцийг бүрдүүлэн, чадавхжуулах;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Мэргэжил дээшлүүл сэн болон давтан суралцсан эмч, мэргэжилтнүүдийн тоо-150 Хүний нөөцийн хангамжийн </w:t>
            </w:r>
            <w:r w:rsidRPr="00197104">
              <w:rPr>
                <w:sz w:val="22"/>
                <w:szCs w:val="22"/>
              </w:rPr>
              <w:lastRenderedPageBreak/>
              <w:t>хувь- 53.5</w:t>
            </w:r>
          </w:p>
        </w:tc>
        <w:tc>
          <w:tcPr>
            <w:tcW w:w="0" w:type="dxa"/>
          </w:tcPr>
          <w:p w:rsidR="00D173B1" w:rsidRPr="00197104" w:rsidRDefault="00000000" w:rsidP="00197104">
            <w:pPr>
              <w:ind w:left="57" w:right="57"/>
              <w:jc w:val="both"/>
              <w:rPr>
                <w:sz w:val="22"/>
                <w:szCs w:val="22"/>
              </w:rPr>
            </w:pPr>
            <w:r w:rsidRPr="00197104">
              <w:rPr>
                <w:sz w:val="22"/>
                <w:szCs w:val="22"/>
              </w:rPr>
              <w:lastRenderedPageBreak/>
              <w:t>200 5%</w:t>
            </w:r>
          </w:p>
        </w:tc>
        <w:tc>
          <w:tcPr>
            <w:tcW w:w="0" w:type="dxa"/>
          </w:tcPr>
          <w:p w:rsidR="00D173B1" w:rsidRPr="00197104" w:rsidRDefault="00000000" w:rsidP="00197104">
            <w:pPr>
              <w:ind w:left="57" w:right="57"/>
              <w:jc w:val="both"/>
              <w:rPr>
                <w:sz w:val="22"/>
                <w:szCs w:val="22"/>
              </w:rPr>
            </w:pPr>
            <w:r w:rsidRPr="00197104">
              <w:rPr>
                <w:sz w:val="22"/>
                <w:szCs w:val="22"/>
              </w:rPr>
              <w:t xml:space="preserve">Мэргэжил дээшлүүл сэн болон давтан суралцсан эмч, мэргэжилтнүүдийн тоо Хүний нөөцийн хангамжийн </w:t>
            </w:r>
            <w:r w:rsidRPr="00197104">
              <w:rPr>
                <w:sz w:val="22"/>
                <w:szCs w:val="22"/>
              </w:rPr>
              <w:lastRenderedPageBreak/>
              <w:t>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Мал эмнэлгийн салбарын албан хаагчдыг мэргэшүүлэх зорилгоор 1.5 кредит цагтай сургалтад 57 малын эмчийг, нарийн мэргэжлийн ажлын байрны сургалтад давхардсан тоогоор лабораторийн 6 шинжээч эмчийг тус тус хамруулж </w:t>
            </w:r>
            <w:r w:rsidRPr="00197104">
              <w:rPr>
                <w:sz w:val="22"/>
                <w:szCs w:val="22"/>
              </w:rPr>
              <w:lastRenderedPageBreak/>
              <w:t xml:space="preserve">мэдлэг чадварыг дээшлүүлсэн. Тайлант хугацаанд нийт 40 удаагийн цахим, 96 удаагийн танхимын сургалтыг зохион байгуулж давхардсан тоогоор 1189 эмч, мэргэжилтнийг хамруулснаар албан хаагчдын ажлын байран дээрх сургалтын тоо өмнөх оноос 1,9 хувиар өссөн. Мал эмнэлгийн чиглэлээр 29 аж ахуй нэгжид 33 малын их эмч, 3 малын бага эмч, сумдын Мал эмнэлгийн тасагт 8 байцаагч, 5 тархвар зүйч нийт 13 мэргэжилтэн, Мал эмнэлгийн газарт 11 малын эмч ажиллаж байгаа нь боловсон хүчний хангалт 46,4 хувийн хангалттайгаар анхан шатны мал эмнэлгийн үйлчилгээг иргэдэд үзүүлж байна. Тайлант хугацаанд малын их эмчээр </w:t>
            </w:r>
            <w:r w:rsidRPr="00197104">
              <w:rPr>
                <w:sz w:val="22"/>
                <w:szCs w:val="22"/>
              </w:rPr>
              <w:lastRenderedPageBreak/>
              <w:t>суралцаж байгаа оюутны судалгааг авч, Мал эмнэлгийн сургуулийн оюутануудтай уулзалт хэлэлцүүлгийг зохион байгуулан давхардсан тоогоор 90 оюутныг хамруулснаар 11 ажлын байрыг нөхснөөр мал эмнэлгийн салбарын хүний нөөцийн хангалт өмнөх онтой харьцуулахад 10,3 хувиар өссөн. Малын эмч, мал эмнэлгийн тасгийн мэргэжилтний хүний нөөцийг нэмэгдүүлэхээр 2021-2024 оны хичээлийн жилд Хөдөө Аж Ахуйн Их Сургуульд малын их эмч мэргэжилээр суралцдаг 2 оюутны сургалтын төлбөрийг 3 жил сум орон нутгаас төлж дэмжлэг үзүүлсэн.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191. Мал, малын гаралтай түүхий эд, бүтээгдэхүүнд </w:t>
            </w:r>
            <w:r w:rsidRPr="00197104">
              <w:rPr>
                <w:sz w:val="22"/>
                <w:szCs w:val="22"/>
              </w:rPr>
              <w:lastRenderedPageBreak/>
              <w:t>тавих хяналтыг сайжруулах;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Хяналт шалгалтад хамруул сан иргэн-109 </w:t>
            </w:r>
            <w:r w:rsidRPr="00197104">
              <w:rPr>
                <w:sz w:val="22"/>
                <w:szCs w:val="22"/>
              </w:rPr>
              <w:lastRenderedPageBreak/>
              <w:t>ААН-55</w:t>
            </w:r>
          </w:p>
        </w:tc>
        <w:tc>
          <w:tcPr>
            <w:tcW w:w="0" w:type="dxa"/>
          </w:tcPr>
          <w:p w:rsidR="00D173B1" w:rsidRPr="00197104" w:rsidRDefault="00000000" w:rsidP="00197104">
            <w:pPr>
              <w:ind w:left="57" w:right="57"/>
              <w:jc w:val="both"/>
              <w:rPr>
                <w:sz w:val="22"/>
                <w:szCs w:val="22"/>
              </w:rPr>
            </w:pPr>
            <w:r w:rsidRPr="00197104">
              <w:rPr>
                <w:sz w:val="22"/>
                <w:szCs w:val="22"/>
              </w:rPr>
              <w:lastRenderedPageBreak/>
              <w:t>иргэн-150, ААН-75</w:t>
            </w:r>
          </w:p>
        </w:tc>
        <w:tc>
          <w:tcPr>
            <w:tcW w:w="0" w:type="dxa"/>
          </w:tcPr>
          <w:p w:rsidR="00D173B1" w:rsidRPr="00197104" w:rsidRDefault="00000000" w:rsidP="00197104">
            <w:pPr>
              <w:ind w:left="57" w:right="57"/>
              <w:jc w:val="both"/>
              <w:rPr>
                <w:sz w:val="22"/>
                <w:szCs w:val="22"/>
              </w:rPr>
            </w:pPr>
            <w:r w:rsidRPr="00197104">
              <w:rPr>
                <w:sz w:val="22"/>
                <w:szCs w:val="22"/>
              </w:rPr>
              <w:t>Хяналт шалгалтад хамруул сан иргэн ААН</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Мал эмнэлгийн ажил үйлчилгээг сайжруулах зорилгоор 167 аж ахуй нэгж, 595 иргэнд хяналт шалгалтыг зохион </w:t>
            </w:r>
            <w:r w:rsidRPr="00197104">
              <w:rPr>
                <w:sz w:val="22"/>
                <w:szCs w:val="22"/>
              </w:rPr>
              <w:lastRenderedPageBreak/>
              <w:t xml:space="preserve">байгуулсан. Мал, малын гаралтай түүхий эд бүтээгдэхүүний эрүүл аюулгүй байдлыг хангах зорилгоор аймгийн төвд үйл ажиллагаа явуулдаг махны 1 үйлдвэр, худалдан борлуулах төвлөрсөн 4 цэгт аймгийн "Цагдаагийн газар"-тай хамтран 2 удаа хяналт шалгалтыг хийж, 3 алдаа дутагдал нь байрны эрүүл ахуй, ажлын байрны хувцасгүй, ноцтой 1 зөрчилд мал эмнэлгийн гэрчилгээ аваагүй байсныг илрүүлэн холбогдох газрын эмч мэргэжилтнүүдэд зөвлөгөө өгч, зөрчлийг 87,5 хувьтай арилгуулсан.  Мал, амьтны шилжилт хөдөлгөөн, мал малын гаралтай түүхий эд бүтээгдэхүүний эрүүл аюулгүй байдлыг хангах, хяналт тавих, баталгаажуулалтын </w:t>
            </w:r>
            <w:r w:rsidRPr="00197104">
              <w:rPr>
                <w:sz w:val="22"/>
                <w:szCs w:val="22"/>
              </w:rPr>
              <w:lastRenderedPageBreak/>
              <w:t>48613 ширхэг гэрчилгээ бичиж, мах 15203.7 тн, ноос, ноолуур 3480.1 тн, 1450000 ширхэг өндөг, 3600.4 ширхэг арьс шир  малын гаралтай дайвар бүтээгдэхүүн, 256448 толгой амьд малыг үзлэг, тандалтад хамруулж, бүтээгдэхүүнд шинжилгээ хийсэнд мал эмнэлгийн улсын 27 байцаагч хяналт тавьж баталгаажуулсан. Мал эмнэлгийн 2560 гэрчилгээ батлагдаагүй, 1650 гэрчилгээг татгалзаж, саатуулсан 96 нийт 650 ш цахим гэрчилгээ буюу 19.2  хувь нь зөрчилтэй байгааг тухай бүр хяналтад авч, ашиглалтыг сайжруулсан.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192. Малын гоц халдвар, халдварт өвчнөөс урьдчилан сэргийлэх </w:t>
            </w:r>
            <w:r w:rsidRPr="00197104">
              <w:rPr>
                <w:sz w:val="22"/>
                <w:szCs w:val="22"/>
              </w:rPr>
              <w:lastRenderedPageBreak/>
              <w:t>тарилгын ажлыг зохион байгуулахад мал эмнэлгийн нэгж, малчдын хамтын ажиллагаа, ур нөлөөг дээшлүүлэн малын өвчлөлийг буурүүлах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Өвчний төрөл-13 Арга хэмжээний тоо-16 Хамрагдалты</w:t>
            </w:r>
            <w:r w:rsidRPr="00197104">
              <w:rPr>
                <w:sz w:val="22"/>
                <w:szCs w:val="22"/>
              </w:rPr>
              <w:lastRenderedPageBreak/>
              <w:t>н хувь-93</w:t>
            </w:r>
          </w:p>
        </w:tc>
        <w:tc>
          <w:tcPr>
            <w:tcW w:w="0" w:type="dxa"/>
          </w:tcPr>
          <w:p w:rsidR="00D173B1" w:rsidRPr="00197104" w:rsidRDefault="00000000" w:rsidP="00197104">
            <w:pPr>
              <w:ind w:left="57" w:right="57"/>
              <w:jc w:val="both"/>
              <w:rPr>
                <w:sz w:val="22"/>
                <w:szCs w:val="22"/>
              </w:rPr>
            </w:pPr>
            <w:r w:rsidRPr="00197104">
              <w:rPr>
                <w:sz w:val="22"/>
                <w:szCs w:val="22"/>
              </w:rPr>
              <w:lastRenderedPageBreak/>
              <w:t>13 16 96%</w:t>
            </w:r>
          </w:p>
        </w:tc>
        <w:tc>
          <w:tcPr>
            <w:tcW w:w="0" w:type="dxa"/>
          </w:tcPr>
          <w:p w:rsidR="00D173B1" w:rsidRPr="00197104" w:rsidRDefault="00000000" w:rsidP="00197104">
            <w:pPr>
              <w:ind w:left="57" w:right="57"/>
              <w:jc w:val="both"/>
              <w:rPr>
                <w:sz w:val="22"/>
                <w:szCs w:val="22"/>
              </w:rPr>
            </w:pPr>
            <w:r w:rsidRPr="00197104">
              <w:rPr>
                <w:sz w:val="22"/>
                <w:szCs w:val="22"/>
              </w:rPr>
              <w:t>Өвчний төрөл  Арга хэмжээний тоо Хамрагдалты</w:t>
            </w:r>
            <w:r w:rsidRPr="00197104">
              <w:rPr>
                <w:sz w:val="22"/>
                <w:szCs w:val="22"/>
              </w:rPr>
              <w:lastRenderedPageBreak/>
              <w:t>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2021-2024 онуудад  мал, амьтны гоц халдварт өвчнөөс урьдчилан сэргийлэх идэвхтэй үзлэг тандалтыг 126 удаа хийж </w:t>
            </w:r>
            <w:r w:rsidRPr="00197104">
              <w:rPr>
                <w:sz w:val="22"/>
                <w:szCs w:val="22"/>
              </w:rPr>
              <w:lastRenderedPageBreak/>
              <w:t xml:space="preserve">11297549, идэвхгүй үзлэг тандалтыг 62 удаа хийж 6263970 толгой малыг  хамруулсан.    Мал, амьтны гоц халдварт 5 төрлийн өвчин давхардсан тоогоор 39 суманд оношлогдож нийт 20600 толгой мал  өвчилж, 515 толгой мал хорогдож, 5005 толгой малын шинж тэмдэг арилан 15080 толгой малыг зориудын аргаар устгасан.  Хорио цээрийн дэглэм, хариу арга хэмжээг холбогдох хууль, журам зааврын дагуу хэрэгжүүлсэн.    Мал, амьтны гоц халдварт, халдварт өвчнөөс сэргийлэх ажлыг технологит хугацаанд төлөвлөгөөний дагуу малын халдварт өвчний дархлаажуулалтыг 2 дахин нэмэгдүүлэн малчид иргэдтэй хамтран хийж гүйцэтгэж, урьдчилан сэргийлэх тарилгыг 56,3 хувиар, </w:t>
            </w:r>
            <w:r w:rsidRPr="00197104">
              <w:rPr>
                <w:sz w:val="22"/>
                <w:szCs w:val="22"/>
              </w:rPr>
              <w:lastRenderedPageBreak/>
              <w:t>идэвхгүй тандалтыг 3 дахин өсгөж эрсдэлээс сэргийлэх ажлыг зохион байгуулж ажиллалаа.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193. Мал, амьтны шимэгчтэх өвчнөөс эмчлэн сэргийлж, халдварт бус өвчний шалтгаан нөхцөлийг тодорхойлж эрүүлжүүлэн, малын зүй бус хорогдлыг бууруулах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Эмчлэн сэргийлэх арга хэмжээ тоо-3 Эмчлэн сэргийлэх арга хэмжээ хамрагдал тын хувь- 31.5 Үзлэг, тандалтад хамруул сан малын тоо1.14 /сая. тол/ Шинжилсэн дээжийн тоо-44.6/мянга/ Зүй бус хорогдлын бууралтын хүвь-2.5</w:t>
            </w:r>
          </w:p>
        </w:tc>
        <w:tc>
          <w:tcPr>
            <w:tcW w:w="0" w:type="dxa"/>
          </w:tcPr>
          <w:p w:rsidR="00D173B1" w:rsidRPr="00197104" w:rsidRDefault="00000000" w:rsidP="00197104">
            <w:pPr>
              <w:ind w:left="57" w:right="57"/>
              <w:jc w:val="both"/>
              <w:rPr>
                <w:sz w:val="22"/>
                <w:szCs w:val="22"/>
              </w:rPr>
            </w:pPr>
            <w:r w:rsidRPr="00197104">
              <w:rPr>
                <w:sz w:val="22"/>
                <w:szCs w:val="22"/>
              </w:rPr>
              <w:t>3 70% 1.5 /сая. тол/  44.6 /мянга/ 2.5</w:t>
            </w:r>
          </w:p>
        </w:tc>
        <w:tc>
          <w:tcPr>
            <w:tcW w:w="0" w:type="dxa"/>
          </w:tcPr>
          <w:p w:rsidR="00D173B1" w:rsidRPr="00197104" w:rsidRDefault="00000000" w:rsidP="00197104">
            <w:pPr>
              <w:ind w:left="57" w:right="57"/>
              <w:jc w:val="both"/>
              <w:rPr>
                <w:sz w:val="22"/>
                <w:szCs w:val="22"/>
              </w:rPr>
            </w:pPr>
            <w:r w:rsidRPr="00197104">
              <w:rPr>
                <w:sz w:val="22"/>
                <w:szCs w:val="22"/>
              </w:rPr>
              <w:t>Эмчлэн сэргийлэх арга хэмжээ тоо Эмчлэн сэргийлэх арга хэмжээ хамрагдалтын хувь Үзлэг, тандалтад хамруул сан малын тоо Шинжилсэн дээжийн тоо Зүй бус хорогдлын бууралтын хүвь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Мал амьтны шимэгчтэх өвчнөөс эмчлэн сэргийлэх 3 төрлийн арга хэмжээнд нийт 4635805  толгой мал, амьтныг хамруулсан нь 2020 онтой харьцуулахад 1.0 мянган толгой малаар өссөн. Малын халдваргүй өвчний  3378  дуудлага авч ,  3157 толгой малд шаардлагатай эмчилгээ, үйлчилгээг хийж эдгэрүүлсэн нь , өмнөх оны мөн үетэй харьцуулахад эмчилгээ үйлчилгээний чанар 69 хувиар өссөн. Зудын улмаас зүй бусаар хорогдсон 536187 мянган толгой мал, амьтны сэг, зэмийг устгаж, 119 устгалын цэг, 148 хашаа хороо, 43 худаг, уст цэг, 44 өтөг бууц, бэлчээрийн 304458 </w:t>
            </w:r>
            <w:r w:rsidRPr="00197104">
              <w:rPr>
                <w:sz w:val="22"/>
                <w:szCs w:val="22"/>
              </w:rPr>
              <w:lastRenderedPageBreak/>
              <w:t xml:space="preserve">м2 талбайд халдваргүйтгэл хийж малын халдварт өвчин хөрсний бохирдлоос урьдчилан сэргийлж хөрсөөр дамжин халдварлах  3 төрлийн өвчнөөс урьдчилан сэргийлэн малын зүй бус хорогдлыг 5 хувиар бууруулсан.  Мал эмнэлгийн лабораторийн төлөвлөгөөт 5 төрлийн тандалт шинжилгээнд 28965 толгой мал, шинээр болон дахин сэргэж байгаа 4 төрлийн өвчний шинжилгээнд давхардсан тоогоор 129 малчин өрхийн 1590 толгой малыг хамруулсан. Мал, амьтны гоц халдварт өвчнөөс урьдчилан сэргийлэх идэвхтэй үзлэг тандалтыг 15 удаа хийж 1279,3, идэвхгүй үзлэг тандалтыг 32 удаа хийж 1845.1 толгой мал нийт давхардсан тоогоор 3,1 сая толгой малыг </w:t>
            </w:r>
            <w:r w:rsidRPr="00197104">
              <w:rPr>
                <w:sz w:val="22"/>
                <w:szCs w:val="22"/>
              </w:rPr>
              <w:lastRenderedPageBreak/>
              <w:t>хамруулсан нь өмнөх оноос  67,7 хувиар өссөн.</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179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194. Мал амьтны зооноз, шинээр болон дахин сэргэж байгаа өвчний тандалт, шинжилгээг тогтмолжуулж, зарим төрлийн өвчингүй тайван бүсийг баталгаажуулах;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Зооноз, шинээр болон дахин сэргэж байгаа өвчний тандалтад хамрагд сан малын тоо-16455 Шинжилсэн дээжийн тоо-44.6 Тайван бүсээр баталгаа жуулсан өвчний төрөл-0</w:t>
            </w:r>
          </w:p>
        </w:tc>
        <w:tc>
          <w:tcPr>
            <w:tcW w:w="0" w:type="dxa"/>
          </w:tcPr>
          <w:p w:rsidR="00D173B1" w:rsidRPr="00197104" w:rsidRDefault="00000000" w:rsidP="00197104">
            <w:pPr>
              <w:ind w:left="57" w:right="57"/>
              <w:jc w:val="both"/>
              <w:rPr>
                <w:sz w:val="22"/>
                <w:szCs w:val="22"/>
              </w:rPr>
            </w:pPr>
            <w:r w:rsidRPr="00197104">
              <w:rPr>
                <w:sz w:val="22"/>
                <w:szCs w:val="22"/>
              </w:rPr>
              <w:t>10000 44.6 0</w:t>
            </w:r>
          </w:p>
        </w:tc>
        <w:tc>
          <w:tcPr>
            <w:tcW w:w="0" w:type="dxa"/>
          </w:tcPr>
          <w:p w:rsidR="00D173B1" w:rsidRPr="00197104" w:rsidRDefault="00000000" w:rsidP="00197104">
            <w:pPr>
              <w:ind w:left="57" w:right="57"/>
              <w:jc w:val="both"/>
              <w:rPr>
                <w:sz w:val="22"/>
                <w:szCs w:val="22"/>
              </w:rPr>
            </w:pPr>
            <w:r w:rsidRPr="00197104">
              <w:rPr>
                <w:sz w:val="22"/>
                <w:szCs w:val="22"/>
              </w:rPr>
              <w:t>Зооноз, шинээр болон дахин сэргэж байгаа өвчний тандалтад хамрагд сан малын тоо Шинжилсэн дээжийн тоо Тайван бүсээр баталгаа жуулсан өвчний төрөл</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Зооноз халдварт 3 төрлийн өвчнөөс урьдчилан сэргийлэх вакцинжуулалтад 447460 мянган толгой мал хамруулахаар төлөвлөж боом өвчнөөс урьдчилан сэргийлэх дархлаажуулалтад 19600 толгой мал,  галзуу 42762 толгой мал, бруцеллёз 60231 толгой малыг  хамруулсан буюу 27.3 хувийн гүйцэтгэлтэй байна.  Мал амьтнаас хүнд дамжин халдах Бруцеллёз өвчний халдварлалт тархалтыг тогтоох тандалт -2024 шинжилгээний ажлын хүрээнд аймгийн 14 сумын 56 багийн 7260 ийлдсийн дээжинд эозинт, хавсран холбох урвалын шинжилгээг хийхэд 0,13% буюу 10 </w:t>
            </w:r>
            <w:r w:rsidRPr="00197104">
              <w:rPr>
                <w:sz w:val="22"/>
                <w:szCs w:val="22"/>
              </w:rPr>
              <w:lastRenderedPageBreak/>
              <w:t xml:space="preserve">дээж эерэг дүнтэй гарч үржилд ашиглах боломжгүй байгааг баталгаажуулах ажлыг хэрэгжүүллээ.  Шинжилгээнд нийт 279 бух, буур-71, хуц -3839, ухна 3071 тус тус шинжилгээнд хамруулсан. 2021-2024 оны бруцеллёз өвчний тандалт шинжилгээний дүнгээр нийтдээ давхардсан тоогоор 52100 хээлтүүлэгч малыг шинжилгээнд хамруулан шинжлэхэд 17 дээж эерэг дүнтэй гарч 0,06 %-д халдвар илэрч үржилд ашиглахгүй байх арга хэмжээг авч ажилласан.  Шинэ болон дахин сэргэж байгаа вирус, бактерийн гаралтай Маеди-Висна, ямааны годрон зэрэг 2 төрлийн өвчнийг илрүүлэн Хөвсгөл Хатанбулаг суманд оношилж, баталгаажуулах, тэмцэх, </w:t>
            </w:r>
            <w:r w:rsidRPr="00197104">
              <w:rPr>
                <w:sz w:val="22"/>
                <w:szCs w:val="22"/>
              </w:rPr>
              <w:lastRenderedPageBreak/>
              <w:t>сэргийлэх арга хэмжээг хэрэгжүүлэн ажилласан. Мал эмнэлгийн лабораторийн шинэ барилга баригдсанаар оношилгооны хувьд 8 тасагт 55 нэр төрлийн өвчнийг илрүүлэн оношилж AAAS-ийн багаж байрлуулснаар хүнд металл болон эмийн үлдэгдлийг илрүүлэх боломжтой болж  одоогоор 3 төрлийн антибиотикийг мах, сүүнд шинжилсэн нь 2020 онд орон нутгийн хэмжээнд антибиотикийн үлдэгдэл илрүүлэх боломжгүй байсан бол багаж тоног, төхөөрөмжтэй болж шинжилгээнд хамрагдах дээжийн тоо 2020 оноос 35%-иар нэмэгдсэн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180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3.4.1. Үндэсний онцлог бүхий, байгаль орчинд ээлтэй, нутгийн иргэдэд </w:t>
            </w:r>
            <w:r w:rsidRPr="00197104">
              <w:rPr>
                <w:sz w:val="22"/>
                <w:szCs w:val="22"/>
              </w:rPr>
              <w:lastRenderedPageBreak/>
              <w:t>түшиглэсэн тогтвортой аялал жуулчлалыг түлхүү хөгжүүлнэ.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195. Аймгийн аялал жуулчлалын төлөвлөгөөг хэрэгжүүлж, </w:t>
            </w:r>
            <w:r w:rsidRPr="00197104">
              <w:rPr>
                <w:sz w:val="22"/>
                <w:szCs w:val="22"/>
              </w:rPr>
              <w:lastRenderedPageBreak/>
              <w:t>жуулчдын тоог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Аялал жуулчлалын мастер төлөвлөгөө батлагдсан. </w:t>
            </w:r>
            <w:r w:rsidRPr="00197104">
              <w:rPr>
                <w:sz w:val="22"/>
                <w:szCs w:val="22"/>
              </w:rPr>
              <w:lastRenderedPageBreak/>
              <w:t>Жуулчдын тоо-60000</w:t>
            </w:r>
          </w:p>
        </w:tc>
        <w:tc>
          <w:tcPr>
            <w:tcW w:w="0" w:type="dxa"/>
          </w:tcPr>
          <w:p w:rsidR="00D173B1" w:rsidRPr="00197104" w:rsidRDefault="00000000" w:rsidP="00197104">
            <w:pPr>
              <w:ind w:left="57" w:right="57"/>
              <w:jc w:val="both"/>
              <w:rPr>
                <w:sz w:val="22"/>
                <w:szCs w:val="22"/>
              </w:rPr>
            </w:pPr>
            <w:r w:rsidRPr="00197104">
              <w:rPr>
                <w:sz w:val="22"/>
                <w:szCs w:val="22"/>
              </w:rPr>
              <w:lastRenderedPageBreak/>
              <w:t>100%/67000</w:t>
            </w:r>
          </w:p>
        </w:tc>
        <w:tc>
          <w:tcPr>
            <w:tcW w:w="0" w:type="dxa"/>
          </w:tcPr>
          <w:p w:rsidR="00D173B1" w:rsidRPr="00197104" w:rsidRDefault="00000000" w:rsidP="00197104">
            <w:pPr>
              <w:ind w:left="57" w:right="57"/>
              <w:jc w:val="both"/>
              <w:rPr>
                <w:sz w:val="22"/>
                <w:szCs w:val="22"/>
              </w:rPr>
            </w:pPr>
            <w:r w:rsidRPr="00197104">
              <w:rPr>
                <w:sz w:val="22"/>
                <w:szCs w:val="22"/>
              </w:rPr>
              <w:t xml:space="preserve">Аялал жуулчлалын мастер төлөвлөгөөний хэрэгжилт </w:t>
            </w:r>
            <w:r w:rsidRPr="00197104">
              <w:rPr>
                <w:sz w:val="22"/>
                <w:szCs w:val="22"/>
              </w:rPr>
              <w:lastRenderedPageBreak/>
              <w:t>Жуулчдын тоо</w:t>
            </w:r>
          </w:p>
        </w:tc>
        <w:tc>
          <w:tcPr>
            <w:tcW w:w="0" w:type="dxa"/>
          </w:tcPr>
          <w:p w:rsidR="00D173B1" w:rsidRPr="00197104" w:rsidRDefault="00000000" w:rsidP="00197104">
            <w:pPr>
              <w:ind w:left="57" w:right="57"/>
              <w:jc w:val="both"/>
              <w:rPr>
                <w:sz w:val="22"/>
                <w:szCs w:val="22"/>
              </w:rPr>
            </w:pPr>
            <w:r w:rsidRPr="00197104">
              <w:rPr>
                <w:sz w:val="22"/>
                <w:szCs w:val="22"/>
              </w:rPr>
              <w:lastRenderedPageBreak/>
              <w:t>2,000,0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Говийн догшин ноён Хутагт Данзанравжаагийн мэлмий гийсний 220 жилийн ойг угтан </w:t>
            </w:r>
            <w:r w:rsidRPr="00197104">
              <w:rPr>
                <w:sz w:val="22"/>
                <w:szCs w:val="22"/>
              </w:rPr>
              <w:lastRenderedPageBreak/>
              <w:t xml:space="preserve">Ханбаянзүрх хайрханы гэрэлтүүлэг зам талбайг өргөтгөж, засварлах, Шамбалын орон, Ханбаянзүрх хайрхан орчимд нийтийн бие засах газрууд, Хамарын хийдийн Шамбалын орныг 108 агуйтай холбосон автозам, зогсоол хийх ажил, Сайншанд-Хамарын хийд чиглэлийн автозамын засвар шинэчлэл зэрэг ажлуудыг хийж орон нутгийн төсвөөс 2,0 тэрбум төгрөгийг зарцуулан жуулчдыг татах, аялал жуулчлалын бүсэд аялагчдын ая тухтай аялах нөхцөл боломжийг бүрдүүллээ.  Аймгийн аялал жуулчлалын холбооны үйл ажиллагааг эрчимжүүлэх, шинэчлэн зохион байгуулалтад оруулах зорилгоор орон нутгийн аялал </w:t>
            </w:r>
            <w:r w:rsidRPr="00197104">
              <w:rPr>
                <w:sz w:val="22"/>
                <w:szCs w:val="22"/>
              </w:rPr>
              <w:lastRenderedPageBreak/>
              <w:t xml:space="preserve">жуулчлалын бизнес эрхлэгч иргэн, аж ахуйн нэгж байгууллагын төлөөлөл, Хамарын хийдийн хамгаалалтын захиргаа ОНААТҮГ нийт 23 иргэний уулзалтыг зохион байгуулж аймгийн аялал жуулчлалын холбооны удирдах зөвлөлийн 9 гишүүнийг шинээр сонгосон. Аймгийн аялал жуулчлалын мастер төлөвлөгөөг хэрэгжүүлэх  ажлын хүрээнд “Зочлох, үйлчлэх салбарын сургалт хөгжлийн төв” ТББ, “Монголын зочлох үйлчилгээний гэр холбоо” ТББ-ууд хамтран зочид буудал, зоогийн газар, дэн буудал, жуулчны баазын үйл ажиллагаа явуулж буй аж ахуйн нэгж байгууллагуудад зориулж “Ковидийн дараах борлуулалтын хэв маяг” сэдэвт сургалтыг 2021 онд, </w:t>
            </w:r>
            <w:r w:rsidRPr="00197104">
              <w:rPr>
                <w:sz w:val="22"/>
                <w:szCs w:val="22"/>
              </w:rPr>
              <w:lastRenderedPageBreak/>
              <w:t xml:space="preserve">2022-2023 онд аялал жуулчлалын бизнес эрхлэгч иргэн, аж ахуйн нэгж байгууллагуудад 2 удаагийн хэлэлцүүлэг, 3 удаагийн сургалтыг зохион байгуулж давхардсан тоогоор 120 гаруй хүн хамрагдаж, сургалтын үр дүнд үйлчилгээгээ сайжруулсан.  Аялал жуулчлалын мэргэжлийн холбооны төлөөлөгчид хилийн бүсийн аялал жуулчлалыг хөгжүүлэх уулзалт зөвлөгөөнийг  Замын-үүд суманд зохион байгуулж, хилийн бүсийн аялал жуулчлалыг хөгжүүлэх, хоёр улсын жуулчдыг аялуулах хүлээн авах талаарх хэлэлцүүлгийг хийлээ.  “Хамарын хийд", "Ханбаян зүрх хайрхан уул"-ын орон нутгийн тусгай хамгаалалттай газарт дотоодын 88400, гадаадын 1661, "Их нарт"-ын орон нутгийн </w:t>
            </w:r>
            <w:r w:rsidRPr="00197104">
              <w:rPr>
                <w:sz w:val="22"/>
                <w:szCs w:val="22"/>
              </w:rPr>
              <w:lastRenderedPageBreak/>
              <w:t>тусгай хамгаалалттай газарт  гадаадын 116,  дотоодын 165 аялагч, нийт 90342 аялагч аялсан 11,2 хувиар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181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196. “Цахим Монгол” арга хэмжээний хүрээнд аялал жуулчлалын бүтээгдэхүүн үйлчилгээг шинэлэг байдлаар сурталчилах,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Аялал жуулчлалын цахим хуудастай</w:t>
            </w:r>
          </w:p>
        </w:tc>
        <w:tc>
          <w:tcPr>
            <w:tcW w:w="0" w:type="dxa"/>
          </w:tcPr>
          <w:p w:rsidR="00D173B1" w:rsidRPr="00197104" w:rsidRDefault="00000000" w:rsidP="00197104">
            <w:pPr>
              <w:ind w:left="57" w:right="57"/>
              <w:jc w:val="both"/>
              <w:rPr>
                <w:sz w:val="22"/>
                <w:szCs w:val="22"/>
              </w:rPr>
            </w:pPr>
            <w:r w:rsidRPr="00197104">
              <w:rPr>
                <w:sz w:val="22"/>
                <w:szCs w:val="22"/>
              </w:rPr>
              <w:t>35%</w:t>
            </w:r>
          </w:p>
        </w:tc>
        <w:tc>
          <w:tcPr>
            <w:tcW w:w="0" w:type="dxa"/>
          </w:tcPr>
          <w:p w:rsidR="00D173B1" w:rsidRPr="00197104" w:rsidRDefault="00000000" w:rsidP="00197104">
            <w:pPr>
              <w:ind w:left="57" w:right="57"/>
              <w:jc w:val="both"/>
              <w:rPr>
                <w:sz w:val="22"/>
                <w:szCs w:val="22"/>
              </w:rPr>
            </w:pPr>
            <w:r w:rsidRPr="00197104">
              <w:rPr>
                <w:sz w:val="22"/>
                <w:szCs w:val="22"/>
              </w:rPr>
              <w:t>Цахим хандалтын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“Цахим Монгол” арга хэмжээний хүрээнд Сайншанд 7, Замын-Үүд 2 нийт 9 жуулчны бааз, Сайншанд 8, Замын-үүд 11, Айраг 3, Алтанширээ1, Дэлгэрэх 1, Даланжаргалан 5, Хөвсгөл 2, Улаанбадрах 2, Мандах 1 нийт 34 зочид буудал, 16 гэр буудал, 9 хоолны газар, 2 сувиллын газрын мэдээллийг цахимд оруулснаас 6 буудал, 2 сувилал мэдээллийг QR кодод оруулж, орон нутгийн аялал жуулчлалын 5 минутын видео танилцуулга бэлтгэж тус газрын https://do.mne.gov.mn/, https://www.dornogovi.gov.mn/intro/ сайтад байршуулж олон нийтэд </w:t>
            </w:r>
            <w:r w:rsidRPr="00197104">
              <w:rPr>
                <w:sz w:val="22"/>
                <w:szCs w:val="22"/>
              </w:rPr>
              <w:lastRenderedPageBreak/>
              <w:t xml:space="preserve">хүргэх ажлыг зохион байгуулсан.  Мөн http://www.touristinfocenter.mn, https://joinme.mn/ цахим сайтуудад орон нутгийн аялал, жуулчлалын гол бүс нутгуудын танилцуулгыг оруулж 120000 гаруй хандалт авсан нь өмнөх оноос 8.2 хувиар өссөн. Монголын Үндэсний олон нийтийн Телевиз болон бусад IPTV-гээр 4 удаагийн 2 цуврал нэвтрүүлэг, 2 ярилцлага болон музейн сан хөмрөгийн хосгүй үнэт үзмэрийн талаарх мэдээллийг хүргэж ажилласан. Аймгийн DTV, Саран хөхөө театртай хамтран “Амттай аялал” нэртэй 3 цуврал нэвтрүүлгийг бэлтгэн телевизээр үзэгчдэд хүргэсэн.  МҮОНРадиогоор Дорноговь аймгийн Түүх соёлын хосгүй үнэт үзмэрийн талаар 2 </w:t>
            </w:r>
            <w:r w:rsidRPr="00197104">
              <w:rPr>
                <w:sz w:val="22"/>
                <w:szCs w:val="22"/>
              </w:rPr>
              <w:lastRenderedPageBreak/>
              <w:t>удаагийн ярилцлагыг бэлтгэн аймаг орон нутгийн онцлогийг сурталчилсан. Монголын үндэсний олон нийтийн телевиз, Монголын мэдээ сонин, Post media цахим мэдээллийн сүлжээнд "13-р зуун" үзэсгэлэн болон түүх соёлын хосгүй үнэт үзмэрийн тухай баримтат киног 10 телевизийн сувгаар цацаж цахим сургалчилгааг хэрэгжүүлж ажиллалаа.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182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197. Үндэсний зан заншил, уламжлал, түүх соёл, унаган байгаль, нүүдэлчин ахуйг түшиглэсэн аялал жуулчлалыг дэмжиж, хөгжүүлэх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Цайны замын 5 цэгийг тогтоосон. Зохион байгуулсан эвент арга хэмжээний тоо 1</w:t>
            </w:r>
          </w:p>
        </w:tc>
        <w:tc>
          <w:tcPr>
            <w:tcW w:w="0" w:type="dxa"/>
          </w:tcPr>
          <w:p w:rsidR="00D173B1" w:rsidRPr="00197104" w:rsidRDefault="00000000" w:rsidP="00197104">
            <w:pPr>
              <w:ind w:left="57" w:right="57"/>
              <w:jc w:val="both"/>
              <w:rPr>
                <w:sz w:val="22"/>
                <w:szCs w:val="22"/>
              </w:rPr>
            </w:pPr>
            <w:r w:rsidRPr="00197104">
              <w:rPr>
                <w:sz w:val="22"/>
                <w:szCs w:val="22"/>
              </w:rPr>
              <w:t>4</w:t>
            </w:r>
          </w:p>
        </w:tc>
        <w:tc>
          <w:tcPr>
            <w:tcW w:w="0" w:type="dxa"/>
          </w:tcPr>
          <w:p w:rsidR="00D173B1" w:rsidRPr="00197104" w:rsidRDefault="00000000" w:rsidP="00197104">
            <w:pPr>
              <w:ind w:left="57" w:right="57"/>
              <w:jc w:val="both"/>
              <w:rPr>
                <w:sz w:val="22"/>
                <w:szCs w:val="22"/>
              </w:rPr>
            </w:pPr>
            <w:r w:rsidRPr="00197104">
              <w:rPr>
                <w:sz w:val="22"/>
                <w:szCs w:val="22"/>
              </w:rPr>
              <w:t>охион байгуулсан эвент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Соёлын аялал жуулчлал хөгжүүлэх чиглэлээр Алтанширээ сумын Соёлын төвтэй хамтран сумын төвд ойрхон дурсгалт газрыг түшиглэж аялал жуулчлалын маршрут гарган анхны аяллыг зохион байгуулсан. Музейн дэргэд "Эвийн эгшиг" уртын дууны дугуйлан, "Увдист ятга" ятга хөгжмийн дугуйлан </w:t>
            </w:r>
            <w:r w:rsidRPr="00197104">
              <w:rPr>
                <w:sz w:val="22"/>
                <w:szCs w:val="22"/>
              </w:rPr>
              <w:lastRenderedPageBreak/>
              <w:t xml:space="preserve">хичээллэж байна. Үндэсний зан заншил, түүх, соёлыг хүүхэд залуучуудад түгээн дэлгэрүүлэх зорилгоор Музейн боловсролын хөтөлбөрүүдийг шинэчлэн "Зэр зэвсэг", "Монгол гэр", "Би зураач", "Миний монгол хувцас", "Мандала" зэрэг хөтөлбөрүүдийг Ерөнхий боловсролын сургуулийн сурагчид болон сургуулийн өмнөх боловсролын байгууллагын хүүхэд сурагчдад зохион байгуулж 2021-2023 онд 1516 хүүхэд, 2024 онд 905 хүүхэд хамруулсан. 2020 оноос эхлэн Сайншанд суман дахь түүх, соёлын үл хөдлөх дурсгалт газрууд, хөшөө дурсгалуудыг түшиглэн "Сити тур" хотын аяллын хөтөлбөрийг Ерөнхий боловсролын сургуулийн ахлах ангийн сурагчдад зохион байгуулж </w:t>
            </w:r>
            <w:r w:rsidRPr="00197104">
              <w:rPr>
                <w:sz w:val="22"/>
                <w:szCs w:val="22"/>
              </w:rPr>
              <w:lastRenderedPageBreak/>
              <w:t xml:space="preserve">хэвшсэн. Говийн догшин ноён Хутагт Данзанравжаагийн мэлмий гийсний 220 жилийн ойн арга хэмжээг угтан Ханбаянзүрх хайрханы гэрэлтүүлэг зам талбайг өргөтгөж, засварлах, Шамбалын орон, Ханбаянзүрх хайрхан орчимд нийтийн бие засах газрууд, Хамарын хийдийн Шамбалын орныг 108 агуйтай холбосон автозам, зогсоол хийх, Сайншанд-Хамарын хийд чиглэлийн автозамын засвар шинэчлэлийн ажлуудыг хийж аялагчдын ая тухтай аялах нөхцөл боломжийг бүрдүүлэхэд анхаарч 2,0 тэрбум төгрөгийг зарцуулсан.  "Хамарын хийд", "Ханбаян зүрх хайрхан уул"-ын орон нутгийн тусгай хамгаалалттай газарт нэвтэрсэн тасалбарын мэдээгээр </w:t>
            </w:r>
            <w:r w:rsidRPr="00197104">
              <w:rPr>
                <w:sz w:val="22"/>
                <w:szCs w:val="22"/>
              </w:rPr>
              <w:lastRenderedPageBreak/>
              <w:t>дотоод  88400 гадаадын 1661 "Их нарт"-ын орон нутгийн тусгай хамгаалалттай газарт нэвтэрсэн тасалбарын тоогоор гадаадын 116, дотоодын 165 аялагч,  нийт 90342  аялагч аяласан нь 11.2 хувиар өссөн.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183</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3.5.1. Эрчим хүчний хангамжийг нэмэгдүүлнэ</w:t>
            </w:r>
          </w:p>
        </w:tc>
        <w:tc>
          <w:tcPr>
            <w:tcW w:w="0" w:type="dxa"/>
          </w:tcPr>
          <w:p w:rsidR="00D173B1" w:rsidRPr="00197104" w:rsidRDefault="00000000" w:rsidP="00197104">
            <w:pPr>
              <w:ind w:left="57" w:right="57"/>
              <w:jc w:val="both"/>
              <w:rPr>
                <w:sz w:val="22"/>
                <w:szCs w:val="22"/>
              </w:rPr>
            </w:pPr>
            <w:r w:rsidRPr="00197104">
              <w:rPr>
                <w:sz w:val="22"/>
                <w:szCs w:val="22"/>
              </w:rPr>
              <w:t>198. Сайншанд сумын дулааны станцын барилгын ажлыг эхлүүлэх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Барилгын ажил 10%</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000000" w:rsidP="00197104">
            <w:pPr>
              <w:ind w:left="57" w:right="57"/>
              <w:jc w:val="both"/>
              <w:rPr>
                <w:sz w:val="22"/>
                <w:szCs w:val="22"/>
              </w:rPr>
            </w:pPr>
            <w:r w:rsidRPr="00197104">
              <w:rPr>
                <w:sz w:val="22"/>
                <w:szCs w:val="22"/>
              </w:rPr>
              <w:t>3,800,0 сая төгрөг</w:t>
            </w:r>
          </w:p>
        </w:tc>
        <w:tc>
          <w:tcPr>
            <w:tcW w:w="0" w:type="dxa"/>
          </w:tcPr>
          <w:p w:rsidR="00D173B1" w:rsidRPr="00197104" w:rsidRDefault="00000000" w:rsidP="00197104">
            <w:pPr>
              <w:ind w:left="57" w:right="57"/>
              <w:jc w:val="both"/>
              <w:rPr>
                <w:sz w:val="22"/>
                <w:szCs w:val="22"/>
              </w:rPr>
            </w:pPr>
            <w:r w:rsidRPr="00197104">
              <w:rPr>
                <w:sz w:val="22"/>
                <w:szCs w:val="22"/>
              </w:rPr>
              <w:t>"Сайншанд сумын 7 дугаар багт Дулааны станц барих ажлыг орон нутгийн төсвийн 3,8 тэрбум төгрөгийн хөрөнгөөр “Чандмань-Илч” ХХК гүйцэтгэж, ашиглалтад оруулан 1000 айл өрхийг төвлөрсөн дулаан хангамжид холбох нөхцөл бүрдүүлсэн. Энэхүү дулааны зуухаар Мандах наран-5 орон сууцны хорооллыг бүрэн халааж ажиллаж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184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199. Чойр-Сайншандын 230 км урттай 220 кВ-ын </w:t>
            </w:r>
            <w:r w:rsidRPr="00197104">
              <w:rPr>
                <w:sz w:val="22"/>
                <w:szCs w:val="22"/>
              </w:rPr>
              <w:lastRenderedPageBreak/>
              <w:t>хүчдэлтэй цахилгаан дамжуулах агаарын шугам, дэд станцыг барихад дэмжлэг үзүүлж хамтран ажиллах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Хамтран ажилласан арга хэмжээний </w:t>
            </w:r>
            <w:r w:rsidRPr="00197104">
              <w:rPr>
                <w:sz w:val="22"/>
                <w:szCs w:val="22"/>
              </w:rPr>
              <w:lastRenderedPageBreak/>
              <w:t>тоо 0</w:t>
            </w:r>
          </w:p>
        </w:tc>
        <w:tc>
          <w:tcPr>
            <w:tcW w:w="0" w:type="dxa"/>
          </w:tcPr>
          <w:p w:rsidR="00D173B1" w:rsidRPr="00197104" w:rsidRDefault="00000000" w:rsidP="00197104">
            <w:pPr>
              <w:ind w:left="57" w:right="57"/>
              <w:jc w:val="both"/>
              <w:rPr>
                <w:sz w:val="22"/>
                <w:szCs w:val="22"/>
              </w:rPr>
            </w:pPr>
            <w:r w:rsidRPr="00197104">
              <w:rPr>
                <w:sz w:val="22"/>
                <w:szCs w:val="22"/>
              </w:rPr>
              <w:lastRenderedPageBreak/>
              <w:t>1</w:t>
            </w:r>
          </w:p>
        </w:tc>
        <w:tc>
          <w:tcPr>
            <w:tcW w:w="0" w:type="dxa"/>
          </w:tcPr>
          <w:p w:rsidR="00D173B1" w:rsidRPr="00197104" w:rsidRDefault="00000000" w:rsidP="00197104">
            <w:pPr>
              <w:ind w:left="57" w:right="57"/>
              <w:jc w:val="both"/>
              <w:rPr>
                <w:sz w:val="22"/>
                <w:szCs w:val="22"/>
              </w:rPr>
            </w:pPr>
            <w:r w:rsidRPr="00197104">
              <w:rPr>
                <w:sz w:val="22"/>
                <w:szCs w:val="22"/>
              </w:rPr>
              <w:t xml:space="preserve">Хамтран ажилласан арга хэмжээний </w:t>
            </w:r>
            <w:r w:rsidRPr="00197104">
              <w:rPr>
                <w:sz w:val="22"/>
                <w:szCs w:val="22"/>
              </w:rPr>
              <w:lastRenderedPageBreak/>
              <w:t>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Европын сэргээн босголтын банк, хөгжлийн банк хооронд байгуулсан "Чойр-</w:t>
            </w:r>
            <w:r w:rsidRPr="00197104">
              <w:rPr>
                <w:sz w:val="22"/>
                <w:szCs w:val="22"/>
              </w:rPr>
              <w:lastRenderedPageBreak/>
              <w:t xml:space="preserve">Сайншандын 220 кв-ын цахилгаан дамжуулах агаарын шугам барих төсөл"-ийг хэрэгжүүлэх ажлын хүрээнд  Чойр-Сайншанд чиглэлд цахилгаан дамжуулах агаарын шугам, дэд станц барих зориулалтаар  7.8 га газрыг орон нутгаас шийдвэрлэж газрын гэрчилгээг 2021 онд олгосон.ЦДАШ-ын холбогдох трассыг хянаж 2022 онд  батлуулсан. 2024 оны 05 дугаар сард төслийн нэгж орон нутгийн удирдлага, мэргэжлийн байгууллагуудын төлөөлөлтэй албан уулзалт хийж, трассын дагуу газар дээр нь ажиллаж төслийг хэрэгжүүлэхэд орон нутгаас шаардлагатай бүхий л талын дэмжлэгийг холбогдох хууль, журмын хүрээнд үзүүлж, хамтран </w:t>
            </w:r>
            <w:r w:rsidRPr="00197104">
              <w:rPr>
                <w:sz w:val="22"/>
                <w:szCs w:val="22"/>
              </w:rPr>
              <w:lastRenderedPageBreak/>
              <w:t>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185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200. Сайншанд сумын дулаан хангамжийг хоёрдогч хэлхээнд шилжүүлэх.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Ус, дулаан дамжуулах төвийн тоо-4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Ус, дулаан дамжуулах төвийн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Сайншанд сумын дулаан хангамжийг хоёрдогч хэлхээнд шилжүүлэх ажлын хүрээнд 2020-2021 онд төв садны хашаанд 1, дөрөвдүгээр 58 байрны урд талд-1, 9 дүгээр цэцэрлэгийн баруун талд-1, 5-р 58 байрны хойно-1 ус дулаан дамжуулах төвийн нийт 4 барилгыг Эрчим хүчний яамны төслийн санхүүжилтээр "Одкон холдинг" ХХК барьж, "Чандмань-Илч"ОНӨХХК гадна шугам холболтыг гүйцэтгэж бүрэн ашиглалтад оруулсан.   Аймгийн хэмжээнд ус, дулаан дамжуулах 7 төвийг халаалтын улиралд ашиглаж дулааны станцын ачааллыг бууруулах, халаалтыг хэрэглэгчдэд жигд хүргэдэг болсон.</w:t>
            </w:r>
          </w:p>
        </w:tc>
        <w:tc>
          <w:tcPr>
            <w:tcW w:w="0" w:type="dxa"/>
            <w:vAlign w:val="center"/>
          </w:tcPr>
          <w:p w:rsidR="00D173B1" w:rsidRPr="00197104" w:rsidRDefault="00000000" w:rsidP="00197104">
            <w:pPr>
              <w:ind w:left="57" w:right="57"/>
              <w:jc w:val="both"/>
              <w:rPr>
                <w:sz w:val="22"/>
                <w:szCs w:val="22"/>
              </w:rPr>
            </w:pPr>
            <w:r w:rsidRPr="00197104">
              <w:rPr>
                <w:sz w:val="22"/>
                <w:szCs w:val="22"/>
              </w:rPr>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186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201. Зарим сумын цахилгаан эрчим хүчний хүчин чадлыг нэмэгдүүлэх судалгааны ажлыг хийж, үе шаттайгаар хэрэгжүүлж эхлэх.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Судалгаанд хамрагдсан сумын тоо 1</w:t>
            </w:r>
          </w:p>
        </w:tc>
        <w:tc>
          <w:tcPr>
            <w:tcW w:w="0" w:type="dxa"/>
          </w:tcPr>
          <w:p w:rsidR="00D173B1" w:rsidRPr="00197104" w:rsidRDefault="00000000" w:rsidP="00197104">
            <w:pPr>
              <w:ind w:left="57" w:right="57"/>
              <w:jc w:val="both"/>
              <w:rPr>
                <w:sz w:val="22"/>
                <w:szCs w:val="22"/>
              </w:rPr>
            </w:pPr>
            <w:r w:rsidRPr="00197104">
              <w:rPr>
                <w:sz w:val="22"/>
                <w:szCs w:val="22"/>
              </w:rPr>
              <w:t>Эрдэнэ сумыг Өргөн сумаас цахилгаан эрчим хүчээр хангах 42,1 км 35 кВ-ын ЦДАШ, дэд станцын барилгын ажпын гүйцэтгэл 100%</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 2 тарифт тоолуур суурилуулсан өрхийн тоо</w:t>
            </w:r>
          </w:p>
        </w:tc>
        <w:tc>
          <w:tcPr>
            <w:tcW w:w="0" w:type="dxa"/>
          </w:tcPr>
          <w:p w:rsidR="00D173B1" w:rsidRPr="00197104" w:rsidRDefault="00000000" w:rsidP="00197104">
            <w:pPr>
              <w:ind w:left="57" w:right="57"/>
              <w:jc w:val="both"/>
              <w:rPr>
                <w:sz w:val="22"/>
                <w:szCs w:val="22"/>
              </w:rPr>
            </w:pPr>
            <w:r w:rsidRPr="00197104">
              <w:rPr>
                <w:sz w:val="22"/>
                <w:szCs w:val="22"/>
              </w:rPr>
              <w:t>8,400 сая төгрөг</w:t>
            </w:r>
          </w:p>
        </w:tc>
        <w:tc>
          <w:tcPr>
            <w:tcW w:w="0" w:type="dxa"/>
          </w:tcPr>
          <w:p w:rsidR="00D173B1" w:rsidRPr="00197104" w:rsidRDefault="00000000" w:rsidP="00197104">
            <w:pPr>
              <w:ind w:left="57" w:right="57"/>
              <w:jc w:val="both"/>
              <w:rPr>
                <w:sz w:val="22"/>
                <w:szCs w:val="22"/>
              </w:rPr>
            </w:pPr>
            <w:r w:rsidRPr="00197104">
              <w:rPr>
                <w:sz w:val="22"/>
                <w:szCs w:val="22"/>
              </w:rPr>
              <w:t>Аймгийн 14 сум нь төвийн цахилгаан эрчим хүчний нэгдсэн системд бүрэн холбогдсон. 2021-2024 онд  Дэлгэрэх, Сайншанд, Хөвсгөл  зэрэг 8 суманд орон нутгийн төсвийн 1,7 тэрбум төгрөг,  улсын төсвийн 467,0 сая төгрөг, дэлхийн банкны 6,3 тэрбум төгрөг, нийт 8,4 тэрбум төгрөгийн санхүүжилтээр 0,4 кВ-ын 80,3 км, 10 кВ-ын 11,2 км ЦДАШ, 37 дэд станцыг шинээр барьж орон нутгийн цахилгаан хангамжийн хүртээмжийг нэмэгдүүлсэн.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187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202. Мандах, Сайхандулаан сумдад халаалтын зуух, нэгдсэн инженерийн шугам барих судалгааны ажлыг хийх.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Зураг төсвийн гүйцэтгэл 100%</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төсвийн 199,3 сая төгрөгийн хөрөнгө оруулалтаар Мандах, Сайхандулаан сумдын төвд төвлөрсөн халаалт, цэвэр, бохир усны шугам барих ажлын зураг төсвийг боловсруулах ажлыг "Хайдро дизайн прожект" ХХК-иар 2023 </w:t>
            </w:r>
            <w:r w:rsidRPr="00197104">
              <w:rPr>
                <w:sz w:val="22"/>
                <w:szCs w:val="22"/>
              </w:rPr>
              <w:lastRenderedPageBreak/>
              <w:t>ондгүйцэтгүүлсэн.  Уг зураг, төсвийн дагуу Мандах суманд халаалтын зуух, инженерийн нэгдсэн шугам сүлжээ байгуулах ажлыг 10769.8 сая төгрөгийн санхүүжилтээр  "Одконхолдинг" ХХК гүйцэтгэж байна. Ажлын гүйцэтгэл 30%-тай байна. Гэрээний хугацаа 2025 оны 11 дүгээр сард дуусна. Сумын Засаг Даргын А/89 дугаар захирамж, A/90 дугаар захирамжаар Халаалтын зуух болон цэвэрлэх байгууламжийн газрыг тус тус 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188</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3.6.1. Зам, тээврийн сүлжээг байгуулж, дэвшилтэт технологийг нэвтрүүлнэ</w:t>
            </w:r>
          </w:p>
        </w:tc>
        <w:tc>
          <w:tcPr>
            <w:tcW w:w="0" w:type="dxa"/>
          </w:tcPr>
          <w:p w:rsidR="00D173B1" w:rsidRPr="00197104" w:rsidRDefault="00000000" w:rsidP="00197104">
            <w:pPr>
              <w:ind w:left="57" w:right="57"/>
              <w:jc w:val="both"/>
              <w:rPr>
                <w:sz w:val="22"/>
                <w:szCs w:val="22"/>
              </w:rPr>
            </w:pPr>
            <w:r w:rsidRPr="00197104">
              <w:rPr>
                <w:sz w:val="22"/>
                <w:szCs w:val="22"/>
              </w:rPr>
              <w:t xml:space="preserve">204. Сайншанд-Баруун-Урт- Хөөт, Зүүнбаян-Ханги чиглэлийн төмөр замын төслийг хэрэгжүүлэхэд орон нутгаас </w:t>
            </w:r>
            <w:r w:rsidRPr="00197104">
              <w:rPr>
                <w:sz w:val="22"/>
                <w:szCs w:val="22"/>
              </w:rPr>
              <w:lastRenderedPageBreak/>
              <w:t>дэмжлэг үзүүлж хамтарч ажиллах.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Хамтран хэрэгжүүлсэн арга хэмжээний тоо 2</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Хамтран хэрэгжүүлсэн 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Боомтын сэргэлт төслийн хүрээнд хийгдэж буй Зүүнбаян-Ханги чиглэлийн төмөр замын суурь бүтцийн бүтээн байгуулалтын ажилд шаардагдах түгээмэл тархацтай ашиг малтмал ашиглах зөвшөөрлийг нийт 232 байршилд аймгийн Засаг даргын </w:t>
            </w:r>
            <w:r w:rsidRPr="00197104">
              <w:rPr>
                <w:sz w:val="22"/>
                <w:szCs w:val="22"/>
              </w:rPr>
              <w:lastRenderedPageBreak/>
              <w:t>2022 оны А/204, А/369, А/624 тоот захирамжаар, харин Замын-Үүд хилийн боомтыг өргөтгөн шинэчлэхтэй холбогдсон автозам, төмөрзам, барилгын ажилд шаардагдах түгээмэл тархацтай ашиг малтмал ашиглах зөвшөөрлийг нийт 7 байршилд аймгийн Засаг даргын 2022 оны А/512, А/551, А/593 тоот захирамжаар олгож орон нутгаас бүхий л талаар дэмжин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189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205. Сайншанд, Замын-Үүд сумдын авто замыг өргөтгөх судалгааны ажлыг хийж, авто зам, замын байгууламжид засвар шинэчлэлт хийх, шинээр </w:t>
            </w:r>
            <w:r w:rsidRPr="00197104">
              <w:rPr>
                <w:sz w:val="22"/>
                <w:szCs w:val="22"/>
              </w:rPr>
              <w:lastRenderedPageBreak/>
              <w:t>барих.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Судалгааны ажлыг хийж дууссан</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хувь 100</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Иргэдийг ая тухтай зорчих, орон нутагтаа ая тухтай амьдрах нөхцөлийг бүрдүүлэхээр  2021-2024 онуудад улсын болон орон нутгийн төсвийн нийт 45,9 тэрбум төгрөгийн санхүүжилтээр Айраг, Өргөн, Замын-Үүд, Сайншанд сумданд нийт 22 байршилд 1114 автомашины зогсоол, 65,2 км хатуу хучилттай </w:t>
            </w:r>
            <w:r w:rsidRPr="00197104">
              <w:rPr>
                <w:sz w:val="22"/>
                <w:szCs w:val="22"/>
              </w:rPr>
              <w:lastRenderedPageBreak/>
              <w:t>авто замыг шинээр барьж ашиглалтад оруулсан.  Сайншанд-Замын-Үүд чиглэлийн хатуу хучилттай автозамаас Өргөн сум хүртэлх 18,2 замыг ашиглалтад бүрэн оруулж, Сайншанд-Хамарын хийд чиглэлийн автозамыг нөхөж, сэргээн засварлах ажлыг гүйцэтгэсэн.</w:t>
            </w:r>
            <w:r w:rsidRPr="00197104">
              <w:rPr>
                <w:sz w:val="22"/>
                <w:szCs w:val="22"/>
              </w:rPr>
              <w:br/>
            </w:r>
            <w:r w:rsidRPr="00197104">
              <w:rPr>
                <w:sz w:val="22"/>
                <w:szCs w:val="22"/>
              </w:rPr>
              <w:br/>
              <w:t xml:space="preserve">  Хавсралт : 7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190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206. Сум, суурин газрыг хатуу хучилттай авто замаар холбох судалгааны ажлыг хийж, барилгын ажпыг эхлүүлэх арга хэмжээг авч ажиллах.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Сайншанд-Замын-Үүд чиглэлийн хатуу хучилттай автозамаас Өргөн сум хүртэлх 18 км хатуу хучилттай авто зам барих ажлыг улсын олон нутгийн төсвийн 6,5 тэрбум төгрөгийн санхүүжилтээр гүйцэтгүүлж 2023 онд ашиглалтад оруулсан.  Сайншанд сумын 2 баг Хамарын хийдийн 3 замын уулзвараас Зүүнбаян баг хүртэлх 20 км хатуу хучилттай </w:t>
            </w:r>
            <w:r w:rsidRPr="00197104">
              <w:rPr>
                <w:sz w:val="22"/>
                <w:szCs w:val="22"/>
              </w:rPr>
              <w:lastRenderedPageBreak/>
              <w:t>автозам барих ажлыг 12,4 тэрбум төгрөгийн санхүүжилтээр "Борхойн зам" ХХК гүйцэтгэж байна. Ажлын гүйцэтгэл 55%-тай байна. Гэрээний хугацаа 2025.11.17-д дуусна.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191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207. Хот доторх нийтийн тээврийн үйлчилгээнд ухаалаг технологи нэвтрүүлж, хүртээмжийг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2023 - 2024</w:t>
            </w:r>
          </w:p>
        </w:tc>
        <w:tc>
          <w:tcPr>
            <w:tcW w:w="0" w:type="dxa"/>
          </w:tcPr>
          <w:p w:rsidR="00D173B1" w:rsidRPr="00197104" w:rsidRDefault="00000000" w:rsidP="00197104">
            <w:pPr>
              <w:ind w:left="57" w:right="57"/>
              <w:jc w:val="both"/>
              <w:rPr>
                <w:sz w:val="22"/>
                <w:szCs w:val="22"/>
              </w:rPr>
            </w:pPr>
            <w:r w:rsidRPr="00197104">
              <w:rPr>
                <w:sz w:val="22"/>
                <w:szCs w:val="22"/>
              </w:rPr>
              <w:t>Хот доторх ОР5 суурилуулсан Автобусны тоо-0  Хот хоорондын автобусанд Суурилуулсан төхөөрөмжийн тоо-3</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СР5 суурилуулсан автобус Нэмэгдсэн автобусны тоо</w:t>
            </w:r>
          </w:p>
        </w:tc>
        <w:tc>
          <w:tcPr>
            <w:tcW w:w="0" w:type="dxa"/>
          </w:tcPr>
          <w:p w:rsidR="00D173B1" w:rsidRPr="00197104" w:rsidRDefault="00000000" w:rsidP="00197104">
            <w:pPr>
              <w:ind w:left="57" w:right="57"/>
              <w:jc w:val="both"/>
              <w:rPr>
                <w:sz w:val="22"/>
                <w:szCs w:val="22"/>
              </w:rPr>
            </w:pPr>
            <w:r w:rsidRPr="00197104">
              <w:rPr>
                <w:sz w:val="22"/>
                <w:szCs w:val="22"/>
              </w:rPr>
              <w:t>264,9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Хүн амыг ая тухтай амьдрах нөхцөлийг бүрдүүлэх зорилгоор 2021-2024 онуудад Сайншанд сумын төвийн 3 , Замын-Үүд сумын төвийн 3 чиглэлд тус бүр хот доторх  нийтийн тээврийн үйлчилгээг өвөл, хавар, намрын улиралд үзүүлж хэвшсэн.  Нийтийн тээврийн үйлчилгээнд давхардсан тоогоор Сайншанд суманд нийт 42,600,  Замын-Үүд суманд нийт 12,800  зорчигч  аюулгүй ая тухтай зорчих нөхцөлөөр хангагдсан.       Сайншанд суманд нийтийн тээврийн үйлчилгээнд гарч буй 3 </w:t>
            </w:r>
            <w:r w:rsidRPr="00197104">
              <w:rPr>
                <w:sz w:val="22"/>
                <w:szCs w:val="22"/>
              </w:rPr>
              <w:lastRenderedPageBreak/>
              <w:t>автобусанд GPS, түлш хэмжигч төхөөрөмж суурилуулаан хяналт тавин ажилласан.       Сайншанд суманд үйл ажиллагаа явуулж буй Ерөнхий боловсролын сургуулиудын сурагчдын аюулгүй байдлыг хангах зорилгоор  орон нутгийн төсвийн 264,9 сая төгрөгийн санхүүжилтээр 45 хүний суудалтай 6 автобусыг худалдан авч “Сайншанд-Хот тохижилтын газар”-т хүлээлгөн өгч, үйлчилгээнд явуулахад шаардлагатай бэлтгэлийг хангаснаар сургууль бүр авттобустай боллоо.</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192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208. Замын-Үүд суманд автотээврийн үйлчилгээний төв барих.</w:t>
            </w:r>
          </w:p>
        </w:tc>
        <w:tc>
          <w:tcPr>
            <w:tcW w:w="0" w:type="dxa"/>
          </w:tcPr>
          <w:p w:rsidR="00D173B1" w:rsidRPr="00197104" w:rsidRDefault="00000000" w:rsidP="00197104">
            <w:pPr>
              <w:ind w:left="57" w:right="57"/>
              <w:jc w:val="both"/>
              <w:rPr>
                <w:sz w:val="22"/>
                <w:szCs w:val="22"/>
              </w:rPr>
            </w:pPr>
            <w:r w:rsidRPr="00197104">
              <w:rPr>
                <w:sz w:val="22"/>
                <w:szCs w:val="22"/>
              </w:rPr>
              <w:t>2023 - 2024</w:t>
            </w:r>
          </w:p>
        </w:tc>
        <w:tc>
          <w:tcPr>
            <w:tcW w:w="0" w:type="dxa"/>
          </w:tcPr>
          <w:p w:rsidR="00D173B1" w:rsidRPr="00197104" w:rsidRDefault="00000000" w:rsidP="00197104">
            <w:pPr>
              <w:ind w:left="57" w:right="57"/>
              <w:jc w:val="both"/>
              <w:rPr>
                <w:sz w:val="22"/>
                <w:szCs w:val="22"/>
              </w:rPr>
            </w:pPr>
            <w:r w:rsidRPr="00197104">
              <w:rPr>
                <w:sz w:val="22"/>
                <w:szCs w:val="22"/>
              </w:rPr>
              <w:t>Барилга угсралтын ажпын гүйцэтгэл 40%</w:t>
            </w:r>
          </w:p>
        </w:tc>
        <w:tc>
          <w:tcPr>
            <w:tcW w:w="0" w:type="dxa"/>
          </w:tcPr>
          <w:p w:rsidR="00D173B1" w:rsidRPr="00197104" w:rsidRDefault="00000000" w:rsidP="00197104">
            <w:pPr>
              <w:ind w:left="57" w:right="57"/>
              <w:jc w:val="both"/>
              <w:rPr>
                <w:sz w:val="22"/>
                <w:szCs w:val="22"/>
              </w:rPr>
            </w:pPr>
            <w:r w:rsidRPr="00197104">
              <w:rPr>
                <w:sz w:val="22"/>
                <w:szCs w:val="22"/>
              </w:rPr>
              <w:t>Барилга угсралтын гүйцэтгэл 50%</w:t>
            </w:r>
          </w:p>
        </w:tc>
        <w:tc>
          <w:tcPr>
            <w:tcW w:w="0" w:type="dxa"/>
          </w:tcPr>
          <w:p w:rsidR="00D173B1" w:rsidRPr="00197104" w:rsidRDefault="00000000" w:rsidP="00197104">
            <w:pPr>
              <w:ind w:left="57" w:right="57"/>
              <w:jc w:val="both"/>
              <w:rPr>
                <w:sz w:val="22"/>
                <w:szCs w:val="22"/>
              </w:rPr>
            </w:pPr>
            <w:r w:rsidRPr="00197104">
              <w:rPr>
                <w:sz w:val="22"/>
                <w:szCs w:val="22"/>
              </w:rPr>
              <w:t>Барилга угсралтын ажпын гүйцэтгэл</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Замын-Үүд суманд байрлах улс хоорондын зорчигч тээврийн төвийг барих барилгын ажлыг 2023 онд суурийн блок болон ханын зутгуур, хучилтын хэсгийн битон </w:t>
            </w:r>
            <w:r w:rsidRPr="00197104">
              <w:rPr>
                <w:sz w:val="22"/>
                <w:szCs w:val="22"/>
              </w:rPr>
              <w:lastRenderedPageBreak/>
              <w:t>болон армотурын ажлыг эхлүүлж, 2023 оны 10 сард хийгдсэн шинжилгээгээр дээрх ажлыг үргэлжлүүлэн барьж болох шийдвэрийг гаргасан.    Барилгыг 2024 онд барьж дуусгахаар төлөвлөсөн төсөв батлагдаагүй. Уг ажлыг хэрэгжүүлэх хэрэгцээ шаардлага үүсээд байгаа тухай албан хүсэлтийг МУЗГ, Зам тээврийн хөгжлийн сайдад 2 удаа уламжлан хүргүүлсэн.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30%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193</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3.7.1. "Цахим Монгол" арга хэмжээний хүрээнд байнгын ажиллагаатай станцуудаас бүрдсэн геодезийн хэмжил зүйн дэд бүтэц, хаягжилтын нэгдсэн системийг аймгийн нутаг </w:t>
            </w:r>
            <w:r w:rsidRPr="00197104">
              <w:rPr>
                <w:sz w:val="22"/>
                <w:szCs w:val="22"/>
              </w:rPr>
              <w:lastRenderedPageBreak/>
              <w:t>дэвсгэрийн хэмжээнд байгуулж, тэдгээрийн тоон мэдээллийг түгээх тогтолцоог үе шаттайгаар бий болгоно.</w:t>
            </w:r>
          </w:p>
        </w:tc>
        <w:tc>
          <w:tcPr>
            <w:tcW w:w="0" w:type="dxa"/>
          </w:tcPr>
          <w:p w:rsidR="00D173B1" w:rsidRPr="00197104" w:rsidRDefault="00000000" w:rsidP="00197104">
            <w:pPr>
              <w:ind w:left="57" w:right="57"/>
              <w:jc w:val="both"/>
              <w:rPr>
                <w:sz w:val="22"/>
                <w:szCs w:val="22"/>
              </w:rPr>
            </w:pPr>
            <w:r w:rsidRPr="00197104">
              <w:rPr>
                <w:sz w:val="22"/>
                <w:szCs w:val="22"/>
              </w:rPr>
              <w:lastRenderedPageBreak/>
              <w:t>210. Хаягийн тэмдгийн суурилуулалтын ажлыг зохион байгуулж, хаягийн мэдээллийн нэгдсэн системд оруулан, олон нийтэд сурталчилах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Хаягжуулалт хийгдсэн сумын тоо- 10</w:t>
            </w:r>
          </w:p>
        </w:tc>
        <w:tc>
          <w:tcPr>
            <w:tcW w:w="0" w:type="dxa"/>
          </w:tcPr>
          <w:p w:rsidR="00D173B1" w:rsidRPr="00197104" w:rsidRDefault="00000000" w:rsidP="00197104">
            <w:pPr>
              <w:ind w:left="57" w:right="57"/>
              <w:jc w:val="both"/>
              <w:rPr>
                <w:sz w:val="22"/>
                <w:szCs w:val="22"/>
              </w:rPr>
            </w:pPr>
            <w:r w:rsidRPr="00197104">
              <w:rPr>
                <w:sz w:val="22"/>
                <w:szCs w:val="22"/>
              </w:rPr>
              <w:t>4</w:t>
            </w:r>
          </w:p>
        </w:tc>
        <w:tc>
          <w:tcPr>
            <w:tcW w:w="0" w:type="dxa"/>
          </w:tcPr>
          <w:p w:rsidR="00D173B1" w:rsidRPr="00197104" w:rsidRDefault="00000000" w:rsidP="00197104">
            <w:pPr>
              <w:ind w:left="57" w:right="57"/>
              <w:jc w:val="both"/>
              <w:rPr>
                <w:sz w:val="22"/>
                <w:szCs w:val="22"/>
              </w:rPr>
            </w:pPr>
            <w:r w:rsidRPr="00197104">
              <w:rPr>
                <w:sz w:val="22"/>
                <w:szCs w:val="22"/>
              </w:rPr>
              <w:t>Хаягжуулалт хийгдсэн сумын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“Хаягийн мэдээллийн сангийн нэгдсэн системийг хэрэглээнд нэвтрүүлэх тухай”, “Гудамж, зам талбай, үл хөдлөх эд хөрөнгийн хаягжуулах журамд өөрчлөлт оруулах тухай” Засгийн газрын 2022 оны 180, 181 дүгээр тогтоолын хэрэгжилтийг хангах ажлын хүрээнд сумын Иргэдийн Төлөөлөгчдийн Хурлаар </w:t>
            </w:r>
            <w:r w:rsidRPr="00197104">
              <w:rPr>
                <w:sz w:val="22"/>
                <w:szCs w:val="22"/>
              </w:rPr>
              <w:lastRenderedPageBreak/>
              <w:t>баталгаажуулаагүй гудамжийг баталгаажуулж, хаягийн мэдээллийн санд оруулах үүрэг, чиглэлийг өгснөөр гудамж зам талбай, үл хөдлөх эд хөрөнгийг хаягжуулах журмын дагуу шинээр  нэгж талбар, барилгыг дугаарлан хаягийн мэдээллийн системд бүртгэн ажилласан.  Тайлант хугацаанд 2021-2024 онд Мандах суманд 35.1 сая төгрөг, Иххэт суманд 20.6 сая төгрөг, Улаанбадрах суманд 30,0 сая төгрөгөөр хаягийн тэмдгийн суурилуулалтын ажлыг тус тус хийж гүйцэтгэн, хаягийн мэдээллийн нэгдсэн системд бүрэн оруулсан.  Аймгийн хэмжээнд 2024 оны байдлаар 14 суманд хаягийн тэмдгийн суурилуулалтын ажил бүрэн хийгдсэн.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194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212. Газарзүйн нэрийн тодруулалт хийх, нэрийн мэдээллийн сан байгуулах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Тодруулалт хийгдсэн сумын тоо 0 Мэдээллийн сан 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Тодруулалт хийгдсэн сумын тоо  Мэдээллийн сан</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Газарзүйн нэрийн тодруулалт хийх, нэрийн мэдээллийн сан байгуулах ажлын хүрээнд аймгийн хэмжээнд 14 сумын газар зүйн нэрийн зөвлөлийг сумдын Засаг даргын захирамжаар шинэчлэн байгуулж газар зүйн нэрийн тодруулалт хийх, мэдээллийн бүрдүүлэх ажлын даалгавар, төсөв, төслийг боловсруулж ГЗБГЗЗГ-т 2023 онд хүргүүлж батлуулсан. Сумдад газар зүйн нэрийн тодруулалт хийхээр орон нутгийн төсвийн 237.0 сая төгрөгөөр "Зарим сумдын газар зүйн нэрийн тодруулалт хийх " ажлын тендерт “Тэгш хэм групп” ХХК шалгарч 219,1 сая төгрөгөөр гэрээ байгуулан  гүйцэтгэсэн.  Энэхүү ажлын хүрээнд газар зүйн нэрийн 1:100000, </w:t>
            </w:r>
            <w:r w:rsidRPr="00197104">
              <w:rPr>
                <w:sz w:val="22"/>
                <w:szCs w:val="22"/>
              </w:rPr>
              <w:lastRenderedPageBreak/>
              <w:t>1:25000 байр зүйн зурагт тодруулалт хийж газар зүйн нэрийн зурагт байршуулж, газар усны нэр бзрт хувийн хэрэг үүсгэн мэдээллийн сан үүсгэсэн. Аймгийн хэмжээнд 14 сумын  1056 газарзүйн шинэ нэрийг тодруулан, нийт 11096 газарзүйн нэрийн мэдээллийн санг үүсгэн, үр дүнг сумдын газарзүйн нэрийн зөвлөл болон аймаг, сумын ИТХ-аар хэлэлцүүлэн батлуулсан.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195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213. Устсан геодезийн цэг тэмдэгтийг сэргээн засварлах ажлыг зохион байгуулж, геодезийн хэмжилт, зураглалыг хийж гүйцэтгэх нөхцлийг бүрдүүлэх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263</w:t>
            </w:r>
          </w:p>
        </w:tc>
        <w:tc>
          <w:tcPr>
            <w:tcW w:w="0" w:type="dxa"/>
          </w:tcPr>
          <w:p w:rsidR="00D173B1" w:rsidRPr="00197104" w:rsidRDefault="00000000" w:rsidP="00197104">
            <w:pPr>
              <w:ind w:left="57" w:right="57"/>
              <w:jc w:val="both"/>
              <w:rPr>
                <w:sz w:val="22"/>
                <w:szCs w:val="22"/>
              </w:rPr>
            </w:pPr>
            <w:r w:rsidRPr="00197104">
              <w:rPr>
                <w:sz w:val="22"/>
                <w:szCs w:val="22"/>
              </w:rPr>
              <w:t>Сэргээн засварлагдсан цэг тэмдэгтийн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Төрийн өмчийн үзлэг, тооллогын ажлын хүрээнд аймгийн Засаг даргын 2022 оны А/262 дугаар захирамжийн дагуу аймгийн хэмжээнд байрлаж буй геодезийн цэг, тэмдэгтийг нүдээр үзэж, тоолон бүртгэж, геопортал цахим системд оруулж, тооллогын бүртгэлийн үр дүнг ГЗБГЗЗГазарт хүргүүллээ.   Эзэн </w:t>
            </w:r>
            <w:r w:rsidRPr="00197104">
              <w:rPr>
                <w:sz w:val="22"/>
                <w:szCs w:val="22"/>
              </w:rPr>
              <w:lastRenderedPageBreak/>
              <w:t xml:space="preserve">холбогдогч нь тодорхойгүй Айраг-53, Алтанширээ-5, Даланжаргалан-9, Дэлгэрэх-8, Замын-Үүд-9, Иххэт-13, Мандах-30, Өргөн-15, Сайхандулаан-20, Сайншанд-25, Улаанбадрах-18, Хатанбулаг-30, Эрдэнэ-11, Хөвсгөл-15 ширхэг нийт 261 ширхэг геодезийн цэг тэмдэгт устсан байна. Үүнтэй холбогдуулан устсан геодезийн цэг тэмдэгтийг сэргээн засварлахтай холбогдсон шаардагдах төсөв, ажлын даалгаврыг боловсруулан жил бүр сумдад хүргүүлэн ажилласнаар 2021-2024 онд Сайншанд суманд-2, Замын-Үүд суманд-11, Айраг суманд-3, Дэлгэрэх суманд-10, Сайхандулаан суманд-15, Хатанбулаг суманд-5 нийт 46 цэг тэмдэгтийг </w:t>
            </w:r>
            <w:r w:rsidRPr="00197104">
              <w:rPr>
                <w:sz w:val="22"/>
                <w:szCs w:val="22"/>
              </w:rPr>
              <w:lastRenderedPageBreak/>
              <w:t>сэргээн завсарлаж, геодезийн хэмжилт, зураглалыг хийж гүйцэтгэх нөхцлийг бүрдүүлэн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196</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3.7.2. Иргэд, олон нийтийн оролцоотой газар зохион байгуулалтын нэгдсэн төлөвлөлтийн болон газрын кадастрын нэгдсэн ухаалаг системүүдийг орон нутагт нэвтрүүлнэ</w:t>
            </w:r>
          </w:p>
        </w:tc>
        <w:tc>
          <w:tcPr>
            <w:tcW w:w="0" w:type="dxa"/>
          </w:tcPr>
          <w:p w:rsidR="00D173B1" w:rsidRPr="00197104" w:rsidRDefault="00000000" w:rsidP="00197104">
            <w:pPr>
              <w:ind w:left="57" w:right="57"/>
              <w:jc w:val="both"/>
              <w:rPr>
                <w:sz w:val="22"/>
                <w:szCs w:val="22"/>
              </w:rPr>
            </w:pPr>
            <w:r w:rsidRPr="00197104">
              <w:rPr>
                <w:sz w:val="22"/>
                <w:szCs w:val="22"/>
              </w:rPr>
              <w:t>214. Газар, үл хөдлөх хөрөнгийн зах зээлийн үнийн мэдээллийг газрын үнэлгээний системд оруулан, дүн шинжилгээ хийх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Үнийн мэдээний тоо 945</w:t>
            </w:r>
          </w:p>
        </w:tc>
        <w:tc>
          <w:tcPr>
            <w:tcW w:w="0" w:type="dxa"/>
          </w:tcPr>
          <w:p w:rsidR="00D173B1" w:rsidRPr="00197104" w:rsidRDefault="00000000" w:rsidP="00197104">
            <w:pPr>
              <w:ind w:left="57" w:right="57"/>
              <w:jc w:val="both"/>
              <w:rPr>
                <w:sz w:val="22"/>
                <w:szCs w:val="22"/>
              </w:rPr>
            </w:pPr>
            <w:r w:rsidRPr="00197104">
              <w:rPr>
                <w:sz w:val="22"/>
                <w:szCs w:val="22"/>
              </w:rPr>
              <w:t>1345</w:t>
            </w:r>
          </w:p>
        </w:tc>
        <w:tc>
          <w:tcPr>
            <w:tcW w:w="0" w:type="dxa"/>
          </w:tcPr>
          <w:p w:rsidR="00D173B1" w:rsidRPr="00197104" w:rsidRDefault="00000000" w:rsidP="00197104">
            <w:pPr>
              <w:ind w:left="57" w:right="57"/>
              <w:jc w:val="both"/>
              <w:rPr>
                <w:sz w:val="22"/>
                <w:szCs w:val="22"/>
              </w:rPr>
            </w:pPr>
            <w:r w:rsidRPr="00197104">
              <w:rPr>
                <w:sz w:val="22"/>
                <w:szCs w:val="22"/>
              </w:rPr>
              <w:t>Үнийн мэдээний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Тайлант хугацаанд Газрын биржийн цахим системд нийт 1866 газар, үл хөдлөх хөрөнгийн зах зээлийн үнийн мэдээг оруулснаас 2024 онд 181 мэдээг шинээр нэмж бүртгэсэн. Нийт цуглуулсан үнийн мэдээг зориулалтаар ангилахад гэр бүлийн хэрэгцээний газар 1628, худалдаа үйлчилгээний газар 178, үйлдвэрийн газар 21, хөдөө аж ахуйн 39 газар, үл хөдлөх хөрөнгийн зах зээлийн үнэ цуглуулсан болно. Үнийн мэдээлэлд дүн шинжилгээ хийж 1 м2 газрын зах зээлийн дундаж үнэлгээг гаргахад гэр бүлийн хэрэгцээний зориулалттай үл хөдлөх хөрөнгөгүй газрын зах зээлийн дундаж үнэ 7.5 </w:t>
            </w:r>
            <w:r w:rsidRPr="00197104">
              <w:rPr>
                <w:sz w:val="22"/>
                <w:szCs w:val="22"/>
              </w:rPr>
              <w:lastRenderedPageBreak/>
              <w:t>мянга, үл хөдлөх хөрөнгөтэй газрын зах зээлийн дундаж үнэ 31.9 мянган төгрөг байгаа бол худалдаа үйлчилгээний зориулалттай үл хөдлөх хөрөнгө бүхий газрын зах зээлийн дундаж үнэ 115.6 мянган төгрөг, үл хөдлөх хөрөнгөгүй газрын дундаж үнэ 98.5 мянган төгрөг, харин үйлдвэрлэлийн зориулалттай үл хөдлөх хөрөнгөгүй газрын зах зээлийн дундаж үнэ 43.4 мянга төгрөг байгаа нь газрын зах зээлийн дундаж үнэ өсөх хандлагатай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197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215. Газрын бүртгэлийн нэгдсэн системд эзэмшил, ашиглалт, өмчлөлд олгогдсон газруудыг бүрэн хамруулж, </w:t>
            </w:r>
            <w:r w:rsidRPr="00197104">
              <w:rPr>
                <w:sz w:val="22"/>
                <w:szCs w:val="22"/>
              </w:rPr>
              <w:lastRenderedPageBreak/>
              <w:t>нөхөн бүрдүүлэлт хийх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Бүртгэлд хамрагдалтын хувь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Бүртгэгдсэн нэгж талбарын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Тайлант хугацаанд   тухайн шатны Засаг даргын шийдвэрээр газар эзэмших, ашиглах эрх үүссэн нийт 15134, өмчлөх эрх үүссэн 21353 нэгж талбарын мэдээллийг газрын кадастрын мэдээллийн санд бүрэн оруулсан бол 728 нэгж талбарыг нөхөн </w:t>
            </w:r>
            <w:r w:rsidRPr="00197104">
              <w:rPr>
                <w:sz w:val="22"/>
                <w:szCs w:val="22"/>
              </w:rPr>
              <w:lastRenderedPageBreak/>
              <w:t xml:space="preserve">бүрдүүлэлтээр мэдээллийн санд бүртгэн оруулсан.  Улсын хэмжээнд 2024 онд эзэмшүүлэх, ашиглуулах газрын байршил, хэмжээ, зориулалтын жагсаалт батлах тухай  Засгийн газрын 136, 74, 131 дүгээр тогтоолоор Алтанширээ, Даланжаргалан, Замын-Үүд, Иххэт, Өргөн, Сайншанд, Эрдэнэ суманд 47 нэгж талбарын 131.78 га газрыг эрчим хүч, холбооны шугам, дэд станцын зориулалтаар иргэн, хуулийн этгээдэд эзэмшүүлж, ашиглуулахаар баталснаас 36 нэгж талбарын 67.41 га газрыг сумын засаг даргын шийдвэрээр олгон мэдээллийн санд бүртгэсэн.  Улсын хэмжээнд 2024 онд эзэмшүүлэх, ашиглуулах </w:t>
            </w:r>
            <w:r w:rsidRPr="00197104">
              <w:rPr>
                <w:sz w:val="22"/>
                <w:szCs w:val="22"/>
              </w:rPr>
              <w:lastRenderedPageBreak/>
              <w:t>газрын байршил, хэмжээ, зориулалтын жагсаалт батлах тухай  Засгийн газрын 2024 оны оны 04-р сарын 03-ны өдрийн 136-р тогтоолоор Сайншанд суманд 7 нэгж талбарын 10.18 га газрыг мод үржүүлэг нийтийн ногоон байгууламжийн зорулалтаар иргэн хуулийн этгээдэд эзэмшүүлж, ашиглуулахаар баталснаас 5 нэгж талбарын 4.69 га газрыг сумын засаг даргын шийдвэрээр олгон мэдээллийн санд бүртгэсэн.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198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216. Газар, үл хөдлөх хөрөнгийн нэгдсэн бүртгэл үнэлгээ, төлбөр, татвар, биржийн системийг нэвтрүүлэх, боловсронгуй </w:t>
            </w:r>
            <w:r w:rsidRPr="00197104">
              <w:rPr>
                <w:sz w:val="22"/>
                <w:szCs w:val="22"/>
              </w:rPr>
              <w:lastRenderedPageBreak/>
              <w:t>болгоход хамтран ажиллах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ажилласан арга хэмжээний тоо 1 Систем нэвтрүүлэлтийн түвшин</w:t>
            </w:r>
          </w:p>
        </w:tc>
        <w:tc>
          <w:tcPr>
            <w:tcW w:w="0" w:type="dxa"/>
          </w:tcPr>
          <w:p w:rsidR="00D173B1" w:rsidRPr="00197104" w:rsidRDefault="00000000" w:rsidP="00197104">
            <w:pPr>
              <w:ind w:left="57" w:right="57"/>
              <w:jc w:val="both"/>
              <w:rPr>
                <w:sz w:val="22"/>
                <w:szCs w:val="22"/>
              </w:rPr>
            </w:pPr>
            <w:r w:rsidRPr="00197104">
              <w:rPr>
                <w:sz w:val="22"/>
                <w:szCs w:val="22"/>
              </w:rPr>
              <w:t>2 100%</w:t>
            </w:r>
          </w:p>
        </w:tc>
        <w:tc>
          <w:tcPr>
            <w:tcW w:w="0" w:type="dxa"/>
          </w:tcPr>
          <w:p w:rsidR="00D173B1" w:rsidRPr="00197104" w:rsidRDefault="00000000" w:rsidP="00197104">
            <w:pPr>
              <w:ind w:left="57" w:right="57"/>
              <w:jc w:val="both"/>
              <w:rPr>
                <w:sz w:val="22"/>
                <w:szCs w:val="22"/>
              </w:rPr>
            </w:pPr>
            <w:r w:rsidRPr="00197104">
              <w:rPr>
                <w:sz w:val="22"/>
                <w:szCs w:val="22"/>
              </w:rPr>
              <w:t>Хамтран ажилласан арга хэмжээний тоо  Систем нэвтрүүлэлтийн түвшин</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Газрын төлбөр, татварын нэгдсэн системийг 2020 онд улсын хэмжээнд  нэвтрүүлсэнтэй холбогдуулан Татварын ерөнхий газартай дундын мэдээллийн санг байгуулсан ба энэхүү газрын төлбөр, татварын системээр 14402 нэгж </w:t>
            </w:r>
            <w:r w:rsidRPr="00197104">
              <w:rPr>
                <w:sz w:val="22"/>
                <w:szCs w:val="22"/>
              </w:rPr>
              <w:lastRenderedPageBreak/>
              <w:t>талбарт 4639.8 сая төгрөгийн газрын төлбөр, 17895 нэгж талбарт 20.4 сая төгрөгийн албан татварын ногдуулалт хийж нэхэмжлэх үүсгэж Татварын удирдлагын системрүү илгээсэн.  Тайлант нийт хугацаа буюу 2021-2024 онд Газрын биржийн цахим системээр аймгийн хэмжээнд 802 удаагийн газар эзэмшүүлэх, ашиглуулах эрхийн дуудлага худалдаа зохион байгуулахаар зарласнаас 451 дуудлага худалдаа зохион байгуулагдаж, нийт 1206.02 га газрыг иргэн, аж ахуйн нэгж, байгууллагад эзэмшүүлсэн.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199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217. Газар зохион байгуулалтын төлөвлөлт, газрын кадастрын нэгдсэн </w:t>
            </w:r>
            <w:r w:rsidRPr="00197104">
              <w:rPr>
                <w:sz w:val="22"/>
                <w:szCs w:val="22"/>
              </w:rPr>
              <w:lastRenderedPageBreak/>
              <w:t>ухаалаг системүүдийг бүрэн нэвтрүүлэх.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10000</w:t>
            </w:r>
          </w:p>
        </w:tc>
        <w:tc>
          <w:tcPr>
            <w:tcW w:w="0" w:type="dxa"/>
          </w:tcPr>
          <w:p w:rsidR="00D173B1" w:rsidRPr="00197104" w:rsidRDefault="00000000" w:rsidP="00197104">
            <w:pPr>
              <w:ind w:left="57" w:right="57"/>
              <w:jc w:val="both"/>
              <w:rPr>
                <w:sz w:val="22"/>
                <w:szCs w:val="22"/>
              </w:rPr>
            </w:pPr>
            <w:r w:rsidRPr="00197104">
              <w:rPr>
                <w:sz w:val="22"/>
                <w:szCs w:val="22"/>
              </w:rPr>
              <w:t>Системд хандсан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ГЗБГЗЗГ- аас 2021 онд “Газар зохион байгуулалт, хот төлөвлөлтийн цахим систем”-ийг хэрэглээнд нэвтрүүлэн, аймгийн ГХБХБГ, сумын газрын </w:t>
            </w:r>
            <w:r w:rsidRPr="00197104">
              <w:rPr>
                <w:sz w:val="22"/>
                <w:szCs w:val="22"/>
              </w:rPr>
              <w:lastRenderedPageBreak/>
              <w:t>даамал өдөр тутмын үйл ажиллагаандаа ашиглан ажиллаж байгаа ба аймаг, сумын 2019-2024 оны газар зохион байгуулалт, хот төлөвлөлтийн баримт бичгийн нийт 566 төслийг системд бүрэн оруулж, кадастр, цахим биржийн системээр дамжуулан төлөвлөлтийн дагуу газар олгох ажлыг хэрэгжүүлэн ажилласан.  2024 онд газрын удирдлагын нэгдсэн системээр сумын тухайн жилийн газар зохион байгуулалтын төлөвлөгөөний төсөлд нийт 398 саналыг иргэд олон нийтээс цахим хэлбэрээр ирүүлсэн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200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3.7.3. Өрх гэр бүлийн худалдан авах чадварт нийцүүлэн орон сууцжуулах бодлого </w:t>
            </w:r>
            <w:r w:rsidRPr="00197104">
              <w:rPr>
                <w:sz w:val="22"/>
                <w:szCs w:val="22"/>
              </w:rPr>
              <w:lastRenderedPageBreak/>
              <w:t>хэрэгжүүлнэ.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218. "Мандах наран" орон сууцны хорооллын төслийг үргэлжлүүлэн </w:t>
            </w:r>
            <w:r w:rsidRPr="00197104">
              <w:rPr>
                <w:sz w:val="22"/>
                <w:szCs w:val="22"/>
              </w:rPr>
              <w:lastRenderedPageBreak/>
              <w:t>хэрэгжүүлэх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2022 - 2024</w:t>
            </w:r>
          </w:p>
        </w:tc>
        <w:tc>
          <w:tcPr>
            <w:tcW w:w="0" w:type="dxa"/>
          </w:tcPr>
          <w:p w:rsidR="00D173B1" w:rsidRPr="00197104" w:rsidRDefault="00000000" w:rsidP="00197104">
            <w:pPr>
              <w:ind w:left="57" w:right="57"/>
              <w:jc w:val="both"/>
              <w:rPr>
                <w:sz w:val="22"/>
                <w:szCs w:val="22"/>
              </w:rPr>
            </w:pPr>
            <w:r w:rsidRPr="00197104">
              <w:rPr>
                <w:sz w:val="22"/>
                <w:szCs w:val="22"/>
              </w:rPr>
              <w:t>1060 өрх</w:t>
            </w:r>
          </w:p>
        </w:tc>
        <w:tc>
          <w:tcPr>
            <w:tcW w:w="0" w:type="dxa"/>
          </w:tcPr>
          <w:p w:rsidR="00D173B1" w:rsidRPr="00197104" w:rsidRDefault="00000000" w:rsidP="00197104">
            <w:pPr>
              <w:ind w:left="57" w:right="57"/>
              <w:jc w:val="both"/>
              <w:rPr>
                <w:sz w:val="22"/>
                <w:szCs w:val="22"/>
              </w:rPr>
            </w:pPr>
            <w:r w:rsidRPr="00197104">
              <w:rPr>
                <w:sz w:val="22"/>
                <w:szCs w:val="22"/>
              </w:rPr>
              <w:t>2060</w:t>
            </w:r>
          </w:p>
        </w:tc>
        <w:tc>
          <w:tcPr>
            <w:tcW w:w="0" w:type="dxa"/>
          </w:tcPr>
          <w:p w:rsidR="00D173B1" w:rsidRPr="00197104" w:rsidRDefault="00000000" w:rsidP="00197104">
            <w:pPr>
              <w:ind w:left="57" w:right="57"/>
              <w:jc w:val="both"/>
              <w:rPr>
                <w:sz w:val="22"/>
                <w:szCs w:val="22"/>
              </w:rPr>
            </w:pPr>
            <w:r w:rsidRPr="00197104">
              <w:rPr>
                <w:sz w:val="22"/>
                <w:szCs w:val="22"/>
              </w:rPr>
              <w:t>өрхийн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Өрх гэр бүлийн худалдан авах чадварт нийцүүлэн орон сууцжуулах бодлогын хүрээнд Сайншанд сумын 7-р багт "Мандах наран-5" </w:t>
            </w:r>
            <w:r w:rsidRPr="00197104">
              <w:rPr>
                <w:sz w:val="22"/>
                <w:szCs w:val="22"/>
              </w:rPr>
              <w:lastRenderedPageBreak/>
              <w:t xml:space="preserve">хорооллын 1152 айлын орон сууц барих төслийг "Гантулга трейд" ХХК хэрэгжүүлж, нийт 384 айлын 6 блок орон сууцны барилгыг барьж 2024 оны 1-р улиралд бүрэн ашиглалтад оруулсан. Төслийн 2-р ээлжийн 288 айл /72 айл*4 блок/-ын 9 давхар орон сууцны барилгын газар, шороо суурийн ажил хийгдсэн.  Замын-Үүд сумын 1 дүгээр багийн нутаг дэвсгэрт "Мандах наран-6" хорооллын 576 айлын 9 давхар 8 блок барилга барихаар төлөвлөлт хийгдэж, 2024 оны жилийн эцсийн байдлаар 288 айлын 4 блок барилгын ажил 70%-тай үргэлжилж байна.  Сайншанд сумын 3 дугаар багийн нутаг дэвсгэрт гэр хорооллын дахин төлөвлөлтийн хүрээнд "Энержи парагон" ХХК нь 288 </w:t>
            </w:r>
            <w:r w:rsidRPr="00197104">
              <w:rPr>
                <w:sz w:val="22"/>
                <w:szCs w:val="22"/>
              </w:rPr>
              <w:lastRenderedPageBreak/>
              <w:t>айлын 4 блок орон сууцны барилгын ажлыг гүйцэтгэж байна. 72 айлын 6 давхар 1-р блок барилгад 2024 оны 10-р сард комисс ажилласан. 2-р блок орон сууцны ажлын явц 80%-тай. 9 давхар 72 айлын орон сууцны газар шороо суурийн ажил хийгдэж байна.  Мандах наран орон сууцны хорооллын төслийг амжилттай хэрэгжүүлэн нийт 384 айлын 6 орон сууцыг ашиглалтад оруулж  384 айлын 8 орон сууцны ажил 70-90 хувийн гүйцэтгэлтэй хэрэгжиж байна.</w:t>
            </w:r>
            <w:r w:rsidRPr="00197104">
              <w:rPr>
                <w:sz w:val="22"/>
                <w:szCs w:val="22"/>
              </w:rPr>
              <w:br/>
            </w:r>
            <w:r w:rsidRPr="00197104">
              <w:rPr>
                <w:sz w:val="22"/>
                <w:szCs w:val="22"/>
              </w:rPr>
              <w:br/>
              <w:t xml:space="preserve">  Хавсралт : 5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201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219. Инженерийн шугам сүлжээнд холбогдсон сумдад орон сууц барина. /Айраг, </w:t>
            </w:r>
            <w:r w:rsidRPr="00197104">
              <w:rPr>
                <w:sz w:val="22"/>
                <w:szCs w:val="22"/>
              </w:rPr>
              <w:lastRenderedPageBreak/>
              <w:t>Даланжар галан, Алтанширээ, Иххэт, Өргөн, Улаанбадрах, Хөвсгөл, Хатанбулаг,</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Айраг 47, Өргөн 24, Даланжаргалан 40  Нийт 111 /айл/</w:t>
            </w:r>
          </w:p>
        </w:tc>
        <w:tc>
          <w:tcPr>
            <w:tcW w:w="0" w:type="dxa"/>
          </w:tcPr>
          <w:p w:rsidR="00D173B1" w:rsidRPr="00197104" w:rsidRDefault="00000000" w:rsidP="00197104">
            <w:pPr>
              <w:ind w:left="57" w:right="57"/>
              <w:jc w:val="both"/>
              <w:rPr>
                <w:sz w:val="22"/>
                <w:szCs w:val="22"/>
              </w:rPr>
            </w:pPr>
            <w:r w:rsidRPr="00197104">
              <w:rPr>
                <w:sz w:val="22"/>
                <w:szCs w:val="22"/>
              </w:rPr>
              <w:t>262 /айл/</w:t>
            </w:r>
          </w:p>
        </w:tc>
        <w:tc>
          <w:tcPr>
            <w:tcW w:w="0" w:type="dxa"/>
          </w:tcPr>
          <w:p w:rsidR="00D173B1" w:rsidRPr="00197104" w:rsidRDefault="00000000" w:rsidP="00197104">
            <w:pPr>
              <w:ind w:left="57" w:right="57"/>
              <w:jc w:val="both"/>
              <w:rPr>
                <w:sz w:val="22"/>
                <w:szCs w:val="22"/>
              </w:rPr>
            </w:pPr>
            <w:r w:rsidRPr="00197104">
              <w:rPr>
                <w:sz w:val="22"/>
                <w:szCs w:val="22"/>
              </w:rPr>
              <w:t>Өрхийн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нутаг дэвсгэрт төрийн болон хувийн хэвшлийн хөрөнгө оруулалтаар 2021 онд Замын-Үүд суманд 25 айлын 1, Сайншанд суманд 50 айлын 2, Даланжаргалан суманд 8 </w:t>
            </w:r>
            <w:r w:rsidRPr="00197104">
              <w:rPr>
                <w:sz w:val="22"/>
                <w:szCs w:val="22"/>
              </w:rPr>
              <w:lastRenderedPageBreak/>
              <w:t xml:space="preserve">айлын 1, нийт 83 айлын 4 орон сууц, 2022 онд Айраг суманд 37 айлын 1, Өргөн суманд 65 айлын 1, Даланжаргалан суманд 8 айлын 1, Улаанбадрах суманд 8 айлын 1, Сайншанд суманд 121 айлын 2, нийт 239 айлын 7 орон сууц 2023 онд  Сайхандулаан суманд 6 айлын 1, Замын-Үүд суманд 65 айлын 1, Сайншанд суманд 333 айлын 5, нийт 404 айлын 7 орон сууц ашиглалтад орсноор аймгийн хэмжээнд 2020 онтой харьцуулахад 726 айлын 18 орон сууцаар орон сууцны хүртээмж нэмэгдсэн.   2024 онд Хатанбулаг суманд 8 айлын орон сууц, Даланжаргалан суманд 36 айлын орон сууц ашиглалтад оруулж, Хатанбулаг сумын Ханги боомтод 8 айлын орон сууц, Улаанбадрах </w:t>
            </w:r>
            <w:r w:rsidRPr="00197104">
              <w:rPr>
                <w:sz w:val="22"/>
                <w:szCs w:val="22"/>
              </w:rPr>
              <w:lastRenderedPageBreak/>
              <w:t>суманд 6 айлын орон сууц барих ажил 50-60%-тай хэрэгжиж байна.</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202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220. Сайншанд суманд "Тохилог хотхон" орон сууц барих хувийн хэвшлийн санал санаачилгыг дэмжих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Өрхийн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Өрх гэр бүлийн худалдан авах чадварт нийцүүлэн орон сууцжуулах бодлогын хүрээнд Сайншанд сумын 7-р багт "Мандах наран-5" хорооллын 1152 айлын орон сууц барих төслийг "Гантулга трейд" ХХК хэрэгжүүлж нийт 384 айлын 6 блок орон сууцны барилгыг барьж 2023 оны 4-р улирал, 2024 оны 1-р улиралд бүрэн ашиглалтад оруулсан. Замын-Үүд сумын 1 дүгээр багийн нутаг дэвсгэрт "Мандах наран-6" хорооллын 576 айлын 9 давхар 8 блок барилга барихаар төлөвлөлт хийгдэж, 288 айлын 4 блок барилгын ажил 70%-тай үргэлжилж байна.        Сайншанд сумын 3 дугаар багт </w:t>
            </w:r>
            <w:r w:rsidRPr="00197104">
              <w:rPr>
                <w:sz w:val="22"/>
                <w:szCs w:val="22"/>
              </w:rPr>
              <w:lastRenderedPageBreak/>
              <w:t xml:space="preserve">"Саруул талын өргөө" ХХК нь 9 давхар 80 айлын 2 блок орон сууцны барилга угсралтын ажлыг эхлүүлж 2023 онд 45 айлын 1 блок орон сууцыг, 2024 онд 35 айлын 1 блок орон сууцыг тус тус ашиглалтад оруулсан.         Мөн Сайншанд сумын 2 дугаар багийн нутаг дэвсгэрт "Нандин эрхэм" ХХК-аас 60 айлын орон сууцны барилга барих ажлыг эхлүүлэх хүсэлт ирүүлсний дагуу ажил эхлүүлэх зөвшөөрлийг олгоод байна. УБТЗ-ХНН-ээс ирүүлсэн хүсэлтийн дагуу Сайншанд зангилааны төмөр замчдыг орон сууцжуулах төслийг хамтран хэрэгжүүлэхээр санамж бичгийг байгуулан төсөл хэрэгжүүлэх газрыг ашиглуулах, гэрээнд зааснаар тодорхой чиг </w:t>
            </w:r>
            <w:r w:rsidRPr="00197104">
              <w:rPr>
                <w:sz w:val="22"/>
                <w:szCs w:val="22"/>
              </w:rPr>
              <w:lastRenderedPageBreak/>
              <w:t>үүргийг хэрэгжүүлэх эрхийг төсөл хэрэгжүүлэгч талд олгох баримт бичгийн ажлууд хийгдэж байна. Сайншанд сумын 3 дугаар багийн нутаг дэвсгэрт гэр хорооллын дахин төлөвлөлтийн хүрээнд "Энержи парагон" ХХК нь 288 айлын 4 блок орон сууцны барилгын ажлыг гүйцэтгэж байна. 72 айлын 6 давхар 1-р блок барилгад 2024 оны 10-р сард комисс ажилласан. 2-р блок орон сууцны ажлын явц 80%-тай.</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203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221. Засгийн газраас хэрэгжүүлж буй түрээсийн орон сууц хөтөлбөрт орон нутгийн иргэдийг хамруулах ажлыг зохион байуулах</w:t>
            </w:r>
          </w:p>
        </w:tc>
        <w:tc>
          <w:tcPr>
            <w:tcW w:w="0" w:type="dxa"/>
          </w:tcPr>
          <w:p w:rsidR="00D173B1" w:rsidRPr="00197104" w:rsidRDefault="00000000" w:rsidP="00197104">
            <w:pPr>
              <w:ind w:left="57" w:right="57"/>
              <w:jc w:val="both"/>
              <w:rPr>
                <w:sz w:val="22"/>
                <w:szCs w:val="22"/>
              </w:rPr>
            </w:pPr>
            <w:r w:rsidRPr="00197104">
              <w:rPr>
                <w:sz w:val="22"/>
                <w:szCs w:val="22"/>
              </w:rPr>
              <w:t>2022 - 2024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Хамрагдсан өрхийн тоо</w:t>
            </w:r>
          </w:p>
        </w:tc>
        <w:tc>
          <w:tcPr>
            <w:tcW w:w="0" w:type="dxa"/>
          </w:tcPr>
          <w:p w:rsidR="00D173B1" w:rsidRPr="00197104" w:rsidRDefault="00000000" w:rsidP="00197104">
            <w:pPr>
              <w:ind w:left="57" w:right="57"/>
              <w:jc w:val="both"/>
              <w:rPr>
                <w:sz w:val="22"/>
                <w:szCs w:val="22"/>
              </w:rPr>
            </w:pPr>
            <w:r w:rsidRPr="00197104">
              <w:rPr>
                <w:sz w:val="22"/>
                <w:szCs w:val="22"/>
              </w:rPr>
              <w:t>37,900,0сая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 сумын 7 дугаар багийн нутагт баригдсан “Мандах наран-5” орон сууцны хорооллын 502В, 502Д блок 144 айлын орон сууцыг “Түрээсийн орон сууц”-ны ангиллаар төлөвлөж орон нутгийн хөгжлийн сангийн 13,5 тэрбум төгрөгийн хөрөнгөөр "Гантулга </w:t>
            </w:r>
            <w:r w:rsidRPr="00197104">
              <w:rPr>
                <w:sz w:val="22"/>
                <w:szCs w:val="22"/>
              </w:rPr>
              <w:lastRenderedPageBreak/>
              <w:t xml:space="preserve">трейд" ХХК гүйцэтгэн ашиглалтад оруулсан. Аймгийн ИТХ-ын 2023 оны 12/02, 12/03 дугаар тогтоолоор "Дорноговь аймгийн зорилтот бүлгийн иргэдийг түрээслээд өмчлөх орон сууцанд хамруулах журам", "Түрээсийн орон сууцны сум, баг, байгууллагад олгох хувь хэмжээ"-г тогтоон, түрээсийн орон сууцанд хамрагдах иргэдийн хүсэлтийг хүлээн авч 1 дүгээр ээлжинд 144 айлын орон сууцыг зорилтот бүлгийн иргэдэд, журмын дагуу олгосноос хөгжлийн бэрхшээлтэй иргэн, ахмад настан, өрх толгойлсон эх, эцэг, олон хүүхэдтэй гэр бүл, залуу гэр бүл, эмч, сувилагч, асрагч, ерөнхий боловсролын сургуулийн багш, цэцэрлэгийн багш, малчин гэсэн зорилтот </w:t>
            </w:r>
            <w:r w:rsidRPr="00197104">
              <w:rPr>
                <w:sz w:val="22"/>
                <w:szCs w:val="22"/>
              </w:rPr>
              <w:lastRenderedPageBreak/>
              <w:t xml:space="preserve">бүлгүүдэд хуваарилан олголоо.    Түрээсийн орон сууц хөтөлбөрийг 2-р багцад "Энержи парагон" ХХК шалгарч Сайншанд сумын 3-р багт 30 айлын орон сууц барих ажлыг 3.3 тэрбум төгрөгийн өртгөөр гүйцэтгэж нийлүүлсэн. 2024 онд төрийн албан хаагч, ахмад настан, залуу гэр бүл гэсэн 3 бүлгийг зорилтот бүлэг болгон сонгож тус бүр 10 орон сууц олгохоор аймгийн ИТХ-р тогтоож 30 өрхийг түрээслээд өмчлөх орон сууцаар хангаснаар зорилтод бүлгийн 174 өрхийг түрээслээд өмчлүүлэх орон сууцанд хамрууллаа.  Аймгийн орон нутгийн хөгжлийн сангийн хөрөнгөөр хөрөнгө оруулалтаар Замын-Үүд суманд Түрээсийн орон сууц хөтөлбөр хэрэгжүүлэхээр 16.0 </w:t>
            </w:r>
            <w:r w:rsidRPr="00197104">
              <w:rPr>
                <w:sz w:val="22"/>
                <w:szCs w:val="22"/>
              </w:rPr>
              <w:lastRenderedPageBreak/>
              <w:t>тэрбум төгрөг батлагдан "Гантулга трейд" ХХК гүйцэтгэхээр тендерт шалгарч 288 айлын орон сууцны төсөл хэрэгжүүлж, угсралтын ажлын явц 70%-тай байна. Мөн Хатанбулаг сумын ОНХС-ийн хөрөнгө оруулалтын төлөвлөгөөнд түрээсийн орон сууц засварлах ажилд 169.9 сая төгрөг батлагдсан.</w:t>
            </w:r>
            <w:r w:rsidRPr="00197104">
              <w:rPr>
                <w:sz w:val="22"/>
                <w:szCs w:val="22"/>
              </w:rPr>
              <w:br/>
            </w:r>
            <w:r w:rsidRPr="00197104">
              <w:rPr>
                <w:sz w:val="22"/>
                <w:szCs w:val="22"/>
              </w:rPr>
              <w:br/>
              <w:t xml:space="preserve">  Хавсралт : 11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204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222. Суурьшлын бүсэд дэд бүтэц бий болгох ажлыг судалгаанд тулгуурлан төлөвлөж үе шаттай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Судалгааны ажлын үр дүн, барилгын гүйцэтгэл</w:t>
            </w:r>
          </w:p>
        </w:tc>
        <w:tc>
          <w:tcPr>
            <w:tcW w:w="0" w:type="dxa"/>
          </w:tcPr>
          <w:p w:rsidR="00D173B1" w:rsidRPr="00197104" w:rsidRDefault="00000000" w:rsidP="00197104">
            <w:pPr>
              <w:ind w:left="57" w:right="57"/>
              <w:jc w:val="both"/>
              <w:rPr>
                <w:sz w:val="22"/>
                <w:szCs w:val="22"/>
              </w:rPr>
            </w:pPr>
            <w:r w:rsidRPr="00197104">
              <w:rPr>
                <w:sz w:val="22"/>
                <w:szCs w:val="22"/>
              </w:rPr>
              <w:t>12,0 тэрбум 344,8 сая, 3,8 тэрбум</w:t>
            </w:r>
          </w:p>
        </w:tc>
        <w:tc>
          <w:tcPr>
            <w:tcW w:w="0" w:type="dxa"/>
          </w:tcPr>
          <w:p w:rsidR="00D173B1" w:rsidRPr="00197104" w:rsidRDefault="00000000" w:rsidP="00197104">
            <w:pPr>
              <w:ind w:left="57" w:right="57"/>
              <w:jc w:val="both"/>
              <w:rPr>
                <w:sz w:val="22"/>
                <w:szCs w:val="22"/>
              </w:rPr>
            </w:pPr>
            <w:r w:rsidRPr="00197104">
              <w:rPr>
                <w:sz w:val="22"/>
                <w:szCs w:val="22"/>
              </w:rPr>
              <w:t xml:space="preserve">12 сумдын төвд оршин суудаг нийт 15825 өрхийн 11215 өрх буюу 70,8% нь төвлөрсөн ус, дулаан хангамжид холбогдсон байна. 2021-2024 онд аймгийн хэмжээнд 23,9 км цэвэр усны шугам, 19,3 км бохир усны шугам, 20,4 км дулааны шугам буюу нийт 63,6 км шугамыг шинээр барьж ашиглалтад оруулснаар гэр хорооллын 573 өрх </w:t>
            </w:r>
            <w:r w:rsidRPr="00197104">
              <w:rPr>
                <w:sz w:val="22"/>
                <w:szCs w:val="22"/>
              </w:rPr>
              <w:lastRenderedPageBreak/>
              <w:t xml:space="preserve">төвлөрсөн шугам сүлжээнд холбогдож хашаандаа ая тухтай амьдрах нөхцөл бүрдсэн. 2021 онд Алтанширээ, Дэлгэрэх сумд төвлөрсөн инженерийн хангамжид холбогдсон. 2022 онд Сайншанд сумын 7-р багийн нутаг дэвсгэрт шинээр суурьшлын бүсэд ОНТөсвийн нийт 12022.0 сая төгрөгийн хөрөнгө оруулалтаар дулаан станц, цэвэр, бохир усны шугам, 1.59 км автозам, Өлзийт хорооллын айл өрхийг цахилгаанд холбох ажлыг хийж гүйцэтгэсэн. Хөвсгөл, Хатанбулаг сумд төвлөрсөн инженерийн хангамжид холбогдсон. 2023 онд орон нутгийн иргэдийг тав тухтай амьдрах нөхцөлийг бүрдүүлэх зорилгоор Иххэт сумын шинэ суурьшлын бүс болох “Барга” хороололд </w:t>
            </w:r>
            <w:r w:rsidRPr="00197104">
              <w:rPr>
                <w:sz w:val="22"/>
                <w:szCs w:val="22"/>
              </w:rPr>
              <w:lastRenderedPageBreak/>
              <w:t xml:space="preserve">04 кВт-ын цахилгаан дамжуулах агаарын шугамыг орон нутгийн төсвийн 344,8 сая төгрөгийн хөрөнгөөр "ЭРЧИМ” ХХК гүйцэтгэж, 254 өрх цахилгааны эх үүсвэрт холбогдох нөхцөлийг бүрдүүлсэн. Сайншанд сумын 7 дугаар багт Дулааны эх үүсвэр барих ажлыг орон нутгийн төсвийн 3,8 тэрбум төгрөгийн хөрөнгөөр “Чандмань-Илч” ХХК гүйцэтгэж, 1000 айл өрхийг төвлөрсөн дулаан хангамжид холбох нөхцөлийг бүрдсэн. Хатанбулаг-Ханги чиглэлийн цахилгаан дамжуулах агаарын шугам барих ажлын 2022 онд боловсруулсан зураг ТЭЗҮ боловсруулахад шаардагдах судалгаа, мэдээллийг холбогдох газарт хүргүүлсэн. 2024 оны жилийн эцсийн байдлаар 12 сумдыг </w:t>
            </w:r>
            <w:r w:rsidRPr="00197104">
              <w:rPr>
                <w:sz w:val="22"/>
                <w:szCs w:val="22"/>
              </w:rPr>
              <w:lastRenderedPageBreak/>
              <w:t>төвлөрсөн шугам сүлжээнд холбосноор нийт 15825 өрхийн 11215 өрх буюу 70,8% нь ая тухай амьдрах нөхцөл хангагдсан. 2021-2024 онд Дэлгэрэх, Сайншанд, Хөвсгөл, Иххэт, Хатанбулаг, Даланжаргалан, Алтанширээ, Мандах сумдад 0,4 кВ-ын 80,3 км, 10 кВ-ын 11,2 км ЦДАШ, 37 дэд станцыг шинээр барьж цахилгаан хангамжийн хүртээмжийг нэмэгдүүлснээр нийт 1714 өрхийг шинээр цахилгаан эрчим хүчинд холбосон.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205</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3.7.4. Хот, суурины ус хангамж, ариутгах татуургын шугам сүлжээний хүчин чадлыг үе шаттай гаар нэмэгдүүлж, ашиглалтын  дэвшилтэт </w:t>
            </w:r>
            <w:r w:rsidRPr="00197104">
              <w:rPr>
                <w:sz w:val="22"/>
                <w:szCs w:val="22"/>
              </w:rPr>
              <w:lastRenderedPageBreak/>
              <w:t>технологи нэвтрүүлэх арга хэмжээнүүдийг хэрэгжүүлнэ.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223. Хуучны орон сууцнуудын инженерийн шугам сүлжээг шинэчлэх арга хэмжээг үе шаттайгаар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биелэлтийн хувь 0</w:t>
            </w:r>
          </w:p>
        </w:tc>
        <w:tc>
          <w:tcPr>
            <w:tcW w:w="0" w:type="dxa"/>
          </w:tcPr>
          <w:p w:rsidR="00D173B1" w:rsidRPr="00197104" w:rsidRDefault="00000000" w:rsidP="00197104">
            <w:pPr>
              <w:ind w:left="57" w:right="57"/>
              <w:jc w:val="both"/>
              <w:rPr>
                <w:sz w:val="22"/>
                <w:szCs w:val="22"/>
              </w:rPr>
            </w:pPr>
            <w:r w:rsidRPr="00197104">
              <w:rPr>
                <w:sz w:val="22"/>
                <w:szCs w:val="22"/>
              </w:rPr>
              <w:t xml:space="preserve">Төлөвлөгөөний биелэлтийн хувь 100 Иххэт сумын 6, Өргөн сумын 6 орон сууцны шугам </w:t>
            </w:r>
            <w:r w:rsidRPr="00197104">
              <w:rPr>
                <w:sz w:val="22"/>
                <w:szCs w:val="22"/>
              </w:rPr>
              <w:lastRenderedPageBreak/>
              <w:t>сүлжээний шинэчлэлт 100%</w:t>
            </w:r>
          </w:p>
        </w:tc>
        <w:tc>
          <w:tcPr>
            <w:tcW w:w="0" w:type="dxa"/>
          </w:tcPr>
          <w:p w:rsidR="00D173B1" w:rsidRPr="00197104" w:rsidRDefault="00000000" w:rsidP="00197104">
            <w:pPr>
              <w:ind w:left="57" w:right="57"/>
              <w:jc w:val="both"/>
              <w:rPr>
                <w:sz w:val="22"/>
                <w:szCs w:val="22"/>
              </w:rPr>
            </w:pPr>
            <w:r w:rsidRPr="00197104">
              <w:rPr>
                <w:sz w:val="22"/>
                <w:szCs w:val="22"/>
              </w:rPr>
              <w:lastRenderedPageBreak/>
              <w:t>Төлөвлөгөөний биелэлтийн хувь</w:t>
            </w:r>
          </w:p>
        </w:tc>
        <w:tc>
          <w:tcPr>
            <w:tcW w:w="0" w:type="dxa"/>
          </w:tcPr>
          <w:p w:rsidR="00D173B1" w:rsidRPr="00197104" w:rsidRDefault="00000000" w:rsidP="00197104">
            <w:pPr>
              <w:ind w:left="57" w:right="57"/>
              <w:jc w:val="both"/>
              <w:rPr>
                <w:sz w:val="22"/>
                <w:szCs w:val="22"/>
              </w:rPr>
            </w:pPr>
            <w:r w:rsidRPr="00197104">
              <w:rPr>
                <w:sz w:val="22"/>
                <w:szCs w:val="22"/>
              </w:rPr>
              <w:t>449,6 сая</w:t>
            </w: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орон нутгийн төсвийн 147,5 сая төгрөгийн хөрөнгө оруулалтаар Сайншанд сумын 2 дугаар багийн Алтанговийн гудамж 100-1 дүгээр байр, Эрх чөлөөний гудамж 125 дугаар байрны зоорины давхрын сантехникийн засварын ажлыг </w:t>
            </w:r>
            <w:r w:rsidRPr="00197104">
              <w:rPr>
                <w:sz w:val="22"/>
                <w:szCs w:val="22"/>
              </w:rPr>
              <w:lastRenderedPageBreak/>
              <w:t xml:space="preserve">“Ханбаянбуурал Чандмань” ХХК хийж гүйцэтгэн, 2022 оны 09 дүгээр сарын 14-ний өдөр улсын комисс ажиллаж байнгын ашиглалтад хүлээж авсан. 2023 оны аймгийн орон нутгийн төсвийн 17,1 сая төгрөгийн хөрөнгө оруулалтаар Сайншанд сумын 108-р байр /мэргэжилтний 12 айл/-ны бохир усны шугам шинэчлэх ажлыг "Ханбаянбуурал чандмань" ХХК гүйцэтгэж ашиглалтад хүлээлгэн өгсөн. Сайншанд сумын Засаг даргын нөөц хөрөнгөнөөс 3,9 сая төгрөгөөр Сайншанд сумын 7 дугаар багийн 136 дугаар байр буюу 40 айлын орон сууцны зоорины давхрын бохир усны шугам засварлах ажлыг иргэн Т.Батсайхан шууд гэрээ байгуулан хийж гүйцэтгэсэн. Мөн тус нөөц хөрөнгөнөөс </w:t>
            </w:r>
            <w:r w:rsidRPr="00197104">
              <w:rPr>
                <w:sz w:val="22"/>
                <w:szCs w:val="22"/>
              </w:rPr>
              <w:lastRenderedPageBreak/>
              <w:t xml:space="preserve">19,1 сая төгрөгөөр Сайншанд сумын 8 дугаар багийн нутаг дэвсгэрт Залуус хорооллын чиглэлд дулаан худаг-102 худгаас дулаан худаг-99 худаг хооронд гадна дулааны шугам шинэчлэх ажил, 9,9 сая төгрөгөөр орон сууц, гэр хорооллын бохирын шугамд угаалга цэвэрлэгээ хийх ажил, 19,9 сая төгрөгөөр ДХ-214 худгаас ДХ-217 худаг хооронд гадна дулаан, цэвэр усны шугам шинэчлэх /Эрчмийн байрны 44 айл чиглэл/, 19,9 сая төгрөгөөр ДХ-217 худгаас ДХ-221 худаг хооронд гадна дулаан цэвэр усны шугам шинэчлэх /Эрчмийн байр 44 айл чиглэл/ ажлуудыг тус тус Чандмань илч ОНӨ ХХК гүйцэтгэсэн. Өргөн сумын төв дулааны шугамыг 2021 </w:t>
            </w:r>
            <w:r w:rsidRPr="00197104">
              <w:rPr>
                <w:sz w:val="22"/>
                <w:szCs w:val="22"/>
              </w:rPr>
              <w:lastRenderedPageBreak/>
              <w:t>онд 145,0 сая төгрөгийн хөрөнгөөр 133,0 тай болгож өргөж шинэчилсэн. Сайншанд сумын Алтанговь-1 гудамж 102-р байрны (хуучнаар 3 дугаар 58 айл) подвалын инженерийн шугам сүлжээний засвар шинэчлэлийн ажлыг ОНТ-ийн 67,3 сая төгрөгийн өртгөөр хийж гүйцэтгэсэн.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206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224. Аймгийн төвийн цэвэрлэх байгууламжийг ашиглалтад оруулж, цэвэрлэх байгууламжаас гарсан саарал усыг дахин ашиглах боломжийг судалж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ашиглалтад орсон цэвэрлэх байгууламжийн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Азийн хөгжлийн банкны хөнгөлөлттэй зээлээр хэрэгжиж буй “Зүүн өмнөд говийн хот байгуулалт, хилийн ойролцоо суурин газруудын хөгжлийн нэмэлт санхүүжилтийн MOН3388/3713 төсөл”-ийн хүрээнд хоногт 3000м3 бохир ус хүлээн авах хүчин чадалтай цэвэрлэх байгууламжийг 2022 онд ашиглалтад оруулсан. Тус цэвэрлэх байгууламж нь механик, биологи, гүйцэд </w:t>
            </w:r>
            <w:r w:rsidRPr="00197104">
              <w:rPr>
                <w:sz w:val="22"/>
                <w:szCs w:val="22"/>
              </w:rPr>
              <w:lastRenderedPageBreak/>
              <w:t xml:space="preserve">цэвэрлэгээний технологитой ба цэвэрлэгдсэн усыг цэцэрлэг, зүлэгжүүлэлт, зам талбай, хөрсний усалгаанд ашиглахад зориулагдсан цооногтой. Мөн цэвэрлэгээний явцад гарсан лагийг боловсруулан бордоо, түлш гаргах тоног төхөөрөмжтэй жишиг байгууламж болсон. Үүний дүнд хөрсний бохирдол үүсэх эрсдэл буурч, цэвэрлэх байгууламжаас гарсан хаягдал усыг дахин ашиглах боломж бүрдээд байна. “Чандмань-Илч” ОНӨХК нь Дорноговь аймгийн 9 суманд  байрлах 10 салбар нэгжээр дамжуулан дулаан үйлдвэрлэх, түгээх, дамжуулах,  цэвэр ус олборлох, түгээх, бохир ус цэвэрлэх үйл ажиллагаа хариуцан ажиллаж, жилд 99,279 </w:t>
            </w:r>
            <w:r w:rsidRPr="00197104">
              <w:rPr>
                <w:sz w:val="22"/>
                <w:szCs w:val="22"/>
              </w:rPr>
              <w:lastRenderedPageBreak/>
              <w:t xml:space="preserve">Гкал дулаан үйлдвэрлэж 581 байгууллага, 5070 айл өрхийн 1.4 сая м.куб талбайг дулаанаар хангаж, 341,863 м.куб цэвэр ус олборлон түгээж,  218180.2 м.куб бохир усыг татан зайлуулж байна.  “Замын-Үүдийн дулааны станц” ТӨҮГ нь Замын-Үүд сумын дулаан үйлдвэрлэх, түгээх, дамжуулах,  цэвэр ус олборлох, түгээх, бохир ус цэвэрлэх үйл ажиллагаа хариуцан ажиллаж, жилд 67600 Гкал  дулаан үйлдвэрлэж 266 байгууллага, 2488 айл өрхийг дулаанаар хангаж, 439,920 м.куб цэвэр ус олборлон түгээж,  309636 м.куб бохир усыг татан зайлуулсан байна. 6Орон нутгаас цэвэрлэх байгууламжийн эрүүл ахуйн бүсийг тогтоон мөрдүүлэх, ойр орчмын </w:t>
            </w:r>
            <w:r w:rsidRPr="00197104">
              <w:rPr>
                <w:sz w:val="22"/>
                <w:szCs w:val="22"/>
              </w:rPr>
              <w:lastRenderedPageBreak/>
              <w:t>газрын хөрснөөс дээж авч итгэмжлэгдсэн лабораторид шинжлүүлэхээр бэлтгэл хангагдаж байна.  Дорноговь аймаг, Япон улсын Шизоүка муж хоорондын хамтын ажиллагааны хүрээнд саарал усыг дахин ашиглах боломж, инженер техникийн ажилчдыг бэлтгэх, сургаж дадлагажуулах, туршлага судлуулах арга хэмжээг зохион байгуулж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207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225. Зарим сумдын ус хангамжийн нөөцийн санг өргөтгөж, нөөцийг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Сайншанд сумын одоогийн ундны усны нөөцийн сангийн хэмжээ 2000 мЗ</w:t>
            </w:r>
          </w:p>
        </w:tc>
        <w:tc>
          <w:tcPr>
            <w:tcW w:w="0" w:type="dxa"/>
          </w:tcPr>
          <w:p w:rsidR="00D173B1" w:rsidRPr="00197104" w:rsidRDefault="00000000" w:rsidP="00197104">
            <w:pPr>
              <w:ind w:left="57" w:right="57"/>
              <w:jc w:val="both"/>
              <w:rPr>
                <w:sz w:val="22"/>
                <w:szCs w:val="22"/>
              </w:rPr>
            </w:pPr>
            <w:r w:rsidRPr="00197104">
              <w:rPr>
                <w:sz w:val="22"/>
                <w:szCs w:val="22"/>
              </w:rPr>
              <w:t>Барилга угсралтын ажлын гүйцэтгэл 50%</w:t>
            </w:r>
          </w:p>
        </w:tc>
        <w:tc>
          <w:tcPr>
            <w:tcW w:w="0" w:type="dxa"/>
          </w:tcPr>
          <w:p w:rsidR="00D173B1" w:rsidRPr="00197104" w:rsidRDefault="00000000" w:rsidP="00197104">
            <w:pPr>
              <w:ind w:left="57" w:right="57"/>
              <w:jc w:val="both"/>
              <w:rPr>
                <w:sz w:val="22"/>
                <w:szCs w:val="22"/>
              </w:rPr>
            </w:pPr>
            <w:r w:rsidRPr="00197104">
              <w:rPr>
                <w:sz w:val="22"/>
                <w:szCs w:val="22"/>
              </w:rPr>
              <w:t>Гүйцэтгэлийн хувь, хэмжээ</w:t>
            </w:r>
          </w:p>
        </w:tc>
        <w:tc>
          <w:tcPr>
            <w:tcW w:w="0" w:type="dxa"/>
          </w:tcPr>
          <w:p w:rsidR="00D173B1" w:rsidRPr="00197104" w:rsidRDefault="00000000" w:rsidP="00197104">
            <w:pPr>
              <w:ind w:left="57" w:right="57"/>
              <w:jc w:val="both"/>
              <w:rPr>
                <w:sz w:val="22"/>
                <w:szCs w:val="22"/>
              </w:rPr>
            </w:pPr>
            <w:r w:rsidRPr="00197104">
              <w:rPr>
                <w:sz w:val="22"/>
                <w:szCs w:val="22"/>
              </w:rPr>
              <w:t>УТ - 3,8 тэрбум</w:t>
            </w:r>
          </w:p>
        </w:tc>
        <w:tc>
          <w:tcPr>
            <w:tcW w:w="0" w:type="dxa"/>
          </w:tcPr>
          <w:p w:rsidR="00D173B1" w:rsidRPr="00197104" w:rsidRDefault="00000000" w:rsidP="00197104">
            <w:pPr>
              <w:ind w:left="57" w:right="57"/>
              <w:jc w:val="both"/>
              <w:rPr>
                <w:sz w:val="22"/>
                <w:szCs w:val="22"/>
              </w:rPr>
            </w:pPr>
            <w:r w:rsidRPr="00197104">
              <w:rPr>
                <w:sz w:val="22"/>
                <w:szCs w:val="22"/>
              </w:rPr>
              <w:t xml:space="preserve">Сумдын ус хангамжийн нөөцийн санг өргөтгөж, нөөцийг нэмэгдүүлэх ажлыг шат дараатай хэрэгжүүлж Айраг, Мандах, Сайхандулаан сумдаас бусад 11 сумыг  100-3000 м3 хүчин чадал бүхий цэвэр усны нөөцийн сан байгуулсан. 2020-2024 онд улсын болон орон нутгийн төсвийн хөрөнгөөр Хөвсгөл, Хатанбулаг, </w:t>
            </w:r>
            <w:r w:rsidRPr="00197104">
              <w:rPr>
                <w:sz w:val="22"/>
                <w:szCs w:val="22"/>
              </w:rPr>
              <w:lastRenderedPageBreak/>
              <w:t>Алтанширээ, Даланжаргалан, Дэлгэрэх сумдад  тус бүр 100 м3 хүчин чадалтай цэвэр усны нөөцийн сан шинээр байгуулсан. Сайншанд, Замын-Үүд сумдын ундны усны нөөцийн санг тус бүр 3000 м3/хоног хүчин чадалтай болгон өргөтгөх ажлыг улсын төсвийн 3,8 тэрбум төгрөгийн санхүүжилтээр "Энержи парагон" ХХК 2023, 2024 онд гүйцэтгэж ашиглалтад оруулсан.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208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226. Зарим сумдын цэвэрлэх байгууламж барих ажпыг үе шаттайгаар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Даланжаргалан суманд шинээр барих цэвэрлэх байгууламжийн барилга угсралтын гүйцэтгэл 100%</w:t>
            </w:r>
          </w:p>
        </w:tc>
        <w:tc>
          <w:tcPr>
            <w:tcW w:w="0" w:type="dxa"/>
          </w:tcPr>
          <w:p w:rsidR="00D173B1" w:rsidRPr="00197104" w:rsidRDefault="00000000" w:rsidP="00197104">
            <w:pPr>
              <w:ind w:left="57" w:right="57"/>
              <w:jc w:val="both"/>
              <w:rPr>
                <w:sz w:val="22"/>
                <w:szCs w:val="22"/>
              </w:rPr>
            </w:pPr>
            <w:r w:rsidRPr="00197104">
              <w:rPr>
                <w:sz w:val="22"/>
                <w:szCs w:val="22"/>
              </w:rPr>
              <w:t>Айраг суманд шинээр барих цэвэрлэх байгууламжийн барилга угсралтын гүйцэтгэл 100%</w:t>
            </w:r>
          </w:p>
        </w:tc>
        <w:tc>
          <w:tcPr>
            <w:tcW w:w="0" w:type="dxa"/>
          </w:tcPr>
          <w:p w:rsidR="00D173B1" w:rsidRPr="00197104" w:rsidRDefault="00000000" w:rsidP="00197104">
            <w:pPr>
              <w:ind w:left="57" w:right="57"/>
              <w:jc w:val="both"/>
              <w:rPr>
                <w:sz w:val="22"/>
                <w:szCs w:val="22"/>
              </w:rPr>
            </w:pPr>
            <w:r w:rsidRPr="00197104">
              <w:rPr>
                <w:sz w:val="22"/>
                <w:szCs w:val="22"/>
              </w:rPr>
              <w:t>Судалгаа, зураг төсөв хийгдсэн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Хот, суурины ус хангамж, ариутгах татуургын шугам сүлжээний хүчин чадлыг нэмэгдүүлэх ажлын хүрээнд Сайншанд сумын Зүүнбаян баг, Өргөн, Айраг, Иххэт сумдад бага оврын цэвэрлэх байгууламж барих зураг төслийн ажлыг "Алтайн газрын хүч" ХХК гүйцэтгүүлэн 2021 онд хүлээн авсан. </w:t>
            </w:r>
            <w:r w:rsidRPr="00197104">
              <w:rPr>
                <w:sz w:val="22"/>
                <w:szCs w:val="22"/>
              </w:rPr>
              <w:lastRenderedPageBreak/>
              <w:t xml:space="preserve">Даланжаргалан сумын ОНХС-гийн 294.0 сая төгрөгийн хөрөнгөөр цэвэрлэх байгууламж барих ажлыг "Аббадон констракшн” ХХК гүйцэтгэж, ашиглалтад оруулсан. Тус аймгийн Сайншанд, Замын-Үүд, Дэлгэрэх, Хатанбулаг, Хөвсгөл сумд нь хүчин чадлын хувьд харилцан адилгүй боловч цэвэрлэх байгууламжтай. Дорноговь аймаг, Японы Судуака муж хоорондын хамтын ажиллагааны хүрээнд Япон улсад зохион байгуулагдсан цэвэршүүлэх байгууламжийн ашиглалтын талаарх туршлага судлах, дадлага сургалтад орон нутгаас 2 төлөөлөл хамрагдсан. Үүний үр дүнд Япон улсын "Жайка" ОУБ-ын төслийн хүрээнд зарим сумдад бага оврын цэвэрлэх байгууламж байгуулах </w:t>
            </w:r>
            <w:r w:rsidRPr="00197104">
              <w:rPr>
                <w:sz w:val="22"/>
                <w:szCs w:val="22"/>
              </w:rPr>
              <w:lastRenderedPageBreak/>
              <w:t>боломжийг судлуулахаар холбогдох судалгаа мэдээллийг хүсэлтийн хамт хүргүүлээд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gridSpan w:val="10"/>
            <w:vAlign w:val="center"/>
          </w:tcPr>
          <w:p w:rsidR="00D173B1" w:rsidRPr="00197104" w:rsidRDefault="00000000" w:rsidP="00197104">
            <w:pPr>
              <w:ind w:left="57" w:right="57"/>
              <w:jc w:val="both"/>
              <w:rPr>
                <w:sz w:val="22"/>
                <w:szCs w:val="22"/>
              </w:rPr>
            </w:pPr>
            <w:r w:rsidRPr="00197104">
              <w:rPr>
                <w:sz w:val="22"/>
                <w:szCs w:val="22"/>
              </w:rPr>
              <w:lastRenderedPageBreak/>
              <w:t>4. Засаглалын бодлого</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209</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4.1.1. Төрийн үйлчилгээг шуурхай хүртээмжтэй хүргэх нөхцөлийг бүрдүүлж, төрийн цахим үйлчилгээг хөгжүүлнэ.</w:t>
            </w:r>
          </w:p>
        </w:tc>
        <w:tc>
          <w:tcPr>
            <w:tcW w:w="0" w:type="dxa"/>
          </w:tcPr>
          <w:p w:rsidR="00D173B1" w:rsidRPr="00197104" w:rsidRDefault="00000000" w:rsidP="00197104">
            <w:pPr>
              <w:ind w:left="57" w:right="57"/>
              <w:jc w:val="both"/>
              <w:rPr>
                <w:sz w:val="22"/>
                <w:szCs w:val="22"/>
              </w:rPr>
            </w:pPr>
            <w:r w:rsidRPr="00197104">
              <w:rPr>
                <w:sz w:val="22"/>
                <w:szCs w:val="22"/>
              </w:rPr>
              <w:t>227. Төрийн байгууллагуудад цахим хэрэглээг үе шаттай нэвтрүүлж, мэдээллийг шуурхай солилцох нөхцөлийг сайжруулна.</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 систем нэврүүлсэн сум, байгууллагын тоо: 5 сум</w:t>
            </w:r>
          </w:p>
        </w:tc>
        <w:tc>
          <w:tcPr>
            <w:tcW w:w="0" w:type="dxa"/>
          </w:tcPr>
          <w:p w:rsidR="00D173B1" w:rsidRPr="00197104" w:rsidRDefault="00000000" w:rsidP="00197104">
            <w:pPr>
              <w:ind w:left="57" w:right="57"/>
              <w:jc w:val="both"/>
              <w:rPr>
                <w:sz w:val="22"/>
                <w:szCs w:val="22"/>
              </w:rPr>
            </w:pPr>
            <w:r w:rsidRPr="00197104">
              <w:rPr>
                <w:sz w:val="22"/>
                <w:szCs w:val="22"/>
              </w:rPr>
              <w:t>28</w:t>
            </w:r>
          </w:p>
        </w:tc>
        <w:tc>
          <w:tcPr>
            <w:tcW w:w="0" w:type="dxa"/>
          </w:tcPr>
          <w:p w:rsidR="00D173B1" w:rsidRPr="00197104" w:rsidRDefault="00000000" w:rsidP="00197104">
            <w:pPr>
              <w:ind w:left="57" w:right="57"/>
              <w:jc w:val="both"/>
              <w:rPr>
                <w:sz w:val="22"/>
                <w:szCs w:val="22"/>
              </w:rPr>
            </w:pPr>
            <w:r w:rsidRPr="00197104">
              <w:rPr>
                <w:sz w:val="22"/>
                <w:szCs w:val="22"/>
              </w:rPr>
              <w:t>Цахим систем нэврүүлсэн сум, байгууллагын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177 байгууллагыг төрийн байгууллагын дотоод үйл ажиллагааны нэгдсэн системд нэвтрүүлсэн нь 98 хувьтай байна. Системийн ашиглалтыг нэмэгдүүлэхээр төрийн болон төрийн өмчит байгууллагуудын бичиг хэргийн ажилтан, мэдээлэл технологийн ажилтан, хүний нөөцийн ажилтнуудад Цахим хөгжил харилцаа холбооны яам, И-Монгол академи УТҮГ-тай хамтран ERP системийн ашиглалтыг сайжруулж DOCX дундын системд холбох, тоон гарын үсгийн хэрэглээг нэмэгдүүлэх, төрийн цахим үйлчилгээг </w:t>
            </w:r>
            <w:r w:rsidRPr="00197104">
              <w:rPr>
                <w:sz w:val="22"/>
                <w:szCs w:val="22"/>
              </w:rPr>
              <w:lastRenderedPageBreak/>
              <w:t>нэмэгдүүлэх, цахим шилжилтийг эрчимжүүлэх чиглэлээр 7 удаагийн сургалтыг зохион байгуулан нийт 540 албан хаагчийг хамруулсан. Мөн системд гарсан алдааг засварлах, ашиглалтын заавар зөвлөмжийг утсаар болон цахимаар дамжуулан давхацсан тоогоор 330 удаа өгч, нийт 320 албан хаагчдад мэдээлэл өгч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210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228. Мэдээлэл, харилцаа холбооны технологийн дэвшлийг төрийн үйлчилгээнд нэвтрүүлж иргэд, байгууллагад үзүүлэх төрийн үйлчилгээг цахимжуулан хүртээмжийг </w:t>
            </w:r>
            <w:r w:rsidRPr="00197104">
              <w:rPr>
                <w:sz w:val="22"/>
                <w:szCs w:val="22"/>
              </w:rPr>
              <w:lastRenderedPageBreak/>
              <w:t>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Шинээр нэвтрүүлсэн үйлчилгээний тоо-52; Үйлчилгээ авсан иргэдийн тоо-1820;</w:t>
            </w:r>
          </w:p>
        </w:tc>
        <w:tc>
          <w:tcPr>
            <w:tcW w:w="0" w:type="dxa"/>
          </w:tcPr>
          <w:p w:rsidR="00D173B1" w:rsidRPr="00197104" w:rsidRDefault="00000000" w:rsidP="00197104">
            <w:pPr>
              <w:ind w:left="57" w:right="57"/>
              <w:jc w:val="both"/>
              <w:rPr>
                <w:sz w:val="22"/>
                <w:szCs w:val="22"/>
              </w:rPr>
            </w:pPr>
            <w:r w:rsidRPr="00197104">
              <w:rPr>
                <w:sz w:val="22"/>
                <w:szCs w:val="22"/>
              </w:rPr>
              <w:t>129, 1890,</w:t>
            </w:r>
          </w:p>
        </w:tc>
        <w:tc>
          <w:tcPr>
            <w:tcW w:w="0" w:type="dxa"/>
          </w:tcPr>
          <w:p w:rsidR="00D173B1" w:rsidRPr="00197104" w:rsidRDefault="00000000" w:rsidP="00197104">
            <w:pPr>
              <w:ind w:left="57" w:right="57"/>
              <w:jc w:val="both"/>
              <w:rPr>
                <w:sz w:val="22"/>
                <w:szCs w:val="22"/>
              </w:rPr>
            </w:pPr>
            <w:r w:rsidRPr="00197104">
              <w:rPr>
                <w:sz w:val="22"/>
                <w:szCs w:val="22"/>
              </w:rPr>
              <w:t>Шинээр нэвтрүүлсэн үйлчилгээний тоод; Үйлчилгээ авсан иргэдийн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15 төрийн байгууллагын 85 үйлчилгээг төрийн цахим үйлчилгээний нэгдсэн (e-mongolia.mn) системд нэвтрүүлэн нийт 1800 үйлчилгээг 12461 иргэнд үзүүлсэн. Төрийн үйлчилгээний нэгдсэн "E-Mongolia", "E-business" системийг ашиглах, цахим ур чадварыг дээшлүүлэх, төрийн цахим үйлчилгээг сурталчлан таниулах </w:t>
            </w:r>
            <w:r w:rsidRPr="00197104">
              <w:rPr>
                <w:sz w:val="22"/>
                <w:szCs w:val="22"/>
              </w:rPr>
              <w:lastRenderedPageBreak/>
              <w:t xml:space="preserve">сургалтыг 25 удаа зохион байгуулж нийт 1102 иргэн, 12 байгууллагын 181 албан хаагч хамруулсан. Нийт 458 төрлийн лавлагаа, мэдээллийг 51000 удаа гаргаж үйлчилсэн. “ХурДан” төв, Хөдөлмөр халамжийн үйлчилгээний газар, татварын хэлтэс, газрын харилцаа, барилга хот байгуулалтын газар, нийгмийн даатгалын газар, улсын бүртгэлийн газрууд цахимаар дамжуулан төрийн үйлчилгээг “e-mongolia.mn”, “e-halamj.mn”, “etax.mn”, “e-gazar.gov.mn,” “nd-daatgal.mn”, “burtgel.gov.mn”, “e-job.gov.mn” системүүдээр 3,105 үйлчилгээг давхардсан тоогоор нийт 97658 иргэн, аж ахуй нэгжид үзүүлж, заавар зөвлөмжийг өгч </w:t>
            </w:r>
            <w:r w:rsidRPr="00197104">
              <w:rPr>
                <w:sz w:val="22"/>
                <w:szCs w:val="22"/>
              </w:rPr>
              <w:lastRenderedPageBreak/>
              <w:t xml:space="preserve">ажилласан.  Мөн төрийн үйлчилгээний лавлах “call center” үйлчилгээгээр дамжуулан төрийн болон төрийн өмчит 18 байгууллагын 45 төрийн үйлчилгээний талаарх мэдээлэл авах нөхцөлийг бүрдүүлж нийт 2348 дуудлагад хариу өгч ажилласан. Тоон бичиг үсгийн хэрэглээг нэмэгдүүлэх, мэдлэг ур чадварыг дээшлүүлэхээр “И-Монгол академи”-ийн УТҮГ-ын газар, Улсын бүртгэлийн газартай хамтран “Цахим гарын үсгийн тухай хууль”-ийг сурталчлах ажлыг төрийн 900 албан хаагч, 52 аж ахуйн нэгж, байгууллага болон нийт 9540 иргэнийг хамруулан зохион байгуулсан. Улсын бүртгэлийн хэлтсээс иргэдэд тоон гарын үсгийг иргэний үнэмлэхэд суулгах </w:t>
            </w:r>
            <w:r w:rsidRPr="00197104">
              <w:rPr>
                <w:sz w:val="22"/>
                <w:szCs w:val="22"/>
              </w:rPr>
              <w:lastRenderedPageBreak/>
              <w:t>ажлыг зохион байгуулж нийт 3988 иргэнийг тоон гарын үсэгтэй болгосон.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229. Төрийн байгууллагын үйл ажиллагааны мэдээллийн ил тод байдлыг сайжруулж, иргэд, олон нийтийн оролцоог хангах.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Цахим хаягтай сум, байгууллагын тоо 6 сум, 10 агентлаг</w:t>
            </w:r>
          </w:p>
        </w:tc>
        <w:tc>
          <w:tcPr>
            <w:tcW w:w="0" w:type="dxa"/>
          </w:tcPr>
          <w:p w:rsidR="00D173B1" w:rsidRPr="00197104" w:rsidRDefault="00000000" w:rsidP="00197104">
            <w:pPr>
              <w:ind w:left="57" w:right="57"/>
              <w:jc w:val="both"/>
              <w:rPr>
                <w:sz w:val="22"/>
                <w:szCs w:val="22"/>
              </w:rPr>
            </w:pPr>
            <w:r w:rsidRPr="00197104">
              <w:rPr>
                <w:sz w:val="22"/>
                <w:szCs w:val="22"/>
              </w:rPr>
              <w:t>Цахим хаягтай сум, байгууллагын тоо 14 сум, 28 агентлаг</w:t>
            </w:r>
          </w:p>
        </w:tc>
        <w:tc>
          <w:tcPr>
            <w:tcW w:w="0" w:type="dxa"/>
          </w:tcPr>
          <w:p w:rsidR="00D173B1" w:rsidRPr="00197104" w:rsidRDefault="00000000" w:rsidP="00197104">
            <w:pPr>
              <w:ind w:left="57" w:right="57"/>
              <w:jc w:val="both"/>
              <w:rPr>
                <w:sz w:val="22"/>
                <w:szCs w:val="22"/>
              </w:rPr>
            </w:pPr>
            <w:r w:rsidRPr="00197104">
              <w:rPr>
                <w:sz w:val="22"/>
                <w:szCs w:val="22"/>
              </w:rPr>
              <w:t>Цахим хаягтай сум, байгууллага</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Нийтийн мэдээллийн ил тод байдлын хуулийн хэрэгжилтийн хүрээнд аймгийн хэмжээнд 60 байгууллага, 14 цэцэрлэг, 14 Сумын ЗДТГ, 6 сургуулиудад Shilen.gov.mn сайтын админ эрх нээж мэдээлэл байршуулах эрхийг нээж өгсөн. Төрийн байгууллагын ил тод байдлыг шалгах удирдамжийн дагуу 40 байгууллагыг хамруулан “Нийтийн мэдээллийн ил тод байдлын тухай” хэрэгжилт, иргэдийн мэдээлэл хайх, хүлээн авах нөхцөлийг бүрдүүлсэн талаарх мэдээллийг албаны цахим хуудсанд тогтмол байршуулсан талаарх хяналт, шалгалтын ажлыг зохион байгуулж ажилласан. Нийтийн мэдээллийн ил тод </w:t>
            </w:r>
            <w:r w:rsidRPr="00197104">
              <w:rPr>
                <w:sz w:val="22"/>
                <w:szCs w:val="22"/>
              </w:rPr>
              <w:lastRenderedPageBreak/>
              <w:t xml:space="preserve">байдлын тухай хуулийн хэрэгжилтийг хангаж нээлттэй мэдээллүүдийг нэг дороос авах нөхцөлийг бүрдүүлж dornogovi.gov.mn аймгийн цахим хуудсанд нээлттэй байхаар заасан 5 төрлийн 98 заалтын мэдээллийг байршуулж ажилласан. Аймгийн талаарх мэдээ мэдээлэл, аймгийн онцлог, бүтээн байгуулалт, амьдрах таатай орчин, аялал жуулчлал, бизнес эрхлэх боломж, газар зохион байгуулалт, ажлын байрны зар мэдээг авах боломжийг бүрдүүлсэн гар утасны "Нээлттэй Дорноговь" аппликейшныг бүтээж 2100 гаруй хэрэглэгчтэй болж, 133 төрлийн мэдээ мэдээллийг шинэчлэн байршуулсан. Цаашид хөгжүүлэлт хийж төлбөр тооцоо, аймгийн төрийн цахим үйлчилгээ авах, </w:t>
            </w:r>
            <w:r w:rsidRPr="00197104">
              <w:rPr>
                <w:sz w:val="22"/>
                <w:szCs w:val="22"/>
              </w:rPr>
              <w:lastRenderedPageBreak/>
              <w:t>аялал жуулчлалын чиглэлийн мэдээллийг авах, санал хүсэлт, санал асуулга гэх мэт нэг дороос аймгийн талаарх үйлчилгээ, мэдээллийг авах боломжийг бүрдүүлэхээр "Цахим Дорноговь" хөтөлбөрт тусган хэрэгжүүлэхээр төлөвлөн ажиллаж байна. Мөн төрийн үйлчилгээний лавлах “Call center” үйлчилгээгээр дамжуулан төрийн болон төрийн өмчит 18 байгууллагын 45 төрийн үйлчилгээний талаарх мэдээлэл авах нөхцөлийг бүрдүүлж нийт 1143 дуудлагад хариу өгч ажилласан. Аймгийн хэмжээнд 14 сум, 122 агентлаг байгууллага веб сайттай байна. https://dornogovi.gov.mn/home/</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211. Төрийн байгууллагуудын хэвийн үйл ажиллагааг хангах, ажиллах таатай нөхцөл боломжийг бүрдүүлнэ.</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5,586,9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Хатанбулаг 51.2 сая төгрөг, Эрдэнэ 57.7 сая төгрөг, Хөвсгөл 63.0 сая төгрөг, Улаанбадрах суманд 56.7 сая төгрөгөөр тус тус техник хэрэгсэл, лед дэлгэцийг худалдан авч, нийт 4 сумын Соёлын төвийн техник хэрэгслийг сайжруулахаар ОНТ-ийн 228.7 сая төгрөгөөр тохижуулсан. Төрийн байгууллагуудын уялдаа холбоог сайжруулж цахим шилжилтийг эрчимжүүлэхээр сумдын ЗДТГ болон ерөнхий боловсролын сургуулийн багш нарт хэрэгцээ шаардлагад нь нийцсэн хүчин чадал сайтай 326 компьютер, техник хэрэгслийг ОНТ-ийн 1.0 тэрбум төгрөгийн хөрөнгө оруулалтаар худалдан авсан.  Төрийн байгууллагын ажиллах нөхцөлийг сайжруулж Онцгой байдлын газрын автомашины граж, </w:t>
            </w:r>
            <w:r w:rsidRPr="00197104">
              <w:rPr>
                <w:sz w:val="22"/>
                <w:szCs w:val="22"/>
              </w:rPr>
              <w:lastRenderedPageBreak/>
              <w:t xml:space="preserve">Дэлгэрэх сумын цаг уурын станц, Сайншанд, Замын-Үүд сумдад   Иргэдийн хөгжлийн төвийн барилга шинээр барьж, аймгийн Цагдаагийн газрын өргөтгөл, Айраг, Сайхандулаан, Мандах, Иххэт, Сайншанд сумдын Засаг даргын Тамгын газрын барилгад шаардлагатай засварыг хийж нийт 12 төрийн байгууллагын ажиллах нөхцөлийг сайжруулан 942,0 сая төгрөгийг зарцуулсан.  Мөн ОНТ-ийн 659,8 сая төгрөгөөр  Алтанширээ, Дэлгэрэх Иххэт, Хөвсгөл, Эрдэнэ сумдын Засаг даргын Тамгын газар, Замын-Үүд сумын Цагдаагийн газарт туулах чадвар сайтай жийп автомашин, 227,5 сая төгрөгөөр Багийн Засаг дарга нарын албан хэрэгцээнд мотоцикл, 661,0 сая төгрөгөөр  Мандах </w:t>
            </w:r>
            <w:r w:rsidRPr="00197104">
              <w:rPr>
                <w:sz w:val="22"/>
                <w:szCs w:val="22"/>
              </w:rPr>
              <w:lastRenderedPageBreak/>
              <w:t>сумын Засаг даргын Тамгын газарт иргэдэд үйлчлэх цахим үйлчилгээнцахим үйлчилгээний тоног төхөөрөмж, аймгийн Төрийн архивт цахимжуулалтын тоног төхөөрөмж зэрэг   21 байгууллагад шаардлагатай компьютер, техник хэрэгсэл, тоног төхөөрөмжийг олгож төрийн үйлчилгээг түргэн шуурхай хүргэхэд дэмжлэг үзүүлсэн.</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213</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4.1.2. Төрийн бодлогын залгамж чанарыг ханган, мэргэшсэн, тогтвортой төрийн албыг бэхжүүлж, төрийн үйлчилгээний чанар, үр нөлөөг </w:t>
            </w:r>
            <w:r w:rsidRPr="00197104">
              <w:rPr>
                <w:sz w:val="22"/>
                <w:szCs w:val="22"/>
              </w:rPr>
              <w:lastRenderedPageBreak/>
              <w:t>дээшлүүлнэ.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230. Төрийн захиргааны байгууллагад чиг үүргийн иж бүрэн шинжилгээ хийж, ажил үүргийн давхцал, хийдлийг арилгах бодлогын </w:t>
            </w:r>
            <w:r w:rsidRPr="00197104">
              <w:rPr>
                <w:sz w:val="22"/>
                <w:szCs w:val="22"/>
              </w:rPr>
              <w:lastRenderedPageBreak/>
              <w:t>шинэчлэлийг хэрэгжүүлэх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Шинжилгээ хийсэн байгууллагын тоо-7;</w:t>
            </w:r>
          </w:p>
        </w:tc>
        <w:tc>
          <w:tcPr>
            <w:tcW w:w="0" w:type="dxa"/>
          </w:tcPr>
          <w:p w:rsidR="00D173B1" w:rsidRPr="00197104" w:rsidRDefault="00000000" w:rsidP="00197104">
            <w:pPr>
              <w:ind w:left="57" w:right="57"/>
              <w:jc w:val="both"/>
              <w:rPr>
                <w:sz w:val="22"/>
                <w:szCs w:val="22"/>
              </w:rPr>
            </w:pPr>
            <w:r w:rsidRPr="00197104">
              <w:rPr>
                <w:sz w:val="22"/>
                <w:szCs w:val="22"/>
              </w:rPr>
              <w:t>39</w:t>
            </w:r>
          </w:p>
        </w:tc>
        <w:tc>
          <w:tcPr>
            <w:tcW w:w="0" w:type="dxa"/>
          </w:tcPr>
          <w:p w:rsidR="00D173B1" w:rsidRPr="00197104" w:rsidRDefault="00000000" w:rsidP="00197104">
            <w:pPr>
              <w:ind w:left="57" w:right="57"/>
              <w:jc w:val="both"/>
              <w:rPr>
                <w:sz w:val="22"/>
                <w:szCs w:val="22"/>
              </w:rPr>
            </w:pPr>
            <w:r w:rsidRPr="00197104">
              <w:rPr>
                <w:sz w:val="22"/>
                <w:szCs w:val="22"/>
              </w:rPr>
              <w:t>Шинжилгээ хийсэн байгууллагын тоо</w:t>
            </w:r>
          </w:p>
        </w:tc>
        <w:tc>
          <w:tcPr>
            <w:tcW w:w="0" w:type="dxa"/>
          </w:tcPr>
          <w:p w:rsidR="00D173B1" w:rsidRPr="00197104" w:rsidRDefault="00000000" w:rsidP="00197104">
            <w:pPr>
              <w:ind w:left="57" w:right="57"/>
              <w:jc w:val="both"/>
              <w:rPr>
                <w:sz w:val="22"/>
                <w:szCs w:val="22"/>
              </w:rPr>
            </w:pPr>
            <w:r w:rsidRPr="00197104">
              <w:rPr>
                <w:sz w:val="22"/>
                <w:szCs w:val="22"/>
              </w:rPr>
              <w:t>11.2 сая</w:t>
            </w: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 Замын-Үүд сумдын Засаг даргын Тамгын газар, Захирагчийн ажлын алба, Хот тохижилтын байгууллагын үйл ажиллагаанд чиг үүргийн шинжилгээ хийх үүрэг хүргүүлж, чиг үүргийн шинжилгээг асуулга, ажлын байрны зураг авалтын аргаар хийж </w:t>
            </w:r>
            <w:r w:rsidRPr="00197104">
              <w:rPr>
                <w:sz w:val="22"/>
                <w:szCs w:val="22"/>
              </w:rPr>
              <w:lastRenderedPageBreak/>
              <w:t xml:space="preserve">цаашид авч хэрэгжүүлэх арга хэмжээний санал боловсруулан ирүүлснийг үндэслэн, сумын Захирагчийн ажлын алба, Хот тохижилтын байгууллагыг нэгтгэх замаар чиг үүргийн давхардал, хийдлийг арилгах арга хэмжээ авч ажилласан.  Аймгийн Засаг даргын Тамгын газрын бүтэц, орон тоог чиг үүргийг оновчтой хуваарилах зарчмаар шинэчилж аймгийн Засаг даргын 2024 оны А/02 дугаар захирамжаар баталсан.  Аймгийн Засаг даргын 2024 оны А/09 захирамжаар аймгийн Худалдан авах ажиллагааны газрын, мөн А/10 захирамжаар аймгийн Орон нутгийн өмчийн газрын бүтэц орон тоог тус тус шинэчлэн баталж, байгууллагуудын удирдлагын сонгон </w:t>
            </w:r>
            <w:r w:rsidRPr="00197104">
              <w:rPr>
                <w:sz w:val="22"/>
                <w:szCs w:val="22"/>
              </w:rPr>
              <w:lastRenderedPageBreak/>
              <w:t>шалгаруулалтыг явуулж, томилон ажиллаж байна.  Худалдан авах ажиллагааны газрыг 2023 онд багтаан шинээр байгуулан ажиллагсдын цалин хөлсний зардалд 11.2 сая төгрөгийг ОНӨГ-аас төсвөөс шилжүүлэн орон нутгийн 2023 оны төсвийн зохицуулалтаар шийдвэрлэсэн. Мөн Нийтийн номын сангийн бүтцийг шинэчлэн баталсан. Засгийн газрын 2024 оны 06 дугаар тогтоолыг үндэслэн Аялал жуулчлал, залуучуудын хөгжлийн төвийн чиг үүргийг Соёл урлагийн газрын бүтцэд шилжүүлэн ажиллаж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231. Орон нутагт дутагдалтай байгаа салбарын мэргэжлээр төрийн албанд </w:t>
            </w:r>
            <w:r w:rsidRPr="00197104">
              <w:rPr>
                <w:sz w:val="22"/>
                <w:szCs w:val="22"/>
              </w:rPr>
              <w:lastRenderedPageBreak/>
              <w:t>шаардлагатай байгаа хүний нөөцийг бэлтгэх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Бэлтгэсэн хүний нөөц-40;</w:t>
            </w:r>
          </w:p>
        </w:tc>
        <w:tc>
          <w:tcPr>
            <w:tcW w:w="0" w:type="dxa"/>
          </w:tcPr>
          <w:p w:rsidR="00D173B1" w:rsidRPr="00197104" w:rsidRDefault="00000000" w:rsidP="00197104">
            <w:pPr>
              <w:ind w:left="57" w:right="57"/>
              <w:jc w:val="both"/>
              <w:rPr>
                <w:sz w:val="22"/>
                <w:szCs w:val="22"/>
              </w:rPr>
            </w:pPr>
            <w:r w:rsidRPr="00197104">
              <w:rPr>
                <w:sz w:val="22"/>
                <w:szCs w:val="22"/>
              </w:rPr>
              <w:t>70</w:t>
            </w:r>
          </w:p>
        </w:tc>
        <w:tc>
          <w:tcPr>
            <w:tcW w:w="0" w:type="dxa"/>
          </w:tcPr>
          <w:p w:rsidR="00D173B1" w:rsidRPr="00197104" w:rsidRDefault="00000000" w:rsidP="00197104">
            <w:pPr>
              <w:ind w:left="57" w:right="57"/>
              <w:jc w:val="both"/>
              <w:rPr>
                <w:sz w:val="22"/>
                <w:szCs w:val="22"/>
              </w:rPr>
            </w:pPr>
            <w:r w:rsidRPr="00197104">
              <w:rPr>
                <w:sz w:val="22"/>
                <w:szCs w:val="22"/>
              </w:rPr>
              <w:t>Бэлтгэсэн хүний нөөц</w:t>
            </w:r>
          </w:p>
        </w:tc>
        <w:tc>
          <w:tcPr>
            <w:tcW w:w="0" w:type="dxa"/>
          </w:tcPr>
          <w:p w:rsidR="00D173B1" w:rsidRPr="00197104" w:rsidRDefault="00000000" w:rsidP="00197104">
            <w:pPr>
              <w:ind w:left="57" w:right="57"/>
              <w:jc w:val="both"/>
              <w:rPr>
                <w:sz w:val="22"/>
                <w:szCs w:val="22"/>
              </w:rPr>
            </w:pPr>
            <w:r w:rsidRPr="00197104">
              <w:rPr>
                <w:sz w:val="22"/>
                <w:szCs w:val="22"/>
              </w:rPr>
              <w:t>895.6 сая</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нутагт боловсон хүчин бэлтгэх, эрэлттэй мэргэжлээр суралцагч оюутнуудыг дэмжих зорилгоор 2020-2024 онд инженер, боловсрол, соёл, урлаг, мэдээллийн </w:t>
            </w:r>
            <w:r w:rsidRPr="00197104">
              <w:rPr>
                <w:sz w:val="22"/>
                <w:szCs w:val="22"/>
              </w:rPr>
              <w:lastRenderedPageBreak/>
              <w:t xml:space="preserve">технологи, мал эмнэлзүй, газрын тосны салбар, сувилагч зэрэг орон нутагт нэн шаардлагатай мэргэжлээр суралцаж байгаа 350 оюутанд 500,0 сая гаруй төгрөгийн сургалтын төлбөрийн дэмжлэгийг аймгийн Засаг дарга, Дорноговь аймгийн нутгийн зөвлөл, УИХ-ын гишүүдээс санхүүжүүлэн ажилласан.         Сургалтын төлбөрийн дэмжлэгт хамрагдсан оюутнуудыг төгсмөгц орон нутгийн төрийн байгууллагад 90 хувийг нь ажлын байраар хангасан. Эрүүл мэндийн салбарын хэмжээнд хүний нөөцийн хангалт 82,6% байна.           Орон нутгаас суралцах элсэгчдийн тоог нэмэгдүүлэх, нэн шаардлагатай мэргэжлийн эмч, эмнэлгийн мэргэжилтэн </w:t>
            </w:r>
            <w:r w:rsidRPr="00197104">
              <w:rPr>
                <w:sz w:val="22"/>
                <w:szCs w:val="22"/>
              </w:rPr>
              <w:lastRenderedPageBreak/>
              <w:t xml:space="preserve">бэлтгэх, оюутнуудад сургалтын төлбөрийн дэмжлэг үзүүлэх, төгсөгчдийг хөдөө орон нутагт тогтвор суурьшилтай ажиллуулах үр дүнтэй хөшүүргийг бий болгох, нийгэм эдийн засгийн баталгааг хангах зэрэг асуудлуудыг хэрэгжүүлэхээр аймгийн Засаг дарга, АШУҮИС-ийн захиралтай хамтран ажиллах гэрээ байгууллаа.             МУБИС-д багш мэргэжлээр орон нутгаас суралцаж байгаа 1-4 дүгээр курсийн оюутнуудын судалгааг гаргаж, дутагдалтай байгаа дуу хөгжмийн багш мэргэжлээр суралцаж буй 9 оюутны сургалтын төлбөрийн тэтгэлгийг олгосон. 2024 онд аймгийн хэмжээнд нийт 248 оюутныг төрийн байгууллагад дутагдалтай байгаа </w:t>
            </w:r>
            <w:r w:rsidRPr="00197104">
              <w:rPr>
                <w:sz w:val="22"/>
                <w:szCs w:val="22"/>
              </w:rPr>
              <w:lastRenderedPageBreak/>
              <w:t>мэргэжлээр суралцах нөхцөл бололцоог хангаж, гэрээ байгуулан, төлбөрийг төлж, хөнгөлөлт үзүүлэн нийт 395.6 сая төгрөгийг зарцуулсан.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232. Төрийн байгууллагын сургалтын орчныг сайжруулж, төрийн албан хаагчдыг чадавхжуулах бодлого баримтлах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Албан хаагчийн хувь 80%</w:t>
            </w:r>
          </w:p>
        </w:tc>
        <w:tc>
          <w:tcPr>
            <w:tcW w:w="0" w:type="dxa"/>
          </w:tcPr>
          <w:p w:rsidR="00D173B1" w:rsidRPr="00197104" w:rsidRDefault="00000000" w:rsidP="00197104">
            <w:pPr>
              <w:ind w:left="57" w:right="57"/>
              <w:jc w:val="both"/>
              <w:rPr>
                <w:sz w:val="22"/>
                <w:szCs w:val="22"/>
              </w:rPr>
            </w:pPr>
            <w:r w:rsidRPr="00197104">
              <w:rPr>
                <w:sz w:val="22"/>
                <w:szCs w:val="22"/>
              </w:rPr>
              <w:t>100% 2</w:t>
            </w:r>
          </w:p>
        </w:tc>
        <w:tc>
          <w:tcPr>
            <w:tcW w:w="0" w:type="dxa"/>
          </w:tcPr>
          <w:p w:rsidR="00D173B1" w:rsidRPr="00197104" w:rsidRDefault="00000000" w:rsidP="00197104">
            <w:pPr>
              <w:ind w:left="57" w:right="57"/>
              <w:jc w:val="both"/>
              <w:rPr>
                <w:sz w:val="22"/>
                <w:szCs w:val="22"/>
              </w:rPr>
            </w:pPr>
            <w:r w:rsidRPr="00197104">
              <w:rPr>
                <w:sz w:val="22"/>
                <w:szCs w:val="22"/>
              </w:rPr>
              <w:t>Албан хаагчийн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Хүний нөөцийн хангалтыг нэмэгдүүлэх ажлын байрны шаардлага, шалгуур хангасан боловсон хүчин бэлтгэх, төрийн албаны залгамж чанарыг бий болгох зорилгоор аймгийн төрийн албан хаагчдын сургалтын төлөвлөгөөг боловсруулсан. Хүний нөөцийн төлөвлөгөөний хүрээнд төрийн байгууллагын сургалтын орчинг сайжруулах чиглэлээр дараах үйл ажиллагааг зохион байгуулсан. Үүнд: Удирдлагын академийн богино, дунд болон урт хугацааны сургалтуудад төрийн болон төрийн өмчит 52 байгууллагын </w:t>
            </w:r>
            <w:r w:rsidRPr="00197104">
              <w:rPr>
                <w:sz w:val="22"/>
                <w:szCs w:val="22"/>
              </w:rPr>
              <w:lastRenderedPageBreak/>
              <w:t xml:space="preserve">1200 гаруй албан хаагчдад танхимаар болон цахимаар суралцах боломжийг олгосон. 2024 онд Удирдлагын академитай хамтран 14 сумын 65 багийн Засаг дарга нарыг чадавхжуулах зорилтот сургалтыг зохион байгуулсан. Мөн сумдын багийн хэсгийн ахлагч нарыг чадавхжуулах, мэдлэгийг дээшлүүлэх, тулгамдаж буй асуудлын талаарх хэлэлцүүлэг зохион байгуулан ажилласан. 12 байгууллагын сургалтын танхимыг сургалт зохион байгуулахад тохиромжтой байдлаар тохижуулж техник хэрэгсэл, цахим сургалт зохион байгуулах боломжийг бүрдүүлсэн. Үүний үр дүнд байгууллага бүр сургалт, сурталчилгааны төлөвлөгөөний дагуу 7 хоног бүр тогтмол албан </w:t>
            </w:r>
            <w:r w:rsidRPr="00197104">
              <w:rPr>
                <w:sz w:val="22"/>
                <w:szCs w:val="22"/>
              </w:rPr>
              <w:lastRenderedPageBreak/>
              <w:t xml:space="preserve">хаагчдын мэдлэг, ур чадварыг дээшлүүлэх сургалтыг зохион байгуулж байна.  2024 онд Удирдлагын академийн эрхэлсэн болон ахлах түшмэлийн мэргэшүүлэх багц сургалтад 9, мэргэшүүлэх дунд хугацааны давтан сургалтад 23, мэргэшүүлэх дунд хугацааны сургалтад 13, шинээр томилогдсон албан хаагчдыг чиглүүлэх сургалтад 28 албан хаагч, УА-ийн сургагч багшийн сургалтад 4 албан хаагчийг нийт 77 төрийн захиргааны албан хаагч мэргэшүүлэх сургалтад хамрагдсан байна. Төрийн албан хаагчдыг чадавхжуулах бодлогын хүрээнд 14 сум, 27 агентлаг, байгууллага "Төрийн албан хаагчийн сургалтын хөтөлбөр"-ийг боловсруулж нийт 100 </w:t>
            </w:r>
            <w:r w:rsidRPr="00197104">
              <w:rPr>
                <w:sz w:val="22"/>
                <w:szCs w:val="22"/>
              </w:rPr>
              <w:lastRenderedPageBreak/>
              <w:t>гаруй сургалтыг зохион байгуулж давхардсан тоогоор 2000 гаруй албан хаагч хамрагдсан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233. Төрийн албан хаагчийн харилцаа хандлага, ёс зүй, сахилга хариуцлагыг дээшлүүлж, шинэ соёлыг төлөвшүүлэх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Болзолт уралдааны шалгуур хангасан байгууллага</w:t>
            </w:r>
          </w:p>
        </w:tc>
        <w:tc>
          <w:tcPr>
            <w:tcW w:w="0" w:type="dxa"/>
          </w:tcPr>
          <w:p w:rsidR="00D173B1" w:rsidRPr="00197104" w:rsidRDefault="00000000" w:rsidP="00197104">
            <w:pPr>
              <w:ind w:left="57" w:right="57"/>
              <w:jc w:val="both"/>
              <w:rPr>
                <w:sz w:val="22"/>
                <w:szCs w:val="22"/>
              </w:rPr>
            </w:pPr>
            <w:r w:rsidRPr="00197104">
              <w:rPr>
                <w:sz w:val="22"/>
                <w:szCs w:val="22"/>
              </w:rPr>
              <w:t>35</w:t>
            </w:r>
          </w:p>
        </w:tc>
        <w:tc>
          <w:tcPr>
            <w:tcW w:w="0" w:type="dxa"/>
          </w:tcPr>
          <w:p w:rsidR="00D173B1" w:rsidRPr="00197104" w:rsidRDefault="00000000" w:rsidP="00197104">
            <w:pPr>
              <w:ind w:left="57" w:right="57"/>
              <w:jc w:val="both"/>
              <w:rPr>
                <w:sz w:val="22"/>
                <w:szCs w:val="22"/>
              </w:rPr>
            </w:pPr>
            <w:r w:rsidRPr="00197104">
              <w:rPr>
                <w:sz w:val="22"/>
                <w:szCs w:val="22"/>
              </w:rPr>
              <w:t>Болзолт уралдааны шалгуур хангасан байгууллага</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эрхлэх хүрээний агентлаг, сумдын Засаг даргын Тамгын газар, төсөвт байгууллагуудын албан хаагчдыг хамруулан хувийн зан төлөв, зарчимч, тууштай, ёс зүйтэй, ажил хэрэгч чанараараа манлайлах, бусдыг дэмжих, чиглүүлэх хандлагыг төлөвшүүлэх сургалтыг давхардсан тоогоор 15 удаа зохион байгуулж 800 гаруй төрийн албан хаагчдыг хамрууллаа.          Аймгийн Засаг даргын 2021 оны "Төрийн албан хаагчийн ёс зүй харилцаа, хандлагыг дээшлүүлэх" 01дүгээ албан даалгаварыг батлан хагас бүтэн жилээр тайланг авч нэгтгэн ажиллаж байна.          </w:t>
            </w:r>
            <w:r w:rsidRPr="00197104">
              <w:rPr>
                <w:sz w:val="22"/>
                <w:szCs w:val="22"/>
              </w:rPr>
              <w:lastRenderedPageBreak/>
              <w:t xml:space="preserve">Аймгийн Засаг даргын 2022 оны А/686 дугаар захирамжаар "Дорноговь аймгийн төрийн захиргааны болон үйлчилгээний албан хаагчдын үйл ажиллагаа, үйлчилгээний стандарт"-ыг  иргэн, хуулийн этгээдтэй харилцах, тэдэнд үйлчилгээ үзүүлэхдээ төрийн албан хаагчдын үйл ажиллагаа, үйлчилгээний үндсэн шаардлагыг тогтоож хэвшүүлэх зорилгоор  хяналт тавин, төрийн албан хаагчдын үйл ажиллагаа, харилцаа, ёс зүй, хувцаслалт зэргийн стандартыг тодорхой тусган шинэчлэн баталж мөрдүүллээ.         Төрийн албан хаагчийн ёс зүйн тухай хуулийн болон Монгол Улсын Ёс зүйн хорооны 2024 оны 05 дугаар тогтоолоор батлагдсан “Ёс зүйн дэд хорооны ажиллах журам”-ыг үндэслэн </w:t>
            </w:r>
            <w:r w:rsidRPr="00197104">
              <w:rPr>
                <w:sz w:val="22"/>
                <w:szCs w:val="22"/>
              </w:rPr>
              <w:lastRenderedPageBreak/>
              <w:t xml:space="preserve">аймгийн Засаг даргын эрхлэх асуудлын хүрээний агентлаг, байгууллагууд болон сумдын Засаг даргын Тамгын газар, төсөвт байгууллагууд тушаал, шийдвэрээр баталгаажуулан аймгийн хэмжээнд 102 ёс зүйн дэд хороог 383 төрийн албан хаагчийн бүрэлдэхүүнтэй байгуулан үйл ажиллагаа явуулж  төрийн албан хаагчийн ёс зүйн хэм хэмжээг зөрчсөн үйлдэл, эс үйлдэхүйн талаар 16 гомдол хүлээн авч, журмын дагуу шийдвэрлэсэн.          Нийт төрийн албан хаагчдыг ёс зүйн зөрчил, гэмт хэрэг, зөрчилд өртөх, үйлдэхээс урьдчилан сэргийлэх, соён гэгээрүүлэх ажлыг нийт 6 удаа зохион байгуулснаар ёс зүйн болон гэмт хэрэгт </w:t>
            </w:r>
            <w:r w:rsidRPr="00197104">
              <w:rPr>
                <w:sz w:val="22"/>
                <w:szCs w:val="22"/>
              </w:rPr>
              <w:lastRenderedPageBreak/>
              <w:t>холбогдсон алба хаагчдын тоо 18 хувиар, олон нийтийн аюулгүй байдал, ашиг сонирхлын эсрэг гэмт хэрэг 71,4 хувиар,  нийтийн ашиг сонирхлын эсрэг гэмт хэрэг 57,1 хувиар тус тус буурсан.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234. Төрийн албанд жендэрийн мэдрэмжтэй бодлого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Жендэрийн мэдрэмжтэй бодлого, шийдвэрийн хувь-60;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Жендэрийн мэдрэмжтэй бодлого, шийдвэрийн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“Жендерт суурилсан гэр бүлийн хүчирхийлэл “Дэвжээ” танин мэдэхүйн тэмцээн, "Хайраа хайрлая", "Хандлагаа өөрчилье", "Хамтдаа үлгэрлэе" зэрэг нөлөөллийн олон талт арга хэмжээнүүдийг зохион байгуулсан.       Орон нутагт идэвхтэй үйл ажиллагаа явуулж байгаа "Либерал эмэгтэйчүүдийн оюуны сан", "Өнгө нэмье-дундын оффис", "Нийгмийн дархлаа холбоо" нийт 3 төрийн бус байгууллагуудтай хамтран 6 удаагийн сургалт, нөлөөллийн арга хэмжээгээр 4300 </w:t>
            </w:r>
            <w:r w:rsidRPr="00197104">
              <w:rPr>
                <w:sz w:val="22"/>
                <w:szCs w:val="22"/>
              </w:rPr>
              <w:lastRenderedPageBreak/>
              <w:t xml:space="preserve">гаруй иргэд, албан хаагчдад жендерийн эрх тэгш байдлыг хангах тухай хуулийг сурталчлан, хамтын ажиллагааг өргөжүүлсэн.       Сайншанд, Замын-Үүд, Өргөн, Хатанбулаг, Хөвсгөл, Алтанширээ, Иххэт сум болон аймгийн Цагдаагийн газар, ШШГГ, АШУҮИС-ийн оюутан, төрийн албан хаагч нийт 312 иргэнд жендерийн хэвшмэл ойлголтын хор уршгийн талаарх мэдлэг, мэдээллийг түгээж ажилласан.       “Жендерт суурилсан хүчирхийлэл, түүний суурь шалтгаан”, “Залуусын оролцоо-хотын хөгжил 2023” залуучуудын чуулганыг зохион байгуулж “Жендерийн хэвшмэл ойлголт” зэрэг сэдвээр сургалт хийж нийт 8 удаагийн сургалтаар 600 гаруй иргэн, албан хаагчдад мэдээлэл хийж, </w:t>
            </w:r>
            <w:r w:rsidRPr="00197104">
              <w:rPr>
                <w:sz w:val="22"/>
                <w:szCs w:val="22"/>
              </w:rPr>
              <w:lastRenderedPageBreak/>
              <w:t xml:space="preserve">хэрэгжилтийг 100 хувь ханган ажилласан. Аймгийн Засаг даргын Тамгын газрын бүтцэд “Жендерийн тэгш  байдал,  салбар дундын бодлого хариуцсан мэргэжилтэн”-ний албан тушаалыг шинээр аймгийн Засаг даргын 2024 оны А/02 дугаар захирамжаар баталсан. Мөн Дорноговь, Өмнөговь, Дундговь, Говьсүмбэр аймгуудын 600 гаруй эмэгтэйчүүдийг хамруулж нийгэмд тулгамдаж буй асуудал, оролцох оролцоо, хандлага төлөвшлийг сайжруулах чиглэлээр “Дулаахан” говийн бүсийн эмэгтэйчүүдийн чуулганыг зохион байгуулсан.Монгол Улсын Засгийн Газар, Жендэрийн Үндэсний Хороо Монгол Улсын Ерөнхий сайдын 71 дүгээр захирамжаар </w:t>
            </w:r>
            <w:r w:rsidRPr="00197104">
              <w:rPr>
                <w:sz w:val="22"/>
                <w:szCs w:val="22"/>
              </w:rPr>
              <w:lastRenderedPageBreak/>
              <w:t>батлагдсан “Эрэгтэй, эмэгтэй хүний дундаж наслалтын зөрүүг багасгах талаар авч хэрэгжүүлэх арга хэмжээний төлөвлөгөө (2024-2027)”-г үндэсний хэмжээнд танилцуулах ажлыг зохион байгуулж тус цахим сургалтад 150 гаруй төрийн алба хаагчид хамрагдсан.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235. Орон нутгийн өмчийн бүртгэл, ашиглалт, хамгаалалтыг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Хяналт шалгалтад хамрагдсан байгууллагын тоо-89</w:t>
            </w:r>
          </w:p>
        </w:tc>
        <w:tc>
          <w:tcPr>
            <w:tcW w:w="0" w:type="dxa"/>
          </w:tcPr>
          <w:p w:rsidR="00D173B1" w:rsidRPr="00197104" w:rsidRDefault="00000000" w:rsidP="00197104">
            <w:pPr>
              <w:ind w:left="57" w:right="57"/>
              <w:jc w:val="both"/>
              <w:rPr>
                <w:sz w:val="22"/>
                <w:szCs w:val="22"/>
              </w:rPr>
            </w:pPr>
            <w:r w:rsidRPr="00197104">
              <w:rPr>
                <w:sz w:val="22"/>
                <w:szCs w:val="22"/>
              </w:rPr>
              <w:t>143</w:t>
            </w:r>
          </w:p>
        </w:tc>
        <w:tc>
          <w:tcPr>
            <w:tcW w:w="0" w:type="dxa"/>
          </w:tcPr>
          <w:p w:rsidR="00D173B1" w:rsidRPr="00197104" w:rsidRDefault="00000000" w:rsidP="00197104">
            <w:pPr>
              <w:ind w:left="57" w:right="57"/>
              <w:jc w:val="both"/>
              <w:rPr>
                <w:sz w:val="22"/>
                <w:szCs w:val="22"/>
              </w:rPr>
            </w:pPr>
            <w:r w:rsidRPr="00197104">
              <w:rPr>
                <w:sz w:val="22"/>
                <w:szCs w:val="22"/>
              </w:rPr>
              <w:t>Хяналт шалгалтад хамрагдсан байгууллагын тоо</w:t>
            </w:r>
          </w:p>
        </w:tc>
        <w:tc>
          <w:tcPr>
            <w:tcW w:w="0" w:type="dxa"/>
          </w:tcPr>
          <w:p w:rsidR="00D173B1" w:rsidRPr="00197104" w:rsidRDefault="00000000" w:rsidP="00197104">
            <w:pPr>
              <w:ind w:left="57" w:right="57"/>
              <w:jc w:val="both"/>
              <w:rPr>
                <w:sz w:val="22"/>
                <w:szCs w:val="22"/>
              </w:rPr>
            </w:pPr>
            <w:r w:rsidRPr="00197104">
              <w:rPr>
                <w:sz w:val="22"/>
                <w:szCs w:val="22"/>
              </w:rPr>
              <w:t>1,971.2 сая</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өмчит хуулийн этгээдүүдийн эд хөрөнгийн ашиглалт, үр ашгийг нэмэгдүүлэх зорилгоор 2020 онд 49, 2021 онд 97, 2022 онд 149, 2024 онд 47 төсөвт байгууллагуудад эд хөрөнгийн ашиглалт, хадгалалт, хамгаалалттай танилцан, анхан шатны бичиг баримтын бүрдлийг үзэж шалган илэрсэн зөрчил дутагдлыг тухай бүрд нь холбогдох хүмүүст танилцуулан цаашид гарсан зөрчил дутагдлыг </w:t>
            </w:r>
            <w:r w:rsidRPr="00197104">
              <w:rPr>
                <w:sz w:val="22"/>
                <w:szCs w:val="22"/>
              </w:rPr>
              <w:lastRenderedPageBreak/>
              <w:t xml:space="preserve">арилгуулах талаар зөвлөгөө, мэдээлэл өгч ажилласан.   2021 онд 19 байгууллагын 900,7 сая төгрөгийн хөрөнгийг актлах, 14 байгууллагын 3,479,7 сая төгрөгийн хөрөнгийг балансаас балансад шилжүүлэх, 5 байгууллагын 89.0 сая төгрөгийн хөрөнгийг худалдан борлуулах санал, 2022 онд 7 байгууллагын 501.8 сая төгрөгийн үндсэн хөрөнгийг хэрэгцээтэй байгууллага руу нь балансаас балансад шилжүүлсэн.              Орон нутгийн өмчийн эд хөрөнгийг түрээслүүлэх журмын дагуу 2020 онд 14 сумын 192 гэрээ, 2021 онд 126, 2023 онд 190, 2024 онд 126 гэрээг хянан баталгаажуулсан.  Мөн 2020 онд орон нутгийн өмч эзэмшүүлэх гэрээг 146, 2021 онд 145, 2024 онд 118 байгууллагатай </w:t>
            </w:r>
            <w:r w:rsidRPr="00197104">
              <w:rPr>
                <w:sz w:val="22"/>
                <w:szCs w:val="22"/>
              </w:rPr>
              <w:lastRenderedPageBreak/>
              <w:t>байгуулсан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219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4.1.2.5. Чадахуйн зарчимд суурилсан  мэргэшсэн, чадварлаг төрийн албыг бэхжүүлж иргэн төвтэй төрийн үйлчилгээг төлөвшүүлэх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эрхлэх хүрээний агентлаг байгууллага, сумдад чадахуйн зарчимд суурилсан төрийн албыг бэхжүүлж, иргэн төвтэй төрийн үйлчилгээг үзүүлж байна. Аймгийн Төрийн цахим үйлчилгээний хэлтсийн "Хурдан" төвийн үйл ажиллагаа хэвийн явагдаж, цахим болон оператороор нийт 55 төрийн байгууллагын 1000 орчим үйлчилгээ үзүүлж байна.  Улаанбадрах суманд Төрийн албаны тухай хуулинд заасан Чадахуйн зарчимд суурилж ажлын үр дүнгээр сүүлийн жилүүдэд манлайлсан 2 албан хаагчийг "Мерит" зарчмын дагуу дэвшүүлэн шилжүүлэн ажиллуулж, Хатанбулаг, Мандах, Даланжаргалан сум болон Эрүүл </w:t>
            </w:r>
            <w:r w:rsidRPr="00197104">
              <w:rPr>
                <w:sz w:val="22"/>
                <w:szCs w:val="22"/>
              </w:rPr>
              <w:lastRenderedPageBreak/>
              <w:t xml:space="preserve">мэндийн газар Удирдлагын Академийн дунд хугацааны сургалтад 2 албан хаагчийг хамруулсан.  Дэлгэрэх суманд Төрийн үйлчилгээг нэг цэгээс хүргэх иргэн төвтэй төрийн үйлчилгээг байгуулах зорилгоор сумын ОНХС-н 135,0 сая төгрөгний хөрөнгө оруулалтаар нэг цэгийн үйлчилгээний төвийг байгуулсан. Төрийн албан хаагчдыг ажлын байранд нь сургах, мэргэшүүлэх чиглэлээр Удирдлагын академитай хамтран богино болон мэргэшүүлэх багц сургалтуудад албан хаагчдыг шат дараатай хамруулсан. Удирдлагын академийн эрхэлсэн болон ахлах түшмэлийн мэргэшүүлэх багц сургалтад 9, мэргэшүүлэх дунд хугацааны давтан сургалтад 23, </w:t>
            </w:r>
            <w:r w:rsidRPr="00197104">
              <w:rPr>
                <w:sz w:val="22"/>
                <w:szCs w:val="22"/>
              </w:rPr>
              <w:lastRenderedPageBreak/>
              <w:t>мэргэшүүлэх дунд хугацааны сургалтад 13, шинээр томилогдсон албан хаагчдыг чиглүүлэх сургалтад 28 албан хаагчийг тус тус хамруулан мэдлэг ур чадварыг дээшлүүлсэн. УА-ийн сургагч багшийн сургалтад 4 албан хаагч, нийт 77 төрийн захиргааны албан хаагч мэргэшүүлэх сургалтад хамрагдсан байна. Мөн тайлант онд хувийн зардлаар сурах иргэдийн судалгааг УА-д хүргүүлж, мэргэшүүлэх сургалтад нийт 27 албан хаагчын суралцах хүсэлтийг илгээж нэмэлт элсэлтэд хамрагдсан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4.2.1. Иргэдийн аюулгүй, амар тайван байдлыг хангана.</w:t>
            </w:r>
          </w:p>
        </w:tc>
        <w:tc>
          <w:tcPr>
            <w:tcW w:w="0" w:type="dxa"/>
          </w:tcPr>
          <w:p w:rsidR="00D173B1" w:rsidRPr="00197104" w:rsidRDefault="00000000" w:rsidP="00197104">
            <w:pPr>
              <w:ind w:left="57" w:right="57"/>
              <w:jc w:val="both"/>
              <w:rPr>
                <w:sz w:val="22"/>
                <w:szCs w:val="22"/>
              </w:rPr>
            </w:pPr>
            <w:r w:rsidRPr="00197104">
              <w:rPr>
                <w:sz w:val="22"/>
                <w:szCs w:val="22"/>
              </w:rPr>
              <w:t xml:space="preserve">236. Улсын хилийн халдашгүй дархан байдал, хил орчмын нутаг дэвсгэрийн аюулгүй байдлыг </w:t>
            </w:r>
            <w:r w:rsidRPr="00197104">
              <w:rPr>
                <w:sz w:val="22"/>
                <w:szCs w:val="22"/>
              </w:rPr>
              <w:lastRenderedPageBreak/>
              <w:t>хангах зорилгоор хилийн ангиудад орчин үеийн техник, технологийн дэвшлийг нэвтрүүлэх, хилийн торон саадыг шинэчлэх, хилчдийн ажиллах орчин нөхцөлийг сайжруулахад дэмжлэг үзүүлэх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Хил хамгаалах туслах хүчний зөвлөлийн ажлын төлөвлөгөөний хэрэгжилт </w:t>
            </w:r>
            <w:r w:rsidRPr="00197104">
              <w:rPr>
                <w:sz w:val="22"/>
                <w:szCs w:val="22"/>
              </w:rPr>
              <w:lastRenderedPageBreak/>
              <w:t>100%</w:t>
            </w:r>
          </w:p>
        </w:tc>
        <w:tc>
          <w:tcPr>
            <w:tcW w:w="0" w:type="dxa"/>
          </w:tcPr>
          <w:p w:rsidR="00D173B1" w:rsidRPr="00197104" w:rsidRDefault="00000000" w:rsidP="00197104">
            <w:pPr>
              <w:ind w:left="57" w:right="57"/>
              <w:jc w:val="both"/>
              <w:rPr>
                <w:sz w:val="22"/>
                <w:szCs w:val="22"/>
              </w:rPr>
            </w:pPr>
            <w:r w:rsidRPr="00197104">
              <w:rPr>
                <w:sz w:val="22"/>
                <w:szCs w:val="22"/>
              </w:rPr>
              <w:lastRenderedPageBreak/>
              <w:t>100%</w:t>
            </w:r>
          </w:p>
        </w:tc>
        <w:tc>
          <w:tcPr>
            <w:tcW w:w="0" w:type="dxa"/>
          </w:tcPr>
          <w:p w:rsidR="00D173B1" w:rsidRPr="00197104" w:rsidRDefault="00000000" w:rsidP="00197104">
            <w:pPr>
              <w:ind w:left="57" w:right="57"/>
              <w:jc w:val="both"/>
              <w:rPr>
                <w:sz w:val="22"/>
                <w:szCs w:val="22"/>
              </w:rPr>
            </w:pPr>
            <w:r w:rsidRPr="00197104">
              <w:rPr>
                <w:sz w:val="22"/>
                <w:szCs w:val="22"/>
              </w:rPr>
              <w:t>Хил хамгаалах туслах хүчний зөвлөлийн ажлын төлөвлөгөөний хэрэгжилт</w:t>
            </w:r>
          </w:p>
        </w:tc>
        <w:tc>
          <w:tcPr>
            <w:tcW w:w="0" w:type="dxa"/>
          </w:tcPr>
          <w:p w:rsidR="00D173B1" w:rsidRPr="00197104" w:rsidRDefault="00000000" w:rsidP="00197104">
            <w:pPr>
              <w:ind w:left="57" w:right="57"/>
              <w:jc w:val="both"/>
              <w:rPr>
                <w:sz w:val="22"/>
                <w:szCs w:val="22"/>
              </w:rPr>
            </w:pPr>
            <w:r w:rsidRPr="00197104">
              <w:rPr>
                <w:sz w:val="22"/>
                <w:szCs w:val="22"/>
              </w:rPr>
              <w:t>1,302 сая</w:t>
            </w:r>
          </w:p>
        </w:tc>
        <w:tc>
          <w:tcPr>
            <w:tcW w:w="0" w:type="dxa"/>
          </w:tcPr>
          <w:p w:rsidR="00D173B1" w:rsidRPr="00197104" w:rsidRDefault="00000000" w:rsidP="00197104">
            <w:pPr>
              <w:ind w:left="57" w:right="57"/>
              <w:jc w:val="both"/>
              <w:rPr>
                <w:sz w:val="22"/>
                <w:szCs w:val="22"/>
              </w:rPr>
            </w:pPr>
            <w:r w:rsidRPr="00197104">
              <w:rPr>
                <w:sz w:val="22"/>
                <w:szCs w:val="22"/>
              </w:rPr>
              <w:t xml:space="preserve">Жил бүр "Хил хамгаалалтад туслах хүчний зөвлөлийн төлөвлөгөөг батлан 2021-2024 онд тодорхой үр дүнд хүрсэн буюу 81-86 хувиар тус тус үнэлэгдсэн. Мөн Хил хамгаалалтад туслах </w:t>
            </w:r>
            <w:r w:rsidRPr="00197104">
              <w:rPr>
                <w:sz w:val="22"/>
                <w:szCs w:val="22"/>
              </w:rPr>
              <w:lastRenderedPageBreak/>
              <w:t xml:space="preserve">хүчний зөвлөлийн нэгдсэн зөвлөгөөнийг жил бүр онцлогтойгоор зохион байгуулж хэвшсэн бөгөөд 2023 онд Замын-үүд суманд 0168 дугаар ангитай хамтран хил хамгаалах байгууллагын үйл ажиллагааг олон нийтэд сурталчлан таниулах, эх орон үзэл, хандлагыг төлөвшүүлэх зорилгын хүрээнд, 2024 онд Хууль сахиулах чиг үүргийн байгууллагатай хамтран “Хүүхдийн эсрэг гэмт хэргийн Дорноговь аймаг дахь нөхцөл байдал, цаашид анхаарах асуудал”, “Гэмт хэрэг, зөрчлөөс урьдчилан сэргийлэх чиглэлээр хэрэгжүүлж байгаа арга хэмжээ, үр дүн”, “Гэмт хэргийн нөхцөл байдал, цаашид анхаарах асуудал”, хилийн цэргийн ангиуд “Хил хамгаалалтад туслах хүчний зөвлөлтэй </w:t>
            </w:r>
            <w:r w:rsidRPr="00197104">
              <w:rPr>
                <w:sz w:val="22"/>
                <w:szCs w:val="22"/>
              </w:rPr>
              <w:lastRenderedPageBreak/>
              <w:t xml:space="preserve">хамтран 2024 онд хийсэн ажлын товч мэдээлэл, хил орчмын нутаг дэвсгэрт үйлдэгдсэн гэмт хэргийн нөхцөл байдал, анхаарах зарим асуудал” сэдвээр илтгэл хэлэлцүүлгийг тус тус танилцуулан зохион байгуулсан. Хилийн анги байгууллагуудад орон сууцны барилгын засвар, гадна, дотор сантехникийн засвар, байгууллагад шаардлагатай тоног төхөөрөмж, торон саадын засварлах зэрэг ажилд 2021 онд 240,0 сая төгрөг, 2022 онд 560,0 сая, 2023 онд 162,0 сая, 2024 онд 340,0 сая төгрөг нийт 1 тэрбум 302,0 сая төгрөгийн дэмжлэгийг үзүүлсэн. Үүний үр дүнд Улсын хилийн халдашгүй дархан байдал, хил орчмын нутаг дэвсгэрийн аюулгүй байдлыг хангахад чиглэсэн </w:t>
            </w:r>
            <w:r w:rsidRPr="00197104">
              <w:rPr>
                <w:sz w:val="22"/>
                <w:szCs w:val="22"/>
              </w:rPr>
              <w:lastRenderedPageBreak/>
              <w:t>хилийн ангиудад орчин үеийн техник, технологийн дэвшлийг нэвтрүүлэн, хилийн торон саадыг шинэчлэх, хилчдийн ажиллах орчин нөхцөлийг сайжруулсан.</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221</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4.2.2. Бүх нийтийн эрх зүйн боловсролыг дээшлүүлж, гэмт хэрэг, зөрчлөөс урьдчилан сэргийлэх ажлыг эрчимжүүлнэ.</w:t>
            </w:r>
          </w:p>
        </w:tc>
        <w:tc>
          <w:tcPr>
            <w:tcW w:w="0" w:type="dxa"/>
          </w:tcPr>
          <w:p w:rsidR="00D173B1" w:rsidRPr="00197104" w:rsidRDefault="00000000" w:rsidP="00197104">
            <w:pPr>
              <w:ind w:left="57" w:right="57"/>
              <w:jc w:val="both"/>
              <w:rPr>
                <w:sz w:val="22"/>
                <w:szCs w:val="22"/>
              </w:rPr>
            </w:pPr>
            <w:r w:rsidRPr="00197104">
              <w:rPr>
                <w:sz w:val="22"/>
                <w:szCs w:val="22"/>
              </w:rPr>
              <w:t xml:space="preserve">238. Гэмт хэрэг, зөрчлөөс урьдчилан сэргийлэх ажлыг үйл ажиллагааны тэргүүлэх чиглэл болгож, нутаг дэвсгэрийн онцлог, хүн ам, гэмт хэрэг, зөрчлийн нөхцөл байдал болон судалгаанд суурилсан ажил, арга хэмжээг төлөвлөн </w:t>
            </w:r>
            <w:r w:rsidRPr="00197104">
              <w:rPr>
                <w:sz w:val="22"/>
                <w:szCs w:val="22"/>
              </w:rPr>
              <w:lastRenderedPageBreak/>
              <w:t>хэрэгжүүлэх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Төлөвлөсөн ажпын хэрэгжилт 90%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Төлөвлөсөн ажпын хэрэгжилт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үйлдэгдэж буй гэмт хэрэг, зөрчилд жил, улирлаар дүн шинжилгээ хийж түүнд чиглэсэн хэсэгчилсэн ажил арга хэмжээг авч ажилласан бөгөөд дараах гэмт хэргүүд сүүлийн 4 жилийн байдлаар өссөн үзүүлэлттэй байна. Үүнд: 1.Өмчлөх эрхийн эсрэг гэмт хэрэг 2021 онд-243 буюу нийт гэмт хэргийн 49,5 хувийг, 2022 онд-335 нийт гэмт хэргийн 53,9 хувь, 2023 онд -340 буюу нийт гэмт хэргийн 51,8 хувийг, 2024 оны жилийн эцсийн байдлаар 335 буюу нийт гэмт хэргийн 46,9 хувийг тус </w:t>
            </w:r>
            <w:r w:rsidRPr="00197104">
              <w:rPr>
                <w:sz w:val="22"/>
                <w:szCs w:val="22"/>
              </w:rPr>
              <w:lastRenderedPageBreak/>
              <w:t xml:space="preserve">тус эзэлж байна. 2.Хөдөлгөөний аюулгүй байдал, тээврийн хэрэгслийн ашиглалтын журмын эсрэг гэмт хэрэг 2021 онд -19, 2022 онд- 32, 2023 онд -42, 2024 оны жилийн эцсийн байдлаар 100 тус тус бүртгэгдсэн байна.3 Хүний эрүүл мэндийн халдашгүй байдлын эсрэг гэмт хэрэг 2021 онд 154, 2022 онд -186, 2023 онд 179, 2024 оны жилийн эцсийн байдлаар 180 тус тус бүртгэгдсэн. 4.Хүний бэлгийн эрх, эрх чөлөө халдашгүй байдлын эсрэг гэмт хэрэг 2021 онд-12, 2022 онд -18, 2023 онд -32, 2024 оны жилийн эцсийн байдлаар 21 тус тус бүртгэгдсэн. Энэ хүрээнд Аймгийн Гэмт хэргээс урьдчилан сэргийлэх ажлыг зохицуулах салбарын зөвлөл болон холбогдох чиг үүргийн байгууллагуудын зүгээс </w:t>
            </w:r>
            <w:r w:rsidRPr="00197104">
              <w:rPr>
                <w:sz w:val="22"/>
                <w:szCs w:val="22"/>
              </w:rPr>
              <w:lastRenderedPageBreak/>
              <w:t xml:space="preserve">70 гаруй төрлийн арга хэмжээгээр давхардсан тоогоор 70,0 гаруй иргэнийг хамруулсан. Тухайлбал: 2021 онд Хайр нэмье, Хүчирхийллийг хасъя” “Бүү март” "Тэвчье цэглэе арга хэмжээ, 2022 онд “Хүүхэд бүр хайрлагдах эрхтэй”, “Аажуу явбал аяндаа хүрнэ дээ”, "Соёлтой жолооч, соёлтой зорчигч”, “Намайг алгас”, “Зөвийг зөвлөе”арга хэмжээ, 2023 онд Та татгалз”, “Анзаар”, “Нэг зам нэг соёл”, “Хүүхэд хамгаалал”, “Уусан бол бүү жолоод”, “Аз жаргалтай гэр бүл" 2024 онд "Орон нутгийн зам хөдөлгөөний соёл-2024", "Архи-2024", "Нөхөн сэргээлт 2024", "Цахим гэмт хэрэг", "Хичээл эхэллээ", "Харилцан хүндэтгэе", "За больё хэмжээ болсон" зэрэг нөлөөллийн арга </w:t>
            </w:r>
            <w:r w:rsidRPr="00197104">
              <w:rPr>
                <w:sz w:val="22"/>
                <w:szCs w:val="22"/>
              </w:rPr>
              <w:lastRenderedPageBreak/>
              <w:t>хэмжээг хэрэгжүүлж гэмт хэргийн тоон судалгаа, дүн шинжилгээнд тулгуурлан ажилласан. Мөн хүрээлэн буй орчны эсрэг гэмт хэрэг, авлигын эсрэг гэмт хэрэг сүүлийн 4 жилд тогтмол буурсан үзүүлэлтэй байна.</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239. Хяналтын камерийн нэгдсэн төвийг Сайншанд, Замын-Үүд сумдад байгуулах, бусад сумдад дэвшилтэт технологи бүхий камержуулалтын нэгдсэн системийг нэвтрүүлэх.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Ажлын хэрэгжилт 50%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Ажлын хэрэгжилт</w:t>
            </w:r>
          </w:p>
        </w:tc>
        <w:tc>
          <w:tcPr>
            <w:tcW w:w="0" w:type="dxa"/>
          </w:tcPr>
          <w:p w:rsidR="00D173B1" w:rsidRPr="00197104" w:rsidRDefault="00000000" w:rsidP="00197104">
            <w:pPr>
              <w:ind w:left="57" w:right="57"/>
              <w:jc w:val="both"/>
              <w:rPr>
                <w:sz w:val="22"/>
                <w:szCs w:val="22"/>
              </w:rPr>
            </w:pPr>
            <w:r w:rsidRPr="00197104">
              <w:rPr>
                <w:sz w:val="22"/>
                <w:szCs w:val="22"/>
              </w:rPr>
              <w:t>1478,9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нутагт гэмт хэрэг, зөрчлийг бууруулах, урьдчилан сэргийлэх ажлыг эрчимжүүлж одоогийн ашиглагдаж байгаа 32 ширхэг камер, шилэн кабелийг засварлах, шинэчлэх ажлыг аймгийн гэмт хэргээс урьдчилан сэргийлэх ажлыг зохицуулах зөвлөлийн 19,8 сая, орон нутгийн төсвийн нөөц хөрөнгийн 19,0 сая, нийт 38,8 сая төгрөгийн хөрөнгөөр 2023 онд гүйцэтгэсэн. Тайлант онд аймгийн хэмжээнд үйл ажиллагаа </w:t>
            </w:r>
            <w:r w:rsidRPr="00197104">
              <w:rPr>
                <w:sz w:val="22"/>
                <w:szCs w:val="22"/>
              </w:rPr>
              <w:lastRenderedPageBreak/>
              <w:t xml:space="preserve">явуулдаг аж ахуй нэгж байгууллага дэлгүүр, үйлчилгээний бусад газруудад стандартын шаардлага хангасан камер байрлуулах талаар 115 аж ахуйн нэгж байгууллагад чиглэл өгснөөр 15 аж ахуйн нэгж байгууллага 60 ширхэг чанарын шаардлага хангасан IP үйлдлийн камерыг байршуулсан.  Сайншанд сумын орон нутгийн хөгжлийн сангийн 135,0 сая төгрөгийн төсөвт өртгөөр хяналтын 69 камерыг засварлан шинэчилсэн.   Орон нутгийн төсвийн  1,3 тэрбум төгрөгөөр Сайншанд суманд 63 цэг байршилд 163 камер байршуулж, "Камерын хяналтын дэд төв"-ийг холбогдох хууль тогтоомжийн дагуу аймгийн Засаг даргын Тамгын газрын дэргэд байгууллаа. Замын-Үүд </w:t>
            </w:r>
            <w:r w:rsidRPr="00197104">
              <w:rPr>
                <w:sz w:val="22"/>
                <w:szCs w:val="22"/>
              </w:rPr>
              <w:lastRenderedPageBreak/>
              <w:t>суманд 38 байршилд 115 камерыг байршуулж, шилэн кабелын өргөтгөлийн ажлыг хийж гүйцэтгэснээр 2024 оны байдлаар 102 цэгт 263 чиглэлийн камер ажиллуулж байна. Улсын хэмжээнд камержуулах "Ногоон бүс" төслийн аймгийн хэмжээнд үйл ажиллагаа явуулж 1196 аж ахуй нэгж, алба байгууллагын камерын талаарх судалгааг гарган нэгтгэснээр  21 аймагт тэргүүлсэн амжилтыг тус тус үзүүлсэн.</w:t>
            </w:r>
            <w:r w:rsidRPr="00197104">
              <w:rPr>
                <w:sz w:val="22"/>
                <w:szCs w:val="22"/>
              </w:rPr>
              <w:br/>
            </w:r>
            <w:r w:rsidRPr="00197104">
              <w:rPr>
                <w:sz w:val="22"/>
                <w:szCs w:val="22"/>
              </w:rPr>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240. Гэр бүлийн хүчирхийлэл, хүүхдийн эсрэг гэмт хэргээс урьдчилан сэргийлэх ажлыг шинэ түвшинд гаргаж, түр хамгаалах </w:t>
            </w:r>
            <w:r w:rsidRPr="00197104">
              <w:rPr>
                <w:sz w:val="22"/>
                <w:szCs w:val="22"/>
              </w:rPr>
              <w:lastRenderedPageBreak/>
              <w:t>байрыг зарим суманд байгуулж, урьдчилан сэргийлэх, нөлөөллийн арга хэмжээг төр, иргэний нийгэм, хувийн хэвшлийн түншлэлд тулгуурлан өргөжүүлэх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Ажлын хэрэгжилт 50%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Ажлын хэрэгжилт</w:t>
            </w:r>
          </w:p>
        </w:tc>
        <w:tc>
          <w:tcPr>
            <w:tcW w:w="0" w:type="dxa"/>
          </w:tcPr>
          <w:p w:rsidR="00D173B1" w:rsidRPr="00197104" w:rsidRDefault="00000000" w:rsidP="00197104">
            <w:pPr>
              <w:ind w:left="57" w:right="57"/>
              <w:jc w:val="both"/>
              <w:rPr>
                <w:sz w:val="22"/>
                <w:szCs w:val="22"/>
              </w:rPr>
            </w:pPr>
            <w:r w:rsidRPr="00197104">
              <w:rPr>
                <w:sz w:val="22"/>
                <w:szCs w:val="22"/>
              </w:rPr>
              <w:t>340,0 сая</w:t>
            </w:r>
          </w:p>
        </w:tc>
        <w:tc>
          <w:tcPr>
            <w:tcW w:w="0" w:type="dxa"/>
          </w:tcPr>
          <w:p w:rsidR="00D173B1" w:rsidRPr="00197104" w:rsidRDefault="00000000" w:rsidP="00197104">
            <w:pPr>
              <w:ind w:left="57" w:right="57"/>
              <w:jc w:val="both"/>
              <w:rPr>
                <w:sz w:val="22"/>
                <w:szCs w:val="22"/>
              </w:rPr>
            </w:pPr>
            <w:r w:rsidRPr="00197104">
              <w:rPr>
                <w:sz w:val="22"/>
                <w:szCs w:val="22"/>
              </w:rPr>
              <w:t xml:space="preserve">2021-2023 онуудад Гэр бүлийн хүчирхийлэл, хүүхдийн эсрэг гэмт хэрэг, зөрчлөөс урьдчилан сэргийлэх аймгийн дэд хөтөлбөрийг хэрэгжүүлэх арга хэмжээний төлөвлөгөөг батлан 94.8 хувьтай хэрэгжилтийг үнэлүүлсэн. Аймгийн </w:t>
            </w:r>
            <w:r w:rsidRPr="00197104">
              <w:rPr>
                <w:sz w:val="22"/>
                <w:szCs w:val="22"/>
              </w:rPr>
              <w:lastRenderedPageBreak/>
              <w:t xml:space="preserve">хэмжээнд түр хамгаалах байрны орчин нөхцөлийг сайжруулах тохижилт, засвар үйлчилгээ болон хууль, эрх зүйн зөвлөгөө, өмгөөлөл, эрүүл мэнд, боловсрол, сэтгэл зүйн үйлчилгээг үзүүлэхэд 2021 онд -8,0 сая, 2022 онд -19,0 сая, 2023 онд 53,0 сая, 2024 онд 90 сая төгрөг нийт 170,0 сая төгрөгийн дэмжлэгийг үзүүлж санхүүжилтийг жил бүр нэмэгдүүлэн түр хамгаалах байрны үйл ажиллагааг хэвийн явуулж байна. "Түр хамгаалах байр"-нд 2021 онд 18 иргэн, 2022 онд 23 иргэн, 2023 онд 24 иргэн 2024 оны байдлаар 15 иргэн, нийт 80 иргэнд тусгай хөтөлбөр төлөвлөгөөний дагуу хамгааллын үйлчилгээг үзүүлсэн. Хүүхэд хамгааллын үйл ажиллагаа явуулах ажлын хүрээнд Тус аймгийн Замын-Үүд </w:t>
            </w:r>
            <w:r w:rsidRPr="00197104">
              <w:rPr>
                <w:sz w:val="22"/>
                <w:szCs w:val="22"/>
              </w:rPr>
              <w:lastRenderedPageBreak/>
              <w:t xml:space="preserve">суманд түр хамгаалах байранд засвар үйлчилгээ хийх, хохирогчийг тав тухтай байх орчин нөхцөлийг сайжруулах чиглэлээр шаардлагатай төсвийг шийдвэрлүүлэн ажилласан. Энэ онд “Хүүхэд хамгаалал-2024”, “Дээрэлхэл дэлгэрэх ёсгүй”, “Орц хонгил”, “Зуслан”, “Болзошгүй эрсдэлээс урьдчилан сэргийлье”, “Сургуулийн дотуур байр”, “Хайр хязгааргүй, ялгаагүй” зэрэг 7 нэгдсэн болон хэсэгчилсэн арга хэмжээг зохион байгуулсан. Мөн түр хамгаалах байранд байгаа иргэдэд эмнэлгийн тусламж үйлчилгээ, сэтгэлзүйн үйлчилгээ, нийгмийн халамжийн үйлчилгээ, холбон зуучлах үйлчилгээг тус тус үзүүлж ажилласан. Энэхүү ажил арга </w:t>
            </w:r>
            <w:r w:rsidRPr="00197104">
              <w:rPr>
                <w:sz w:val="22"/>
                <w:szCs w:val="22"/>
              </w:rPr>
              <w:lastRenderedPageBreak/>
              <w:t>хэмжээ өмнөх онуудаас онцлогтой бөгөөд хүүхдийн эсрэг үйлдэгдэж буй гэмт хэргийг таслан зогсоох, хүүхдийг хамгаалахад шуурхай удирдлага, арга зүйгээр хангаж, хариу арга хэмжээг цаг алдалгүй хүргэхэд шинэ алхам, арга барил болсон.</w:t>
            </w:r>
            <w:r w:rsidRPr="00197104">
              <w:rPr>
                <w:sz w:val="22"/>
                <w:szCs w:val="22"/>
              </w:rPr>
              <w:br/>
            </w:r>
            <w:r w:rsidRPr="00197104">
              <w:rPr>
                <w:sz w:val="22"/>
                <w:szCs w:val="22"/>
              </w:rPr>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241. Зам тээврийн осол, гэмт хэрэг, зөрчлөөс урьдчилан сэргийлэх үр нөлөөтэй бодлогыг хэрэгжүүлэх замаар замын хөдөлгөөнд оролцогчдын хандлага, соёл, дадал,хариуцлагыг дээшлүүлж, </w:t>
            </w:r>
            <w:r w:rsidRPr="00197104">
              <w:rPr>
                <w:sz w:val="22"/>
                <w:szCs w:val="22"/>
              </w:rPr>
              <w:lastRenderedPageBreak/>
              <w:t>зам тээврийн ослыг бүуруулах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 80%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Төлөвлөгөөний хэрэгжилт</w:t>
            </w:r>
          </w:p>
        </w:tc>
        <w:tc>
          <w:tcPr>
            <w:tcW w:w="0" w:type="dxa"/>
          </w:tcPr>
          <w:p w:rsidR="00D173B1" w:rsidRPr="00197104" w:rsidRDefault="00000000" w:rsidP="00197104">
            <w:pPr>
              <w:ind w:left="57" w:right="57"/>
              <w:jc w:val="both"/>
              <w:rPr>
                <w:sz w:val="22"/>
                <w:szCs w:val="22"/>
              </w:rPr>
            </w:pPr>
            <w:r w:rsidRPr="00197104">
              <w:rPr>
                <w:sz w:val="22"/>
                <w:szCs w:val="22"/>
              </w:rPr>
              <w:t>85,0 сая</w:t>
            </w:r>
          </w:p>
        </w:tc>
        <w:tc>
          <w:tcPr>
            <w:tcW w:w="0" w:type="dxa"/>
          </w:tcPr>
          <w:p w:rsidR="00D173B1" w:rsidRPr="00197104" w:rsidRDefault="00000000" w:rsidP="00197104">
            <w:pPr>
              <w:ind w:left="57" w:right="57"/>
              <w:jc w:val="both"/>
              <w:rPr>
                <w:sz w:val="22"/>
                <w:szCs w:val="22"/>
              </w:rPr>
            </w:pPr>
            <w:r w:rsidRPr="00197104">
              <w:rPr>
                <w:sz w:val="22"/>
                <w:szCs w:val="22"/>
              </w:rPr>
              <w:t xml:space="preserve">"Замын хөдөлгөөний аюулгүй байдлыг хангах үндэсний хөтөлбөр"-ийг батлан хэрэгжүүлж 2021-2023 онд төлөвлөгөөний хэрэгжилт 96.7 хувьтай үнэлэгдсэн. Аймгийн хэмжээнд авто зам шинээр барих, цэгт авто зогсоол шинээр барих, шинээр баригдсан автозамуудад хурд сааруулагч,замын тэмдэг тэмдэглэлээ, анхааруулах самбар байршуулах, такси үйлчилгээ эрхлэгчид, </w:t>
            </w:r>
            <w:r w:rsidRPr="00197104">
              <w:rPr>
                <w:sz w:val="22"/>
                <w:szCs w:val="22"/>
              </w:rPr>
              <w:lastRenderedPageBreak/>
              <w:t xml:space="preserve">авто жолооны курс, төрийн болон хувийн хэвшлийн байгууллагуудын төлөөлөл, жолооч иргэдийг хамруулсан уулзалт арга хэмжээг зохион байгуулах зэрэг ажилд 2021-2022 онд 52 сая, 2023 онд 33 сая төгрөгийн дэмжлэг үзүүлсэн. Түр хяналтын цэгүүдэд хэсгийн төлөөлөгч, сумын цагдаа нарыг цагийн менежментээр ажиллуулж, шалгалтаар 2021-2024 онд нийт давхардсан тоогоор 849.732 тээврийн хэрэгсэл шалгаж, 2021 онд- 22212, 2022 онд -22146, 2023 онд- 29767, 2024 онд 34382 нийт 108.507 зөрчил илрүүлж, холбогдох хууль тогтоомжийн хүрээнд шалгаж шийдвэрлэсэн. Хөдөлгөөний аюулгүй байдал, тээврийн хэрэгслийн ашиглалтын </w:t>
            </w:r>
            <w:r w:rsidRPr="00197104">
              <w:rPr>
                <w:sz w:val="22"/>
                <w:szCs w:val="22"/>
              </w:rPr>
              <w:lastRenderedPageBreak/>
              <w:t xml:space="preserve">журмын эсрэг гэмт хэрэг /эрүүгийн хуулийн 27.1-27.11/ 2021 онд -19, 2022 оны- 32, 2023 оны- 42, 2024 оны байдлаар 100 нийт 183 гэмт хэрэг бүртгэгдэж жил бүр өссөн үзүүлэлтэй байна. Энэ хүрээнд "Анхаар, хурдаа тохируул, Согтуугаар бүү жолоод, Хамгаалах бүсээ хэрэглэ, Жолооны ард утсаар бүү оролд, Хүүхдийн суудлыг хэрэглэж хэвшээрэй, “Аажуу явбал аяндаа хүрнэ дээ”, “Соёлтой жолооч, соёлтой зорчигч”, “Зам тээврийн осол гэмт хэрэг, зөрчлийн статистик тоо мэдээ, осол хэргийн шалтгаан нөхцөл, зохион байгуулсан ажил, арга хэмжээний талаар”, Аюултай ачаа тээвэрлэх журам, Тусгай дуут дохио хэрэглэх мөн “Эрүүгийн хууль, Зөрчлийн тухай хуульд </w:t>
            </w:r>
            <w:r w:rsidRPr="00197104">
              <w:rPr>
                <w:sz w:val="22"/>
                <w:szCs w:val="22"/>
              </w:rPr>
              <w:lastRenderedPageBreak/>
              <w:t>орсон нэмэлт өөрчлөлт” гэх зэрэг улсын болон орон нутгийн хэмжээнд замын хөдөлгөөний соёл, дадал, хариуцлагыг дээшлүүлэх арга хэмжээ болон сургалтыг жил бүр зохион байгуулсан. Мөн цахим орчинд замын хөдөлгөөний аюулгүй байдлын санамж, сэрэмжлүүлгийг иргэдэд тогтмол хүргэн ажиллаж нийт хүн амын 80 орчим хувьд хүрч ажилласан.</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242. Цагдаа олон нийтийн хамтын ажиллагааг эрчимжүүлж, олон нийтийн цагдаагийн ажилтны орон тоог нэмэгдүүлж, ажиллах таатай нөхцөлийг </w:t>
            </w:r>
            <w:r w:rsidRPr="00197104">
              <w:rPr>
                <w:sz w:val="22"/>
                <w:szCs w:val="22"/>
              </w:rPr>
              <w:lastRenderedPageBreak/>
              <w:t>бүрдүүлэн, гэмт хэрэг, зөрчлөөс урьдчилан сэргийлэх ажлыг сурталчлах, соён гэгээрүүлэх ажлуудыг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Төлөвлөсөн ажлын хэрэгжилт 50%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Төлөвлөсөн ажлын хэрэгжилт 50%</w:t>
            </w:r>
          </w:p>
        </w:tc>
        <w:tc>
          <w:tcPr>
            <w:tcW w:w="0" w:type="dxa"/>
          </w:tcPr>
          <w:p w:rsidR="00D173B1" w:rsidRPr="00197104" w:rsidRDefault="00000000" w:rsidP="00197104">
            <w:pPr>
              <w:ind w:left="57" w:right="57"/>
              <w:jc w:val="both"/>
              <w:rPr>
                <w:sz w:val="22"/>
                <w:szCs w:val="22"/>
              </w:rPr>
            </w:pPr>
            <w:r w:rsidRPr="00197104">
              <w:rPr>
                <w:sz w:val="22"/>
                <w:szCs w:val="22"/>
              </w:rPr>
              <w:t xml:space="preserve">2023 оны 01 дүгээр сараас өөрчлөлт орсонтой холбоотойгоор олон нийтийн цагдаагийн урамшуулал 1.1 сая төгрөг болгож </w:t>
            </w:r>
            <w:r w:rsidRPr="00197104">
              <w:rPr>
                <w:sz w:val="22"/>
                <w:szCs w:val="22"/>
              </w:rPr>
              <w:lastRenderedPageBreak/>
              <w:t>нэмэгдүүлсэн.</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Цагдаа олон нийтийн хамтын ажиллагааг эрчимжүүлж, олон нийтийн цагдаагийн ажилтны орон тоог нэмэгдүүлж, ажиллах таатай нөхцөлийг бүрдүүлэн, гэмт хэрэг, зөрчлөөс урьдчилан сэргийлэх зорилгоор Олон нийтийн цагдаагийн үйл ажиллагааг дэмжин жил </w:t>
            </w:r>
            <w:r w:rsidRPr="00197104">
              <w:rPr>
                <w:sz w:val="22"/>
                <w:szCs w:val="22"/>
              </w:rPr>
              <w:lastRenderedPageBreak/>
              <w:t xml:space="preserve">бүр шаардлагатай хэрэгсэл, тоног төхөөрөмж, хувцас хэрэгслээр хангах ажлыг зохион байгуулсан.Мөн Монгол Улсын хэмжээнд хөдөлмөрийн хөлсний доод хэмжээ 2023 оны 01 дүгээр сараас өөрчлөлт орсонтой холбоотойгоор олон нийтийн цагдаагийн урамшуулал 1.1 сая төгрөг болгож нэмэгдүүлсэн. Аймгийн Иргэдийн төлөөлөгчдийн Тэргүүлэгчдийн 2021 оны 11 дүгээр тогтоолоор олон нийтийн цагдаагийн орон тоог 33 болгон нэмэгдүүлэн баталсан. 2021 оны жилийн эцсийн байдлаар 13 олон нийтийн цагдаа алба хааж байсан бол 2024 оны байдлаар 20 олон нийтийн цагдаагийн алба хаагч ажиллаж гэмт хэрэг, зөрчлөөс урьдчилан сэргийлэх чиглэлээр явган, </w:t>
            </w:r>
            <w:r w:rsidRPr="00197104">
              <w:rPr>
                <w:sz w:val="22"/>
                <w:szCs w:val="22"/>
              </w:rPr>
              <w:lastRenderedPageBreak/>
              <w:t xml:space="preserve">хөдөлгөөнт эргүүл, замын хөдөлгөөний аюулгүй байдлыг хангах нэгдсэн эргүүл, хяналтын цэгүүдэд цагдаагийн алба хаагчийн хамт үүрэг гүйцэтгэж согтуугаар тээврийн хэрэгсэл жолоодсон 850, гудамж талбай, олон нийтийн газарт хэрүүл маргаан үүсгэж танхайрсан 215 нийт 1065 зөрчлийг илрүүлж эрх бүхий албан тушаалтан шилжүүлж, Олон нийтийн газарт зүй бусаар биеэ авч явсан архи согтууруулах ундааны зүйл хэтрүүлэн хэрэглэсэн 240 иргэнийг ар гэр асран хамгаалагчид хүлээлгэн өгч ажилласан.Гэмт Хэргээс Урьдчилан Сэргийлэх Ажлыг Зохицуулах Салбар Зөвлөлөөс олон нийтийн цагдаа нарт 7 төрлийн хангалтын хувцас, хэрэглэлийг олгож </w:t>
            </w:r>
            <w:r w:rsidRPr="00197104">
              <w:rPr>
                <w:sz w:val="22"/>
                <w:szCs w:val="22"/>
              </w:rPr>
              <w:lastRenderedPageBreak/>
              <w:t>ажилласан. Тус цагдаагийн газрын олон нийтийн цагдаа нар нь гэмт хэрэг, зөрчлөөс урьдчилан сэргийлэх чиглэлээр явган, хөдөлгөөнт эргүүл, замын хөдөлгөөний аюулгүй байдлыг хангах нэгдсэн эргүүл, хяналтын цэгүүдэд цагдаагийн алба хаагчийн хамт үүрэг гүйцэтгэж согтуугаар тээврийн хэрэгсэл жолоодсон 175, гудамж талбай, олон нийтийн газарт хэрүүл маргаан үүсгэж танхайрсан 25 нийт 200 зөрчлийг илрүүлж эрх бүхий албан тушаалтан шилжүүлсэн.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243. Соёл урлагаар дамжуулан олон нийтийг соён гэгээрүүлэх үйл ажиллагааг идэвхжүүлэн, </w:t>
            </w:r>
            <w:r w:rsidRPr="00197104">
              <w:rPr>
                <w:sz w:val="22"/>
                <w:szCs w:val="22"/>
              </w:rPr>
              <w:lastRenderedPageBreak/>
              <w:t>бүх төрлийн донтолтоос урьдчилан сэргийлэх, зөв хэрэглээг төлөвшүүлэх сургалт сурталчилгааны ажлыг хийж, салбар дундын хамтын ажиллагааг бэхжүүлэх.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Үндэсний хөтөлбөр хэрэгжүүлэх ажлын төлөвлөгөөний хэрэгжилт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Үндэсний хөтөлбөр хэрэгжүүлэх ажлын төлөвлөгөөний хэрэгжилт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Бүх нийтийн эрх зүйн боловсролыг дээшлүүлж, гэмт хэрэг, зөрчлөөс урьдчилан сэргийлэх зорилгоор 2021-2024 онд 300 гаруй удаагийн үйл ажиллагааг зохион байгуулж 300 мянга гаруй хүүхэд </w:t>
            </w:r>
            <w:r w:rsidRPr="00197104">
              <w:rPr>
                <w:sz w:val="22"/>
                <w:szCs w:val="22"/>
              </w:rPr>
              <w:lastRenderedPageBreak/>
              <w:t xml:space="preserve">багачууд, иргэд, олон нийтэд соёлын боловсролыг хүргэн ажиллалаа. Соёл урлагаар дамжуулан 2021 онд 15 гаруй ажлыг зохион байгуулж 51800 гаруй иргэдийг хамруулсан. 2022 онд 24 удаагийн арга хэмжээг салбар дундын 20 гаруй төрийн болон хувийн хэвшлийн байгууллагатай хамтран зохион байгуулж 82 мянга гаруй иргэдийг хамруулсан. 2023 онд 27 сургалт хүмүүжил, сурталчилгааны аянуудыг өрнүүлэн 100 мянга гаруй 26 арга хэмжээг зохион байгуулан 152 удаагийн сургалт, уулзалт хэлэлцүүлэг, 20 видео контент, 44 зурагт хуудас байршуулж 70 мянга гаруй иргэнд соёлын боловсрол олгож, 90 гаруй төрийн болон төрийн бус </w:t>
            </w:r>
            <w:r w:rsidRPr="00197104">
              <w:rPr>
                <w:sz w:val="22"/>
                <w:szCs w:val="22"/>
              </w:rPr>
              <w:lastRenderedPageBreak/>
              <w:t xml:space="preserve">байгууллагуудтай хамтран ажиллалаа. 2024 онд Соёл, урлагийн газар, БШУГ-тай хамтран соёл урлагаар дамжуулан олон нийтийг соён гэгээрүүлэх зорилгоор "Соёлын өдөр" арга хэмжээг батлан соёлын салбарын байгууллагуудтай хамтран хэрэгжүүлж ажиллалаа. Арга хэмжээний хүрээнд ЕБС, СӨХ-ын байгууллагууд сар бүрийн сүүлийн өдөр соёлын боловсрол олгох угийн бичиг, уртын дуу, морин хуур, бий биелгээ, “ Дээлтэй Монгол” “Би зураач” “Гэр” боловсролын хөтөлбөр, “Олуулаа уншъя” аян, зөөврийн номын сангийн үйлчилгээг үзүүлж хүүхэд, залууст зөв хандлагыг төлөвшүүлэн ажлуудыг хэрэгжүүллээ. Төв номын сан хүүхэд залуусын гар утасны </w:t>
            </w:r>
            <w:r w:rsidRPr="00197104">
              <w:rPr>
                <w:sz w:val="22"/>
                <w:szCs w:val="22"/>
              </w:rPr>
              <w:lastRenderedPageBreak/>
              <w:t>хэрэглээг багасгах, хорт зуршлаас урьдчилан сэргийлэх 98 удаагийн соёл, олон нийтийн ажлыг цахимаар болон танхимаар зохион байгуулж 3,3 мянга хүүхэд залуус хамрагдлаа. "Монгол гэр-соёлын орон зай" арга хэмжээг 10 хоногийн турш аймгийн төв талбайд зохион байгуулж 1 мянга гаруй иргэдэд соёлын боловсрол олгосон.</w:t>
            </w:r>
            <w:r w:rsidRPr="00197104">
              <w:rPr>
                <w:sz w:val="22"/>
                <w:szCs w:val="22"/>
              </w:rPr>
              <w:br/>
            </w:r>
            <w:r w:rsidRPr="00197104">
              <w:rPr>
                <w:sz w:val="22"/>
                <w:szCs w:val="22"/>
              </w:rPr>
              <w:br/>
              <w:t xml:space="preserve">  Хавсралт : 4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227</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4.2.3. Хууль сахиулах салбарын материаллаг баазыг бэхжүүлэх, албан хаагчдын ажиллах орчин нөхцөлийг сайжруулна.</w:t>
            </w:r>
          </w:p>
        </w:tc>
        <w:tc>
          <w:tcPr>
            <w:tcW w:w="0" w:type="dxa"/>
          </w:tcPr>
          <w:p w:rsidR="00D173B1" w:rsidRPr="00197104" w:rsidRDefault="00000000" w:rsidP="00197104">
            <w:pPr>
              <w:ind w:left="57" w:right="57"/>
              <w:jc w:val="both"/>
              <w:rPr>
                <w:sz w:val="22"/>
                <w:szCs w:val="22"/>
              </w:rPr>
            </w:pPr>
            <w:r w:rsidRPr="00197104">
              <w:rPr>
                <w:sz w:val="22"/>
                <w:szCs w:val="22"/>
              </w:rPr>
              <w:t>244. Барилга байгууламжийг шинээр барих, засвар шинэчлэлт хийх, техник хэрэгсэл, тоног төхөөрөмжөөр хангахад дэмжлэг үзүүлэх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Ажпын гүйцэтгэл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Ажпын гүйцэтгэл</w:t>
            </w:r>
          </w:p>
        </w:tc>
        <w:tc>
          <w:tcPr>
            <w:tcW w:w="0" w:type="dxa"/>
          </w:tcPr>
          <w:p w:rsidR="00D173B1" w:rsidRPr="00197104" w:rsidRDefault="00000000" w:rsidP="00197104">
            <w:pPr>
              <w:ind w:left="57" w:right="57"/>
              <w:jc w:val="both"/>
              <w:rPr>
                <w:sz w:val="22"/>
                <w:szCs w:val="22"/>
              </w:rPr>
            </w:pPr>
            <w:r w:rsidRPr="00197104">
              <w:rPr>
                <w:sz w:val="22"/>
                <w:szCs w:val="22"/>
              </w:rPr>
              <w:t>2,3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2021-2023 онд аймгийн Цагдаагийн газар болон Айраг сумын цагдаагийн газар, Тагнуулын Ерөнхий газрын Замын-Үүд дэх салбар, Шүүхийн шийдвэр гүйцэтгэх газар, Улсын бүртгэлийн хэлтэст, аймгийн Тагнуулын хэлтэс, Шүүхийн шийдвэр гүйцэтгэх газарт материаллаг баазыг </w:t>
            </w:r>
            <w:r w:rsidRPr="00197104">
              <w:rPr>
                <w:sz w:val="22"/>
                <w:szCs w:val="22"/>
              </w:rPr>
              <w:lastRenderedPageBreak/>
              <w:t>бэхжүүлэх, хүүхдэд таатай орчин бүрдүүлэх зорилгоор хүүхдийн өрөөг тохижуулах зэрэг ажлуудад 2021 онд 387,6 сая, 2022 онд 201,4 сая, 2023 онд 1,1 тэрбум, 2024 онд 684,0 сая төгрөг нийт 2,3 тэрбум төгрөгийн дэмжлэгийг тус тус үзүүлсэн байна. Үүний үр дүнд сум болон байгууллагуудад туулах чадвар сайтай 14 жийп машин, туулах чадвар сайтай мотоцикл 10 , хууль сахиулах салбарын материаллаг бааз нэмэгдэж, албан хаагчдын ажиллах орчин нөхцөл сайжирч эерэг үзүүлэлттэй байгааг харуулж байна.</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228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245. Төрийн архивыг үндэсний санах ой архивын баримтын </w:t>
            </w:r>
            <w:r w:rsidRPr="00197104">
              <w:rPr>
                <w:sz w:val="22"/>
                <w:szCs w:val="22"/>
              </w:rPr>
              <w:lastRenderedPageBreak/>
              <w:t>хадгалалт, хамгаалалтын нөхцөл, аюулгүй байдлыг хангах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Ажлын төлөвлөгөөний хэрэгжилт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Ажлын төлөвлөгөөний хэрэгжилт</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2021-2024 онуудад төрийн архивын үйл ажиллагаанд шаардлагатай техник хэрэгсэл, тоног төхөөрөмжийн тоо </w:t>
            </w:r>
            <w:r w:rsidRPr="00197104">
              <w:rPr>
                <w:sz w:val="22"/>
                <w:szCs w:val="22"/>
              </w:rPr>
              <w:lastRenderedPageBreak/>
              <w:t xml:space="preserve">хэмжээг 12 ширхэг зориулалтын нягтруулсан шүүгээ, 2 ширхэг агааржуулалтын систем, 4 иж бүрэн суурин компьютер, 3 үйлдэлт принтер, зөөврийн компютер тус бүр нэг ширхэг, 200 ширхэгээр нэмэгдүүлж, архивын аюулгүй байдлыг хангаж ажиллах арга хэмжээг шат дараатай авч хэрэгжүүлсэн. Архивын баримтын хадгалалт хамгаалалтыг сайжруулах ажлын хүрээнд мэдээлэл лавлагаанд өргөн ашигладаг баримтыг цахим хэлбэрт шилжүүлэх ажил үе шаттай хийгдэж байна. 2021 онд Төрийн архивын программд 10 хөмрөгийн 15 дансны 347 хадгаламжийн нэгжийн 51752 хуудас баримтыг тодорхойлон бичиж, 18225 заалт, </w:t>
            </w:r>
            <w:r w:rsidRPr="00197104">
              <w:rPr>
                <w:sz w:val="22"/>
                <w:szCs w:val="22"/>
              </w:rPr>
              <w:lastRenderedPageBreak/>
              <w:t xml:space="preserve">48720 хүний нэр шивж, мэдээллийн сан үүсгэсэн. 2022 онд 11 хөмрөгийн 9 дансны хадгаламжийн нэгжийн 40405 хуудас баримтыг скайнердаж, хамгаалалтын хувь үйлдэв. Хамгаалалтын хувиас 148 хадгаламжийн нэгжийн 19761 хуудас баримтыг фотошоп программаар засварлаж, ашиглалтын хувь үйлдэж, төрийн архивын програмд 10 хөмрөгийн 10 дансны 205 хадгаламжийн нэгжийн 28692 хуудас баримтыг тодорхойлон бичсэн. Программд 13377 заалт, 24888 хүний нэр, 1406 байгууллага, 702 газар зүйн нэр шивэгдэж, мэдээллийн сан үүссэн.Төрийн архивын 2023 оны цахимжуулалтын ажлын төлөвлөгөөний дагуу 30 хөмрөгийн 40 дансны </w:t>
            </w:r>
            <w:r w:rsidRPr="00197104">
              <w:rPr>
                <w:sz w:val="22"/>
                <w:szCs w:val="22"/>
              </w:rPr>
              <w:lastRenderedPageBreak/>
              <w:t xml:space="preserve">532 хадгаламжийн нэгжийн 40246 хуудас баримтыг скайнердан, фотошоп программаар засварлаж хамгаалалтын хувь үйлдэв. Хамгаалалтын хувь үйлдсэн 29 хөмрөгийн 39 дансны 795 хадгаламжийн нэгжийн 66530 хуудас баримтыг программд тодорхойлон бичиж, цахим мэдээллийн сан үүсгэсэн нь өмнөх оны мөн үетэй харьцуулахад программд оруулсан баримтын тоо 9837 хуудас буюу 1,3 хувиар өссөн үзүүлэлттэй байв. 2024 онд 24 дансны 15 хөмрөгийн 223 хадгаламжийн нэгжийн 19840 хуудаст холболт хийж 19844 заалт 63113 хүний нэр 296 байгууллагын нэр шивж мэдээллийн сан үүсгэсэн. Мөн 30 дансны 795 хадгаламжийн нэгжийн 66530 хуудас </w:t>
            </w:r>
            <w:r w:rsidRPr="00197104">
              <w:rPr>
                <w:sz w:val="22"/>
                <w:szCs w:val="22"/>
              </w:rPr>
              <w:lastRenderedPageBreak/>
              <w:t>баримтыг сканердаж фотошоп программаар засаж ашиглалтын хувь үйлдсэн.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229</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4.2.4. Уламжлалт бус аюулын хүчин зүйлсийн болзошгүй эрсдэлээс урьдчилан сэргийлэх, таслан зогсоох чадавхыг бэхжүүлж, төр, хувийн хэвшил, иргэний нийгмийн байгууллага, иргэдийн оролцоог нэмэгдүүлнэ.</w:t>
            </w:r>
          </w:p>
        </w:tc>
        <w:tc>
          <w:tcPr>
            <w:tcW w:w="0" w:type="dxa"/>
          </w:tcPr>
          <w:p w:rsidR="00D173B1" w:rsidRPr="00197104" w:rsidRDefault="00000000" w:rsidP="00197104">
            <w:pPr>
              <w:ind w:left="57" w:right="57"/>
              <w:jc w:val="both"/>
              <w:rPr>
                <w:sz w:val="22"/>
                <w:szCs w:val="22"/>
              </w:rPr>
            </w:pPr>
            <w:r w:rsidRPr="00197104">
              <w:rPr>
                <w:sz w:val="22"/>
                <w:szCs w:val="22"/>
              </w:rPr>
              <w:t>246. Орон нутгийн гамшгаас хамгаалах чадавхыг нэмэгдүүлэн, бэлэн байдлыг хангаж, гамшгийн эрсдэлийг бууруулах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Гамшгийн эрсдэлийг бууруулах үнэлгээ хийлгэсэн сумын тоо 3</w:t>
            </w:r>
          </w:p>
        </w:tc>
        <w:tc>
          <w:tcPr>
            <w:tcW w:w="0" w:type="dxa"/>
          </w:tcPr>
          <w:p w:rsidR="00D173B1" w:rsidRPr="00197104" w:rsidRDefault="00000000" w:rsidP="00197104">
            <w:pPr>
              <w:ind w:left="57" w:right="57"/>
              <w:jc w:val="both"/>
              <w:rPr>
                <w:sz w:val="22"/>
                <w:szCs w:val="22"/>
              </w:rPr>
            </w:pPr>
            <w:r w:rsidRPr="00197104">
              <w:rPr>
                <w:sz w:val="22"/>
                <w:szCs w:val="22"/>
              </w:rPr>
              <w:t>Гамшгийн эрсдэлийг бууруулах үнэлгээ хийлгэсэн сумын тоо 2</w:t>
            </w:r>
          </w:p>
        </w:tc>
        <w:tc>
          <w:tcPr>
            <w:tcW w:w="0" w:type="dxa"/>
          </w:tcPr>
          <w:p w:rsidR="00D173B1" w:rsidRPr="00197104" w:rsidRDefault="00000000" w:rsidP="00197104">
            <w:pPr>
              <w:ind w:left="57" w:right="57"/>
              <w:jc w:val="both"/>
              <w:rPr>
                <w:sz w:val="22"/>
                <w:szCs w:val="22"/>
              </w:rPr>
            </w:pPr>
            <w:r w:rsidRPr="00197104">
              <w:rPr>
                <w:sz w:val="22"/>
                <w:szCs w:val="22"/>
              </w:rPr>
              <w:t>Гамшгийн эрсдэлийг бууруулах үнэлгээ хийлгэсэн сумын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Гамшгаас хамгаалах тухай, Галын аюулгүй байдлын тухай хууль, Монгол улсын Шадар сайд аймгийн Засаг даргатай байгуулсан төлөөлөн хэрэгжүүлэх гэрээ, аймгийн Засаг даргын захирамжийн дагуу гамшгаас хамгаалах иж бүрэн дадлага, сургуулийг 7 суманд, Команд штабын сургуулийг 4 суманд, Бэлэн байдлын үзлэгийг 6 суманд зохион байгуулж, сумдын Онцгой комисс, Засаг даргын Тамгын газар, аж ахуй нэгж, байгууллага, иргэдийн төлөөллийг оролцуулан олон нийтийн оролцоонд суурилсан гамшгийн эрсдэлийн ерөнхий үнэлгээг хийж, тухайн орон нутгийн эрсдэл, </w:t>
            </w:r>
            <w:r w:rsidRPr="00197104">
              <w:rPr>
                <w:sz w:val="22"/>
                <w:szCs w:val="22"/>
              </w:rPr>
              <w:lastRenderedPageBreak/>
              <w:t xml:space="preserve">эмзэг байдалд суурилан орон нутгийн гамшгаас хамгаалах төлөвлөгөөг сайжруулах, эрсдэлийг бууруулахад чиглэсэн арга хэмжээг хэрэгжүүлэхэд дэмжлэг үзүүлсэн. “Дэлхийн зөн Монгол” олон улсын байгууллагаас орон нутгийн гамшгийн эрсдэлийн удирдлагыг бэхжүүлэх, иргэдийн амьжиргааг хамгаалах, тогтвортой хөдөө аж ахуйг дэмжих, уур амьсгалаас үүдэлтэй гамшгийн эрсдэлийг даван туулах чадавх бүхий орон нутаг болоход дэмжлэг үзүүлэх зорилгоор “Уур амьсгалын өөрчлөлтөд тэсвэртэй орон нутаг” төслийг 2022-2025 он хүртэл 3 жилийн хугацаатай Иххэт, Хатанбулаг, Сайншанд сумдад хэрэгжүүлж байна. Үндэсний аюулгүй байдлын зөвлөл, Шадар </w:t>
            </w:r>
            <w:r w:rsidRPr="00197104">
              <w:rPr>
                <w:sz w:val="22"/>
                <w:szCs w:val="22"/>
              </w:rPr>
              <w:lastRenderedPageBreak/>
              <w:t xml:space="preserve">сайдын ажлын алба, Онцгой байдлын ерөнхий газар, "Нийслэлийн Засаг даргын тамгын газар хамтран Газар хөдлөлтийн гамшиг тохиолдож, онц байдал тогтоосон үеийн төрийн байгууллагуудын харилцан хамтын ажиллагаа” сэдэвт стратегийн команд штабын сургуулийг 2023 оны 06 дугаар сард зохион байгуулахад аймгийн Засаг даргын 2023 оны "Ажиллагааны удирдлагын төв байгуулж, бүрэлдэхүүнийг батлах тухай" А/351 дүгээр захирамжаар байгуулагдсан 103 хүний бүрэлдэхүүнтэй ажлын хэсэг бүрэн бүрэлдэхүүнээр оролцож, өгөгдсөн цагийн байдалд хариу арга хэмжээ авч ажилласан. Төрийн </w:t>
            </w:r>
            <w:r w:rsidRPr="00197104">
              <w:rPr>
                <w:sz w:val="22"/>
                <w:szCs w:val="22"/>
              </w:rPr>
              <w:lastRenderedPageBreak/>
              <w:t>өмчийн бодлого, зохицуулалтын газрын 2021 оны 336 дугаар тогтоолоор Алтанширээ, Хөвсгөл, Хатанбулаг сумдад гал унтраах зориулалттай 2 тээврийн хэрэгсэл, 1 төхөөрөмжийг хүлээлгэн өгсөн.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247. Олон нийтийн оролцоонд түшиглэсэн гамшгаас хамгаалах арга хэмжээний чанар хүртээмжийг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сургалт, нөлөөллийн ажлын тоо 2 Хамрагдсан иргэд</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сургалт, нөлөөллийн ажил Хамрагдсан иргэд</w:t>
            </w:r>
          </w:p>
        </w:tc>
        <w:tc>
          <w:tcPr>
            <w:tcW w:w="0" w:type="dxa"/>
          </w:tcPr>
          <w:p w:rsidR="00D173B1" w:rsidRPr="00197104" w:rsidRDefault="00000000" w:rsidP="00197104">
            <w:pPr>
              <w:ind w:left="57" w:right="57"/>
              <w:jc w:val="both"/>
              <w:rPr>
                <w:sz w:val="22"/>
                <w:szCs w:val="22"/>
              </w:rPr>
            </w:pPr>
            <w:r w:rsidRPr="00197104">
              <w:rPr>
                <w:sz w:val="22"/>
                <w:szCs w:val="22"/>
              </w:rPr>
              <w:t>151,0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Улсын Засгийн газрын 2011 оны 339, 340, 2017 оны 67 дугаар тогтоол, Монгол Улсын Шадар сайд, Онцгой байдлын ерөнхий газрын даргын баталсан удирдамжийн дагуу “Газар хөдлөлтийн гамшгийн аюулаас урьдчилан сэргийлэх, таниулах өдөр”, “Гамшгийн аюулын тухай зарлан мэдээллийн дохиогоор ажиллах дадлага, сургууль”-ийг жил бүрийн 03 дугаар сард нийт 4 удаа зохион байгуулахад 14 сумын 96 аж ахуй нэгж, давхардсан тоогоор </w:t>
            </w:r>
            <w:r w:rsidRPr="00197104">
              <w:rPr>
                <w:sz w:val="22"/>
                <w:szCs w:val="22"/>
              </w:rPr>
              <w:lastRenderedPageBreak/>
              <w:t xml:space="preserve">29332 ажилтан, алба хаагч, иргэн оролцож, гамшгаас хамгаалах мэдлэг чадвараа дээшлүүлсэн. Үндэсний аюулгүй байдлын зөвлөл, Шадар сайдын ажлын алба, Онцгой байдлын ерөнхий газар, "Нийслэлийн Засаг даргын тамгын газар хамтран Газар хөдлөлтийн гамшиг тохиолдож, онц байдал тогтоосон үеийн төрийн байгууллагуудын харилцан хамтын ажиллагаа” сэдэвт стратегийн команд штабын сургуулийг 2023 оны 06 дугаар сард зохион байгуулахад аймгийн Засаг даргын 2023 оны "Ажиллагааны удирдлагын төв байгуулж, бүрэлдэхүүнийг батлах тухай" А/351 дүгээр захирамжаар байгуулагдсан 103 хүний бүрэлдэхүүнтэй ажлын </w:t>
            </w:r>
            <w:r w:rsidRPr="00197104">
              <w:rPr>
                <w:sz w:val="22"/>
                <w:szCs w:val="22"/>
              </w:rPr>
              <w:lastRenderedPageBreak/>
              <w:t xml:space="preserve">хэсэг бүрэн бүрэлдэхүүнээр оролцож, өгөгдсөн цагийн байдалд хариу арга хэмжээ авч ажилласан. Аймгийн Засаг даргын орлогчийн баталсан удирдамжийн дагуу 2023 онд Онцгой байдлын газар, “Дэлхийн зөн Монгол” олон улсын байгууллагын “Уур амьсгалын өөрчлөлтөд тэсвэртэй орон нутаг” төсөл хамтран Сайншанд, Хатанбулаг, Иххэт сумдад олон нийтийн оролцоотой гамшгийн эрсдэлийн ерөнхий үнэлгээ хийж, үнэлгээнд тулгуурлан, нийт 151,0 сая төгрөгийн тоног төхөөрөмж, багаж хэрэгсэл, мөнгөн дэмжлэгийг олгосон. Гамшгаас хамгаалах тухай болон Галын аюулгүй байдлын тухай хууль, Гамшгийн эрсдэлийн үнэлгээ хийлгэх хэрэгцээ </w:t>
            </w:r>
            <w:r w:rsidRPr="00197104">
              <w:rPr>
                <w:sz w:val="22"/>
                <w:szCs w:val="22"/>
              </w:rPr>
              <w:lastRenderedPageBreak/>
              <w:t>шаардлага, Гал түймрийн аюулаас урьдчилан сэргийлэх арга хэмжээ, Аврагч мазаалай сэдвээр 37 цагийн хугацаатай танхимын сургалтыг боловсролын 17 байгууллагад зохион байгуулж, багш, ажилчид, хүүхэд, багачуудын төлөөлөл бүхий 285 хүнийг хамруулсан.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248. Цаг агаарын аюулт үзэгдэл, гамшгийн үеийн мэдээллийг амжиж анхааруулах системээр дамжуулан малчид, иргэдэд шуурхай хүргэх ажиллагааг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Хүргэсэн мэдээний тоо-35000</w:t>
            </w:r>
          </w:p>
        </w:tc>
        <w:tc>
          <w:tcPr>
            <w:tcW w:w="0" w:type="dxa"/>
          </w:tcPr>
          <w:p w:rsidR="00D173B1" w:rsidRPr="00197104" w:rsidRDefault="00000000" w:rsidP="00197104">
            <w:pPr>
              <w:ind w:left="57" w:right="57"/>
              <w:jc w:val="both"/>
              <w:rPr>
                <w:sz w:val="22"/>
                <w:szCs w:val="22"/>
              </w:rPr>
            </w:pPr>
            <w:r w:rsidRPr="00197104">
              <w:rPr>
                <w:sz w:val="22"/>
                <w:szCs w:val="22"/>
              </w:rPr>
              <w:t>60000</w:t>
            </w:r>
          </w:p>
        </w:tc>
        <w:tc>
          <w:tcPr>
            <w:tcW w:w="0" w:type="dxa"/>
          </w:tcPr>
          <w:p w:rsidR="00D173B1" w:rsidRPr="00197104" w:rsidRDefault="00000000" w:rsidP="00197104">
            <w:pPr>
              <w:ind w:left="57" w:right="57"/>
              <w:jc w:val="both"/>
              <w:rPr>
                <w:sz w:val="22"/>
                <w:szCs w:val="22"/>
              </w:rPr>
            </w:pPr>
            <w:r w:rsidRPr="00197104">
              <w:rPr>
                <w:sz w:val="22"/>
                <w:szCs w:val="22"/>
              </w:rPr>
              <w:t>Хүргэсэн мэдээний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Онцгой байдлын ерөнхий газар, Ус, цаг уур, орчны шинжилгээний төвөөс ирүүлсэн цаг агаарын сэрэмжлүүлэг мэдээг тухай бүр хүлээн авч, сумдын Засаг даргын Тамгын газрын дарга болон холбогдох албан тушаалтанд цахимаар шуурхай хүргэх ажлыг зохион байгуулж, иргэд, малчдыг болзошгүй цаг агаарын аюулт үзэгдлээс урьдчилан сэргийлэх, бэлтгэл, бэлэн байдлыг </w:t>
            </w:r>
            <w:r w:rsidRPr="00197104">
              <w:rPr>
                <w:sz w:val="22"/>
                <w:szCs w:val="22"/>
              </w:rPr>
              <w:lastRenderedPageBreak/>
              <w:t xml:space="preserve">хангах талаар заавар, зөвлөмж өгч ажиллаж байна. Байгаль, цаг агаарын аюулт үзэгдлийг эрт мэдээлж, сэрэмжлүүлэх, амжиж анхааруулах “Масс мессеж” үйлчилгээг иргэдэд хүргэх зорилгоор аймгийн Засаг даргын 2021 оны A/33 дугаар захирамжаар 2,075,000 сая төгрөг, 2022 оны A/241 дүгээр захирамжаар 2.9 сая төгрөгийг тус тус шийдвэрлүүлж, үүрэн холбооны Мобиком, Скайтел компаниудтай гэрээ байгуулан, сэрэмжлүүлэх мэдээллийг давхардсан тоогоор нийт 188361 иргэн, малчинд хүргэсэн. Мөн тайлант хугацаанд Онцгой байдлын газрын пэйж болон фэйсбүүк хуудаст давхардсан тоогоор 201 удаагийн сэрэмжлүүлэг, анхааруулах мэдээллийг </w:t>
            </w:r>
            <w:r w:rsidRPr="00197104">
              <w:rPr>
                <w:sz w:val="22"/>
                <w:szCs w:val="22"/>
              </w:rPr>
              <w:lastRenderedPageBreak/>
              <w:t>байршуулж, олон нийтэд хүргэж ажиллалаа.</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4.3.1. Хөрш болон өндөр хөгжилтэй орнууд, олон улсын байгууллагатай хамтын ажиллагаагаа өргөжүүлэн, гадаад харилцааны үр өгөөжийг нэмэгдүүлнэ.</w:t>
            </w:r>
          </w:p>
        </w:tc>
        <w:tc>
          <w:tcPr>
            <w:tcW w:w="0" w:type="dxa"/>
          </w:tcPr>
          <w:p w:rsidR="00D173B1" w:rsidRPr="00197104" w:rsidRDefault="00000000" w:rsidP="00197104">
            <w:pPr>
              <w:ind w:left="57" w:right="57"/>
              <w:jc w:val="both"/>
              <w:rPr>
                <w:sz w:val="22"/>
                <w:szCs w:val="22"/>
              </w:rPr>
            </w:pPr>
            <w:r w:rsidRPr="00197104">
              <w:rPr>
                <w:sz w:val="22"/>
                <w:szCs w:val="22"/>
              </w:rPr>
              <w:t>250. Хөрш болон өндөр хөгжилтэй орнуудтай уламжлалт харилцаагаа үргэлжлүүлж, шинээр бусад улсуудын муж, хотуудтай хамтын ажиллагааг хөгжүүлэх.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Гэрээ, санамж бичгийн тоо 8</w:t>
            </w:r>
          </w:p>
        </w:tc>
        <w:tc>
          <w:tcPr>
            <w:tcW w:w="0" w:type="dxa"/>
          </w:tcPr>
          <w:p w:rsidR="00D173B1" w:rsidRPr="00197104" w:rsidRDefault="00000000" w:rsidP="00197104">
            <w:pPr>
              <w:ind w:left="57" w:right="57"/>
              <w:jc w:val="both"/>
              <w:rPr>
                <w:sz w:val="22"/>
                <w:szCs w:val="22"/>
              </w:rPr>
            </w:pPr>
            <w:r w:rsidRPr="00197104">
              <w:rPr>
                <w:sz w:val="22"/>
                <w:szCs w:val="22"/>
              </w:rPr>
              <w:t>15</w:t>
            </w:r>
          </w:p>
        </w:tc>
        <w:tc>
          <w:tcPr>
            <w:tcW w:w="0" w:type="dxa"/>
          </w:tcPr>
          <w:p w:rsidR="00D173B1" w:rsidRPr="00197104" w:rsidRDefault="00000000" w:rsidP="00197104">
            <w:pPr>
              <w:ind w:left="57" w:right="57"/>
              <w:jc w:val="both"/>
              <w:rPr>
                <w:sz w:val="22"/>
                <w:szCs w:val="22"/>
              </w:rPr>
            </w:pPr>
            <w:r w:rsidRPr="00197104">
              <w:rPr>
                <w:sz w:val="22"/>
                <w:szCs w:val="22"/>
              </w:rPr>
              <w:t>Гэрээ, санамж бичгийн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хөгжлийг эрчимжүүлэхэд чиглэсэн үйл ажиллагааг гадаад харилцааны хэрэгслээр дэмжиж, гадаад улсын төрийн байгууллага, олон улсын байгууллагууд, хөрөнгө оруулагчдад аймгийг сурталчлах, хамтын ажиллагааг өргөжүүлэх зорилтыг тавин  9 муж, хотууд, 7 олон улсын байгууллагатай харилцаа тогтоон гадаад хамтын ажиллагааг хөгжүүлж байна.  Дорноговь аймаг БНХАУ-ын Ляонин мужтай, тус аймгийн Сайншанд сум/  БНХАУ-ын Ляонин мужийн Жинжоу, Пенжоу хотуудтай, Замын-Үүд сум БНХАУ-ын Хөбэй мужийн Жанжякоу хоттой тус тус Харилцан ойлголцлын “Санамж </w:t>
            </w:r>
            <w:r w:rsidRPr="00197104">
              <w:rPr>
                <w:sz w:val="22"/>
                <w:szCs w:val="22"/>
              </w:rPr>
              <w:lastRenderedPageBreak/>
              <w:t xml:space="preserve">бичиг” 2024 онд байгуулллаа.  Оросын Холбооны Улсын Эрхүү мужтай эдийн засаг, нийгэм, шинжлэх ухаан, боловсрол, аялал жуулчлал, соёл урлаг болон бусад салбарт найрсаг, түншлэлийн харилцааг хөгжүүлэх, өөрийн аймгийн онцлогт тулгуурлан хамтран ажиллах тухай санамж бичгийг байгуулсны дагуу ойрын хугацаанд хамтран хэрэгжүүлэх боломжтой ажлын саналыг аймгийн Засаг даргын 2024 оны 01/215 дугаар албан бичгээр хүргүүлсэн бөгөөд энэ хүрээнд багш, сурагчдын солилцооны хөтөлбөрийг дахин сэргээхээр бэлтгэл ажлыг хангаж байна. Монгол Улсын эдийн засгийг төрөлжүүлэх, хөрөнгө оруулалтыг нэмэгдүүлэх хүрээнд уул уурхай, дэд бүтэц, хөдөө аж ахуйн </w:t>
            </w:r>
            <w:r w:rsidRPr="00197104">
              <w:rPr>
                <w:sz w:val="22"/>
                <w:szCs w:val="22"/>
              </w:rPr>
              <w:lastRenderedPageBreak/>
              <w:t>салбарт бүс нутгийн түвшинд хамтран ажиллах боломжийг эрэлхийлэх зорилгоор Дорноговь аймаг нь АНУ-ын Миннеаполис хоттой эдийн засаг, худалдааны хамтын ажиллагааг эрчимжүүлэх, ардчилал хүний эрхийг хөгжүүлэх, бизнесийн салбарын түншлэлээ өргөжүүлэх түүнчлэн боловсрол соёлын холбоогоо бэхжүүлэх зэрэг олон чиглэлээр хамтран ажиллах саналыг Монгол Улсын Гадаад харилцааны яам болон Америкийн Нэгдсэн Улсын Чикаго хотод суугаа Консулд аймгийн Засаг даргын 01/641, 01/642 албан бичгээр тус тус хүргүүлээд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251. Төрийн болон хувийн хэвшлийн байгууллагуудыг гадаад орнуудын ижил </w:t>
            </w:r>
            <w:r w:rsidRPr="00197104">
              <w:rPr>
                <w:sz w:val="22"/>
                <w:szCs w:val="22"/>
              </w:rPr>
              <w:lastRenderedPageBreak/>
              <w:t>төстэй байгууллагуудтай холбож, үр ашигтай хамтын ажиллагааг хэрэгжүүлэхэд бодлогоор дэмжих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Хамтын ажиллагаатай байгууллагын тоо 13</w:t>
            </w:r>
          </w:p>
        </w:tc>
        <w:tc>
          <w:tcPr>
            <w:tcW w:w="0" w:type="dxa"/>
          </w:tcPr>
          <w:p w:rsidR="00D173B1" w:rsidRPr="00197104" w:rsidRDefault="00000000" w:rsidP="00197104">
            <w:pPr>
              <w:ind w:left="57" w:right="57"/>
              <w:jc w:val="both"/>
              <w:rPr>
                <w:sz w:val="22"/>
                <w:szCs w:val="22"/>
              </w:rPr>
            </w:pPr>
            <w:r w:rsidRPr="00197104">
              <w:rPr>
                <w:sz w:val="22"/>
                <w:szCs w:val="22"/>
              </w:rPr>
              <w:t>20</w:t>
            </w:r>
          </w:p>
        </w:tc>
        <w:tc>
          <w:tcPr>
            <w:tcW w:w="0" w:type="dxa"/>
          </w:tcPr>
          <w:p w:rsidR="00D173B1" w:rsidRPr="00197104" w:rsidRDefault="00000000" w:rsidP="00197104">
            <w:pPr>
              <w:ind w:left="57" w:right="57"/>
              <w:jc w:val="both"/>
              <w:rPr>
                <w:sz w:val="22"/>
                <w:szCs w:val="22"/>
              </w:rPr>
            </w:pPr>
            <w:r w:rsidRPr="00197104">
              <w:rPr>
                <w:sz w:val="22"/>
                <w:szCs w:val="22"/>
              </w:rPr>
              <w:t>Хамтын ажиллагаатай байгууллагын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Монгол Улсын Зэвсэгт хүчин, БНХАУ-ын Ардын чөлөөлөх армийн Хуурай замын цэргийн хамтарсан “Талын түнш-2024” хээрийн сургуулийг </w:t>
            </w:r>
            <w:r w:rsidRPr="00197104">
              <w:rPr>
                <w:sz w:val="22"/>
                <w:szCs w:val="22"/>
              </w:rPr>
              <w:lastRenderedPageBreak/>
              <w:t xml:space="preserve">тус аймгийн нутаг дэвсгэрт зохион байгуулсан ба хоёр орны найрамдал харилцааг хөгжүүлж, цэргийн итгэлцлийг бэхжүүлэх, харилцан туршлага солилцох, суралцах, бүс нутгийн энх тайван, тогтвортой байдлыг хангахад хоёр орны хүчин чармайлтыг нэмэгдүүлэх зорилготой тус сургуульд 2 улсын 500 гаруй алба хаагчид оролцож, Монгол Улсын Ерөнхийлөгчийн санаачилсан “Тэрбум мод” үндэсний хөдөлгөөнийг дэмжиж 400 гаруй нарс модноос бүрдсэн “Найрамдлын төгөл”-ийг байгуулсан. БНХАУ-ын ӨМӨЗО-ны Бугат хот, Дархан Муу Мянган Холбоот хошуутай эртнээс найрамдалт харилцаа, хамтын ажиллагаагаа амжилттай үргэлжлүүлж ирсний зэрэгцээ сүүлийн </w:t>
            </w:r>
            <w:r w:rsidRPr="00197104">
              <w:rPr>
                <w:sz w:val="22"/>
                <w:szCs w:val="22"/>
              </w:rPr>
              <w:lastRenderedPageBreak/>
              <w:t xml:space="preserve">жилүүдэд эрүүл мэнд, асран сувилахуйн салбарт үр дүнтэй гадаад хамтын ажиллагааг явуулахаар зорин ажиллаж байгаагийн хүрээнд тус салбарын хамтын ажиллагааг идэвхжүүлэх, эмч мэргэжилтэн, туршлага солилцох, хүнд өвчтөний асуудлыг хамтран шийдэх чиглэлээр хот, хошууны Монгол эмнэлгийн 20 гаруй эмч, эмнэлгийн ажилтны төлөөллийг энэ оны 08-р сард хүлээн авахаар урилга хүргүүлэн, бэлтгэл ажлыг хангаж байна. Аймгийн БОАЖГ, Япон улсын Жайка түншлэлийн хөтөлбөрийн хүрээнд Сайншанд суманд “Гүн суулган тарих аргаар Дорнын говийн цөлөрхөг бүсийн хуурай газар нутгийг ургамалжуулах ажлыг дэмжих техникийн </w:t>
            </w:r>
            <w:r w:rsidRPr="00197104">
              <w:rPr>
                <w:sz w:val="22"/>
                <w:szCs w:val="22"/>
              </w:rPr>
              <w:lastRenderedPageBreak/>
              <w:t>хамтын ажиллагааны төсөл” 3 жилийн хугацаатай хэрэгжиж байгаа ба говийн хэт хуурай бүс нутагт орших Сайншанд орчмын газар нутгийг ургамалжуулахад тохирсон технологийг сайжруулах, гүн суулган тарих арга ашиглан говийн унаган мод, ургамлын суулгац бэлтгэх, мэдлэг олж авах онол, дадлага хосолсон сургалтуудыг улирал тутам зохион байгуулж, одоогийн байдлаар нутгийн унаган ургамал болох Заг, Хайлаас, Сухай, Бүйлс, Харгана, Шээрэнгэ зэргийг хүлэмжид үржүүлж,1 м 50 см-ийн гүн нүхэнд гүнээс услах технологиор тарилтыг хийж буй бөгөөд ургалт 100%-тай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252. Хүний хөгжил, нийгэм, эдийн </w:t>
            </w:r>
            <w:r w:rsidRPr="00197104">
              <w:rPr>
                <w:sz w:val="22"/>
                <w:szCs w:val="22"/>
              </w:rPr>
              <w:lastRenderedPageBreak/>
              <w:t>засгийн салбарт гадаадын хөрөнгө оруулалтыг татахад дэмжлэг үзүүлэх.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Гадаадын хөрөнгө оруулалттай </w:t>
            </w:r>
            <w:r w:rsidRPr="00197104">
              <w:rPr>
                <w:sz w:val="22"/>
                <w:szCs w:val="22"/>
              </w:rPr>
              <w:lastRenderedPageBreak/>
              <w:t>төсөл хөтөлбөр 2</w:t>
            </w:r>
          </w:p>
        </w:tc>
        <w:tc>
          <w:tcPr>
            <w:tcW w:w="0" w:type="dxa"/>
          </w:tcPr>
          <w:p w:rsidR="00D173B1" w:rsidRPr="00197104" w:rsidRDefault="00000000" w:rsidP="00197104">
            <w:pPr>
              <w:ind w:left="57" w:right="57"/>
              <w:jc w:val="both"/>
              <w:rPr>
                <w:sz w:val="22"/>
                <w:szCs w:val="22"/>
              </w:rPr>
            </w:pPr>
            <w:r w:rsidRPr="00197104">
              <w:rPr>
                <w:sz w:val="22"/>
                <w:szCs w:val="22"/>
              </w:rPr>
              <w:lastRenderedPageBreak/>
              <w:t>4</w:t>
            </w:r>
          </w:p>
        </w:tc>
        <w:tc>
          <w:tcPr>
            <w:tcW w:w="0" w:type="dxa"/>
          </w:tcPr>
          <w:p w:rsidR="00D173B1" w:rsidRPr="00197104" w:rsidRDefault="00000000" w:rsidP="00197104">
            <w:pPr>
              <w:ind w:left="57" w:right="57"/>
              <w:jc w:val="both"/>
              <w:rPr>
                <w:sz w:val="22"/>
                <w:szCs w:val="22"/>
              </w:rPr>
            </w:pPr>
            <w:r w:rsidRPr="00197104">
              <w:rPr>
                <w:sz w:val="22"/>
                <w:szCs w:val="22"/>
              </w:rPr>
              <w:t xml:space="preserve">Гадаадын хөрөнгө оруулалттай </w:t>
            </w:r>
            <w:r w:rsidRPr="00197104">
              <w:rPr>
                <w:sz w:val="22"/>
                <w:szCs w:val="22"/>
              </w:rPr>
              <w:lastRenderedPageBreak/>
              <w:t>төсөл хөтөлбөр</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бүтээн байгуулалт, дэд бүтэц, ард иргэдийг амьдрах </w:t>
            </w:r>
            <w:r w:rsidRPr="00197104">
              <w:rPr>
                <w:sz w:val="22"/>
                <w:szCs w:val="22"/>
              </w:rPr>
              <w:lastRenderedPageBreak/>
              <w:t xml:space="preserve">орчныг сайжруулах чиглэлээр 9.0 тэрбум төгрөгийн хөрөнгө оруулалттай ажлууд гадаад хамтын ажиллагааны хүрээнд хийсэн. БНХАУ-аас Замын-Үүдэд суугаа Ерөнхий консулын газартай байгуулсан хамтын ажиллагааны хүрээнд Замын-Үүдэд суугаа Ерөнхий консулын газрын 100 хувийн дэмжлэгээр төвийн 150 сурагч, Замын-үүд сумын 50 сурагч, 20 багш Эрээн хотын 3-р сургуультай танилцаж, жил бүр зохион байгуулах нөхцөлийг бүрдүүлсэн. БНХАУ-ын ӨМӨЗО-ны Бугат хоттой хамтын ажиллагаагаа өргөжүүлэн эдийн засаг, хөрөнгө оруулалт, эрүүл мэнд, хүмүүнлэгийн салбарт үр ашигтай хамтран ажиллаж Боловсролын газар </w:t>
            </w:r>
            <w:r w:rsidRPr="00197104">
              <w:rPr>
                <w:sz w:val="22"/>
                <w:szCs w:val="22"/>
              </w:rPr>
              <w:lastRenderedPageBreak/>
              <w:t xml:space="preserve">болон Бугат хотын Боловсролын товчоо, ЕБ-ын 1-р сургууль болон Бугат хотын Монгол сургууль, Политехникийн коллеж болон Бугат хотын үйлдвэр инженерийн сургууль мөн ЕБ-ын 5-р сургууль болон Шизуока мужийн Жюүхакү ахлах сургуулийн хамтын ажиллагааны эхлэл 2022, 2023 онуудад тавигдсанаар боловсролын салбарт хамтын ажиллагаагаа гүнзгийрүүлсэн. Шизуока мужын Их сургуулийн Сувилахуйн сургууль, АШУҮИС-ийн Дорноговь аймаг дахь салбар АУС хоорондын хамтын ажиллагааг улам өргөжүүлэх, эрдэм шинжилгээ, сургалт, багш оюутан солилцох хүрээнд санамж бичгийг байгуулсан.  "Гүүр” төсөл, хөтөлбөрийг аймгийн хэмжээнд </w:t>
            </w:r>
            <w:r w:rsidRPr="00197104">
              <w:rPr>
                <w:sz w:val="22"/>
                <w:szCs w:val="22"/>
              </w:rPr>
              <w:lastRenderedPageBreak/>
              <w:t xml:space="preserve">хэрэгжүүлж эхлүүлж сум, орон нутгийн хөгжлийг дэмжих зорилгоор Иххэт суманд “Оролцоонд суурилсан орон нутгийн стратеги төлөвлөгөө” боловсруулах ажил, сургалтын байгууллагын орчин нөхцөлийг сайжруулах зорилгоор АШУҮИС-ийн Дорноговь аймаг дахь салбар сургууль, Политехник коллежийн лаборатори, практик сургалтын танхимыг сайжруулах төсөл болон гадаадын их, дээд сургуулиудын тэтгэлэгт хөтөлбөрийг хэрэгжүүлж байна. Төлөвлөгөөний дагуу орон нутагт эрэлттэй мэргэжлээр гадаадын их, дээд сургуульд суралцах хүсэлтэй 132 суралцагчийн судалгааг гаргасан.  Гадаад улсын их сургуулиудыг танилцуулах, тэнд сурах боломжийг сурталчлах, өндөр боловсролтой </w:t>
            </w:r>
            <w:r w:rsidRPr="00197104">
              <w:rPr>
                <w:sz w:val="22"/>
                <w:szCs w:val="22"/>
              </w:rPr>
              <w:lastRenderedPageBreak/>
              <w:t>боловсон хүчин бэлтгэх зорилгоор “BRIDGE TO DORNOGOBI” ОУ-ын боловсролын үзэсгэлэнг зохион байгууллаа.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235</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4.4.1. Батлан хамгаалах хууль тогтоомжийн хэрэгжилтийг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t>4.4.1.1. Үндэсний аюулгүй байдлыг хангах аймгийн бодлогын баримт бичгийг боловсруулан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"Үндэсний аюулгүй байдлыг орон нутгийн түвшинд хангах бодлого"-ыг Оршин тогтнохын аюулгүй байдал, Эдийн засгийн аюулгүй байдал, Дотоодын аюулгүй байдал, Хүний аюулгүй байдал, Хүрээлэн буй орчны аюулгүй байдал, Мэдээллийн аюулгүй байдал гэсэн тэргүүлэх чиглэлтэйгээр аймгийн Иргэдийн Төлөөлөгчдийн Хурлын Тэргүүлэгчдийн 2021 оны 52 дугаар тогтоолоор батлуулан хэрэгжилтийг хангах ажлын хүрээнд жил бүр төлөвлөгөө боловсруулан аймгийн Засаг даргаар батлуулан ажиллаж байна.  Тайлант хугацаанд 11 зорилт, 30 арга хэмжээг </w:t>
            </w:r>
            <w:r w:rsidRPr="00197104">
              <w:rPr>
                <w:sz w:val="22"/>
                <w:szCs w:val="22"/>
              </w:rPr>
              <w:lastRenderedPageBreak/>
              <w:t xml:space="preserve">хэрэгжүүлэхээр төлөвлөгөө 85,3 хувийн гүйцэтгэлтэй хэрэгжүүлсэн ба холбогдох агентлаг, сумдаас мэдээлэл авч жилийн эцсийн байдлаар хэрэгжилтийг тайлагнаж холбогдох дээд шатны байгууллагад хүргүүлэх, аймгийн Иргэдийн Төлөөлөгчдийн Хурлын ээлжит 14 дүгээр хуралдаанд танилцуулж мэдээлэл хүргэсэн.  2023 оны 05 дугаар сард Үндэсний аюулгүй байдлын зөвлөлийн мэдээллээр хангах орон тооны бус зөвлөлийн хурлыг зохион байгуулж 2 удаагийн сургалтыг зохион байгуулснаар хуулиар хүлээсэн чиг үүргийн байгууллагуудын мэдээ, мэдээллийг цаг тухайд нь хүргэж хагас, бүтэн жилээр мэдээллийн сан үүсгэсэн.        Хөтөлбөрийг </w:t>
            </w:r>
            <w:r w:rsidRPr="00197104">
              <w:rPr>
                <w:sz w:val="22"/>
                <w:szCs w:val="22"/>
              </w:rPr>
              <w:lastRenderedPageBreak/>
              <w:t>хэрэгжилтийн үр дүнд Үндэсний аюулгүй байдлыг хангах чиг үүргийн байгууллагуудын уялдаа холбоо сайжирч, ажил үүргийн давхардал арилсан.  Мөн Монгол Улсын хууль тогтоомж, эх орон ч үзэл төлөвшүүлэх нөлөөллийн арга хэмжээгээр дамжуулж иргэний нийгмийн байгууллага, иргэдийн оролцоог нэмэгдүүлсэн.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4.4.1.2. Батлан хамгаалах салбарын бодлогыг орон нутагт хэрэгжүүлнэ.</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Батлан хамгаалах бодлого Зэвсэгт хүчний үйл ажиллагааг орон нутагт сурталчлах зорилгоор орчин цагийн зэвсэгт хүчин үүсэн байгуулагдсаны ой, Ардын хувьсгалын ой, Улс тунхагласны ой, олон улсын Энхийг сахиулагчдын баяр, зэрэг томоохон ойн баяр тэмдэглэлт өдрүүдээр Дорноговь аймгийн Төрийн цэргийн болон Хууль сахиулах </w:t>
            </w:r>
            <w:r w:rsidRPr="00197104">
              <w:rPr>
                <w:sz w:val="22"/>
                <w:szCs w:val="22"/>
              </w:rPr>
              <w:lastRenderedPageBreak/>
              <w:t>байгууллагуудын дунд болон хүүхэд залуус, ард иргэдийн дунд тэмцээн уралдаан, уулзалт өдөрлөг, танилцуулга зэргийг тогтмол зохион байгуулж хэвшсэн.    Сургалтын нэгдсэн төлөвлөгөө, төлөвлөлтийн баримт бичгүүдийг боловсруулан баталгаажуулсан.  Засгийн газрын тогтоол батлан хамгаалахын сайдын тушаалаар "Оюутан цэрэг" сургалтад Дорноговь аймаг дахь Анагаахын шинжлэх ухааны салбар сургуулийн нэгдүгээр курсийн 5, Политехникийн коллежийн 9 нийт 14 оюутныг сонгон шалгаруулж сургалтын "Цэргийн ерөнхий бэлтгэл" шатны сургалтыг зохион байгуулсан.  Хүүхэд залуучуудад цэрэг эх-</w:t>
            </w:r>
            <w:r w:rsidRPr="00197104">
              <w:rPr>
                <w:sz w:val="22"/>
                <w:szCs w:val="22"/>
              </w:rPr>
              <w:lastRenderedPageBreak/>
              <w:t>оронч үзлийг төлөвшүүлэх зорилгоор Цэрэг-спортын “Дөл” цогцолбор тэмцээний нэгдүгээр шатыг ерөнхий боловсролын сургуулиуд 2023 оны 05 дугаар сарын 10-ны дотор сургууль тус бүр дээрээ, хоёрдугаар шат буюу аймгийг аварга шалгаруулах тэмцээнийг аймгийн Засаг даргын 2023 оны А/237 дугаар захирамжаар 2023 оны 06 дугаар сарын 16-ны өдөр аймгийн төв талбайд тус тус зохион байгуулсан бөгөөд тэмцээнд аймгийн ерөнхий боловсролын 12 жилийн 11 сургуулийн 200 гаруй сурагчийг хамруулсан. Цэрэг-спортын “Дөл” цогцолбор тэмцээнд оролцогчдын тоо жил бүр 10-15 хувиар өсч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4.4.1.3. Орон нутгийн хамгаалалтын </w:t>
            </w:r>
            <w:r w:rsidRPr="00197104">
              <w:rPr>
                <w:sz w:val="22"/>
                <w:szCs w:val="22"/>
              </w:rPr>
              <w:lastRenderedPageBreak/>
              <w:t>тогтолцоог бүрдүүлж, дайчилгааны төлөвлөлтийг шинэчлэх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174,6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хамгаалалтын тухай хуулийн 3 дугаар </w:t>
            </w:r>
            <w:r w:rsidRPr="00197104">
              <w:rPr>
                <w:sz w:val="22"/>
                <w:szCs w:val="22"/>
              </w:rPr>
              <w:lastRenderedPageBreak/>
              <w:t xml:space="preserve">зүйлийн 3.1 дэх заалт, 4 дүгээр зүйлийн 4.1.7 дахь заалт, 9 дүгээр зүйлийн 9.6 дахь заалтуудын хүрээнд аймаг сумдын орон нутгийн хамгаалалтын төлөвлөгөөг жил бүр тодотгон ажиллаж хэвшсэн.     Сумдын орон нутгийн хамгаалалтын томилгоот нэгжийн бүрэлдэхүүн, ангийн буу, авто техник, агт морь, атан тэмээ, ердийн хөсгийг тус тус томилгоожуулан төлөвлөгөөнд хавсаргаж хэвшсэн бөгөөд томилгоо тодотгох ажлын гүйцэтгэл жил бүр өсөж 2024 оны байдлаар бүрэн хийгдсэн.     Төлөвлөгөөний хэрэгжилтэд тогтмол хяналт тавьж заавар чиглэл өгч, хадгалалт хамгаалалтын байдалд жилд 2 удаа үзлэг шалгалт зохион байгуулан ажилласан.        </w:t>
            </w:r>
            <w:r w:rsidRPr="00197104">
              <w:rPr>
                <w:sz w:val="22"/>
                <w:szCs w:val="22"/>
              </w:rPr>
              <w:lastRenderedPageBreak/>
              <w:t xml:space="preserve">Орон нутгийн хамгаалалтын материаллаг баазыг бэхжүүлэх зорилгоор 174,6 сая төгрөгийн санхүүжилтийг төсөвлөн аймгийн Иргэдийн Төлөөлөгчдийн Тэргүүлэгчдийн Хурлаар хэлэлцүүлж, батлуулан орон нутгийн хамгаалалтын материаллаг баазыг бэхжүүлсэн. Батлан хамгаалахын сайдын 2024 оны А/110 дугаар тушаал, Засгийн газрын батлан хамгаалах зарим чиг үүргийг Дорноговь аймагт төлөөлөн 2024 онд хэрэгжүүлэх гэрээний 3.2, 4.2, 4.4 дахь заалт, аймгийн Засаг даргын А/770 дугаар захирамжийн дагуу орон нутгийн хамгаалалтын томилгоот нэгжийн хээрийн сургуулийг 2024 оны 11 дүгээр сарын 10-17-ны өдрүүдэд Сайншанд </w:t>
            </w:r>
            <w:r w:rsidRPr="00197104">
              <w:rPr>
                <w:sz w:val="22"/>
                <w:szCs w:val="22"/>
              </w:rPr>
              <w:lastRenderedPageBreak/>
              <w:t>сумын 5 дугаар багийн нутаг дэвсгэрт Зэвсэгт хүчний 336 дугаар ангийн сургалтын төвийг түшиглэн зохион байгуулсан. Томилгоо тодотгох үйл ажиллагаа 14 сумын байдлаар 100 хувь хангагдсан.      Дээрх төлөвлөгөөнүүдийг дайчилгааны бэлтгэл үүрэгтэн, орон нутгийн хамгаалалтын томилгоот нэгжийн бүрэлдэхүүн, техник хэрэгсэл, агт морь атан тэмээ үхэр, галт хэрэглэл зэргийг томилгоожуулан чанар байдалд нь дүн шинжилгээ хийж сэлгэн томилгоожуулж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4.4.1.4. Хүүхэд, залуучуудад эх оронч үзэл төлөвшүүлж, “Оюутан-цэрэг” сургалт, хугацаат цэргийн алба </w:t>
            </w:r>
            <w:r w:rsidRPr="00197104">
              <w:rPr>
                <w:sz w:val="22"/>
                <w:szCs w:val="22"/>
              </w:rPr>
              <w:lastRenderedPageBreak/>
              <w:t>хаагчдын тоог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Цэргийн насны залуус болон Ерөнхий боловсролын ахлах ангийн хүүхдүүдэд цэрэг Эх-оронч үзэл төлөвшүүлэх тэдэнд сэтгэл зүйн болон бие бялдрын хүмүүжил олгох </w:t>
            </w:r>
            <w:r w:rsidRPr="00197104">
              <w:rPr>
                <w:sz w:val="22"/>
                <w:szCs w:val="22"/>
              </w:rPr>
              <w:lastRenderedPageBreak/>
              <w:t xml:space="preserve">зорилгоор жил бүр 3-5 үйл ажиллагааг төлөвлөн зохион байгуулсан бөгөөд тайлант хугацаанд 6000 гаруй хүүхэд залуучууд дээрх үйл ажиллагаанд хамрагдсан. 2022, 2023 онд Цэрэг-спортын "Дөл" цогцолбор тэмцээний нэгдүгээр шатыг сургууль бүр дээр, хоёрдугаар шатыг аймгийн төвд аймгийн аварга шалгаруулах байдлаар зохион байгуулж, 2022 онд гуравдугаар шат буюу улсын аварга шалгаруулах тэмцээнд амжилттай оролцсон.  Жил бүр уламжлал болгон зохион байгуулагддаг энэхүү тэмцээнд нийт 3500 гаруй ахлах ангийн сурагчид хамрагдаж сэтгэлзүйн болон бие бялдрын бэлтгэлжилтээ сайжруулан эх орноо хайрлан хамгаалах </w:t>
            </w:r>
            <w:r w:rsidRPr="00197104">
              <w:rPr>
                <w:sz w:val="22"/>
                <w:szCs w:val="22"/>
              </w:rPr>
              <w:lastRenderedPageBreak/>
              <w:t xml:space="preserve">үзэлд суралцсан.  Монгол улсын Засгийн газрын тогтоол Батлан хамгаалахын сайдын тушаалаар "Оюутан-цэрэг" сургалтад 2023 онд 14 оюутан, 2024 онд 20 оюутан хамрагдсан. Анагаахын шинжлэх ухааны их сургуулийн Дорноговь аймаг дахь салбар сургууль, Политехникийн коллежийн оюутнуудыг дүрмийн дагуу сонгон шалгаруулж “Цэргийн ерөнхий бэлтгэл” шатны сургалтад 2 сарын хугацаатай хамруулан "Мэргэжлийн бэлтгэл" шатны сургалтад зохион байгуулагддаг зэвсэгт хүчний 167 дугаар анги руу тээвэрлэх, хүлээн авах, халах ажиллагаануудыг хөдөлмөрийн болон хөдөлгөөний аюулгүй байдлыг мөрдлөг болгон зохион байгуулсан. Энэхүү сургалтад </w:t>
            </w:r>
            <w:r w:rsidRPr="00197104">
              <w:rPr>
                <w:sz w:val="22"/>
                <w:szCs w:val="22"/>
              </w:rPr>
              <w:lastRenderedPageBreak/>
              <w:t>хамрагдах сонирхолтой оюутнуудын тоо жил бүр өсөх хандлагатай байна.</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239</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4.5.1. Хяналт-шинжилгээ, үнэлгээний цахим сангийн ашиглалтыг сайжруулж, баяжуулалт, шинэчлэлтийн ажлыг зохион байгуулна.</w:t>
            </w:r>
          </w:p>
        </w:tc>
        <w:tc>
          <w:tcPr>
            <w:tcW w:w="0" w:type="dxa"/>
          </w:tcPr>
          <w:p w:rsidR="00D173B1" w:rsidRPr="00197104" w:rsidRDefault="00000000" w:rsidP="00197104">
            <w:pPr>
              <w:ind w:left="57" w:right="57"/>
              <w:jc w:val="both"/>
              <w:rPr>
                <w:sz w:val="22"/>
                <w:szCs w:val="22"/>
              </w:rPr>
            </w:pPr>
            <w:r w:rsidRPr="00197104">
              <w:rPr>
                <w:sz w:val="22"/>
                <w:szCs w:val="22"/>
              </w:rPr>
              <w:t>270. Төрийн албан хаагчдыг хяналт-шинжилгээ, үнэлгээ, дотоод аудитын чиглэлээрх арга зүйгээр хангаж, мэдлэг ур чадварыг сайжруулна.</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80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Цахим сангийн ашиглалтын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Хяналт-шинжилгээ, үнэлгээний талаарх ойлголтыг нэмэгдүүлэх, төрийн болон орон нутгийн бодлогын баримт бичгийг хяналтад авах, хэрэгжилтийг эрчимжүүлэх, тайлагнах болон үр дүнд суурилсан хяналт-шинжилгээ хийх арга зүйд сургах зорилгоор "Үр дүнд суурилсан хяналт-шинжилгээ, үнэлгээ" сэдэвт сургалтыг жил бүр зохион байгуулж давхардсан тоогоор 250 албан хаагчийг хамруулж мэдлэг, ур чадварыг дээшлүүлсэн.         Сургалтаар "Хяналт-шинжилгээ, үнэлгээний үндсэн ойлголт, анхаарах асуудал", "Бодлогын баримт бичгийн хэрэгжилтэд </w:t>
            </w:r>
            <w:r w:rsidRPr="00197104">
              <w:rPr>
                <w:sz w:val="22"/>
                <w:szCs w:val="22"/>
              </w:rPr>
              <w:lastRenderedPageBreak/>
              <w:t>хяналт-шинжилгээ, үнэлгээ хийх арга зүй", "Тайлан бичих арга зүй, анхаарах асуудал" зэрэг 7 сэдвээр мэдээлэл хүргэж, дадлага ажил зохион байгуулан үр дүнг тооцон ажиллалаа.   Мөн давхардсан тоогоор 25 байгууллага, 14 сумын 100 гаруй албан хаагчид хяналт-шинжилгээ, үнэлгээ, тайлангийн талаар болон ХШҮ-ний цахим сангийн хэрэглээний талаар мэргэжил арга зүйн зөвлөгөөг тогтмол өгч ажилласан.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240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271. Төрийн байгууллагуудын хяналт-шинжилгээ, үнэлгээ, дотоод аудитын ажлыг тогтмолжуулж, үр дүнг дээшлүүлнэ.</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Шинээр батлагдсан бодлогын баримт бичгийг цахим санд оруулсан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захирамжаар байгуулагдсан ажлын хэсэг жил бүр 14 сум, 7-8 агентлагт явцын болон гүйцэтгэлийн хяналт шалгалтыг  зохион байгуулж төрийн болон орон нутгийн бодлого шийдвэр, байгууллагын хууль тогтоомжоор хүлээсэн чиг үүрэг, дээд </w:t>
            </w:r>
            <w:r w:rsidRPr="00197104">
              <w:rPr>
                <w:sz w:val="22"/>
                <w:szCs w:val="22"/>
              </w:rPr>
              <w:lastRenderedPageBreak/>
              <w:t xml:space="preserve">шатны байгууллагуудаас өгөгдсөн үүрэг даалгаврын биелэлт, үйл ажиллагааны төлөвлөлт, гүйцэтгэл, үр дүнд хяналт шинжилгээ, үнэлгээ хийж хэвшсэн.          Сум, агентлагийн жилийн эцсийн үйл ажиллагааг дүгнэн холбогдох зөвлөмжийг өгч ажиллан түүний биелэлтийг дараа жилийн гүйцэтгэлд хянан үзэж ажиллаж байна.            Мөн сум, агентлагийн аймгийн Засаг даргатай байгуулах гэрээний төсөлд бодлогын баримт бичгийн хэрэгжилтийн үнэлгээг 2-3 хувийн үнэлгээгээр ахиулж байх заалтыг тусган үр дүнг тооцон ажиллаж байна.           Хяналт-шинжилгээ, үнэлгээний цахим сангийн баяжуулалт шинэчлэлтийн хүрээнд 2024 онд аймгийн Засаг даргаас Монгол Улсын сайд нартай байгуулсан </w:t>
            </w:r>
            <w:r w:rsidRPr="00197104">
              <w:rPr>
                <w:sz w:val="22"/>
                <w:szCs w:val="22"/>
              </w:rPr>
              <w:lastRenderedPageBreak/>
              <w:t>гэрээ, аймгийн Засаг даргын үйл ажиллагааны хөтөлбөрийн 2024 оны хэрэгжилтийн тайланг хяналт-шинжилгээ, үнэлгээний цахим системээр авахаар тухай бүрд нь байршуулж, хагас болон бүтэн жилээр аймгийн Засаг даргын эрхлэх хүрээний 25 агентлаг, 4 төсөвт байгууллага, 14 сумын ЗДТГ-аас тайланг хүлээн авч хэвшсэн.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241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272. Хяналт-шинжилгээ, үнэлгээний цахим сангийн ашиглалтыг сайжруулж, баяжуулалт, шинэчлэлтийн ажлыг зохион байгуулна.</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90%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Тухай жилийн төлөвлөгөөнд тусгагдсан байгууллаг ын хувь</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Хяналт-шинжилгээ, үнэлгээний мэдээллийн цахим сан /www.dornogovi.unelgee.gov.mn/-ийн ашиглалтыг сайжруулахаар нэвтрэх эрхгүй агентлаг, сум, төрийн үйлчилгээний байгууллагын 98 ажилчдын судалгааг авч Дорноговь аймгийн ХШҮ-ний мэдээллийн цахим санд нэвтрэх болон тайлагнах эрх үүсгэн тайлан бичих, баталгаажуулах эрхийг </w:t>
            </w:r>
            <w:r w:rsidRPr="00197104">
              <w:rPr>
                <w:sz w:val="22"/>
                <w:szCs w:val="22"/>
              </w:rPr>
              <w:lastRenderedPageBreak/>
              <w:t>нээсэн.   Бүртгүүлсэн албан хаагчид цахим санд хэвийн нэвтэрч, холбогдох тайланг цахим сан ашиглан илгээснээр тус сангийн бүртгэл, мэдээллийн баяжуулалт нэмэгдэж цаасан суурьтай баримт бичгийн эргэлт 80 хувиар буурсан.   Мөн аймгийн Засаг даргын үйл ажиллагааны хөтөлбөр, аймгийн хөгжлийн жилийн төлөвлөгөө, аймгийн дэд болон зорилтот хөтөлбөр, аймгийг хөгжүүлэх таван жилийн үндсэн чиглэл, аймгийн Засаг даргаас сайд нартай байгуулсан гэрээний хэрэгжилтийн тайланг цахимаар авахаар нийт сум, агентлагт холбогдох заалт, арга хэмжээг хуваарилж, 42 байгууллагын тайланг цахимаар авч, хяналтад аван нэгтгэх ажиллагаа бүрэн хийгдсэн.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gridSpan w:val="10"/>
            <w:vAlign w:val="center"/>
          </w:tcPr>
          <w:p w:rsidR="00D173B1" w:rsidRPr="00197104" w:rsidRDefault="00000000" w:rsidP="00197104">
            <w:pPr>
              <w:ind w:left="57" w:right="57"/>
              <w:jc w:val="both"/>
              <w:rPr>
                <w:sz w:val="22"/>
                <w:szCs w:val="22"/>
              </w:rPr>
            </w:pPr>
            <w:r w:rsidRPr="00197104">
              <w:rPr>
                <w:sz w:val="22"/>
                <w:szCs w:val="22"/>
              </w:rPr>
              <w:lastRenderedPageBreak/>
              <w:t>5. Ногоон хөгжлийн бодлого</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242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5.1.1. Агаарын бохирдлыг бууруулах арга хэмжээг хэрэгжүүлнэ.</w:t>
            </w:r>
          </w:p>
        </w:tc>
        <w:tc>
          <w:tcPr>
            <w:tcW w:w="0" w:type="dxa"/>
          </w:tcPr>
          <w:p w:rsidR="00D173B1" w:rsidRPr="00197104" w:rsidRDefault="00000000" w:rsidP="00197104">
            <w:pPr>
              <w:ind w:left="57" w:right="57"/>
              <w:jc w:val="both"/>
              <w:rPr>
                <w:sz w:val="22"/>
                <w:szCs w:val="22"/>
              </w:rPr>
            </w:pPr>
            <w:r w:rsidRPr="00197104">
              <w:rPr>
                <w:sz w:val="22"/>
                <w:szCs w:val="22"/>
              </w:rPr>
              <w:t>274. Агаарын бохирдлыг бууруулах өрхийн ухаалаг хэрэглээг бий болгох, цахилгаан халаалтыг дэмжих, дулааны станцын зуухыг утаа баригчтай болгох зэрэг арга хэмжээг судалж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тоо-1</w:t>
            </w:r>
          </w:p>
        </w:tc>
        <w:tc>
          <w:tcPr>
            <w:tcW w:w="0" w:type="dxa"/>
          </w:tcPr>
          <w:p w:rsidR="00D173B1" w:rsidRPr="00197104" w:rsidRDefault="00000000" w:rsidP="00197104">
            <w:pPr>
              <w:ind w:left="57" w:right="57"/>
              <w:jc w:val="both"/>
              <w:rPr>
                <w:sz w:val="22"/>
                <w:szCs w:val="22"/>
              </w:rPr>
            </w:pPr>
            <w:r w:rsidRPr="00197104">
              <w:rPr>
                <w:sz w:val="22"/>
                <w:szCs w:val="22"/>
              </w:rPr>
              <w:t>3 1</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w:t>
            </w:r>
          </w:p>
        </w:tc>
        <w:tc>
          <w:tcPr>
            <w:tcW w:w="0" w:type="dxa"/>
          </w:tcPr>
          <w:p w:rsidR="00D173B1" w:rsidRPr="00197104" w:rsidRDefault="00000000" w:rsidP="00197104">
            <w:pPr>
              <w:ind w:left="57" w:right="57"/>
              <w:jc w:val="both"/>
              <w:rPr>
                <w:sz w:val="22"/>
                <w:szCs w:val="22"/>
              </w:rPr>
            </w:pPr>
            <w:r w:rsidRPr="00197104">
              <w:rPr>
                <w:sz w:val="22"/>
                <w:szCs w:val="22"/>
              </w:rPr>
              <w:t>55,0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төсвийн 647,0 сая төгрөгийн хөрөнгө оруулалтаар 2023 онд Сайншанд сумын 4, 6, 8 дугаар багт цэвэр усны шугам татах, Алтанширээ сумын төвийн нийтийн орон сууцыг гадна дулаан цэвэр усны шугамд холбох ажлуудыг "Ингүүмэл-Оргил" ХХК, "Чандмань-Илч" ХХК, "Ивээлт баян буурал" ХХК-ууд гүйцэтгэж ашиглалтад оруулсан.  Шинээр баригдсан инженерийн шугам сүлжээнд 162 айл өрх холбогдох боломж бүрдсэн ба одоогоор 64 айл холбогдоод байна. ОНТ-ийн 816.4 сая төгрөгийн хөрөнгө оруулалтаар Улаанбадрах сумын нэгдсэн дулаан, цэвэр, бохир усны шугам сүлжээний ажлыг "Түрүү гарав" ХХК гүйцэтгэн 8 </w:t>
            </w:r>
            <w:r w:rsidRPr="00197104">
              <w:rPr>
                <w:sz w:val="22"/>
                <w:szCs w:val="22"/>
              </w:rPr>
              <w:lastRenderedPageBreak/>
              <w:t xml:space="preserve">орон сууцны 31 айл төвлөрсөн шугам сүлжээнд холбогдсон. 2024 онд төсвийн хөрөнгө оруулалтаар инженерийн шугам сүлжээний 31 төсөл арга хэмжээг 16,4 тэрбум төгрөгийн өртгөөр хэрэгжүүлэхээр төлөвлөсөн бөгөөд үүнд Мандах сумын төвлөрсөн дулаан, цэвэр, бохир усны шугам сүлжээ байгуулах ажил, Хөвсгөл сумын ЕБС-ийн багш ажилчдын байрны 4 айлын орон сууцны барилгад халаалт, цэвэр, бохир усны шугам шинээр хийх ажил, Айраг сумын Уурхайчин байранд сангийн шугам шинэчлэх, Өргөн суманд гэр хороололд дулаан цэвэр усны шугам татах зэрэг ажлуудыг хийж гүйцэтгэхээр тендер шалгаруулалт зарлагдсан. 2024 оны  байдлаар Сайншанд </w:t>
            </w:r>
            <w:r w:rsidRPr="00197104">
              <w:rPr>
                <w:sz w:val="22"/>
                <w:szCs w:val="22"/>
              </w:rPr>
              <w:lastRenderedPageBreak/>
              <w:t xml:space="preserve">сумын гэр хорооллын 31 өрх, Замын-Үүд сумын 45 айл дулаанд, цэвэр бохир усны шугам сүлжээнд холбох техникийн нөхцөлийг олгосон.Сайншанд, Замын-Үүд сумын “Агаарын чанарыг сайжруулах, бүс тогтоох, бүсэд мөрдөх журам”-ыг баталж, журмын хэрэгжилтийг хангаж “Пассив барилга” барих аргачлал, цахилгаан дулааны хэрэглээнд сэргээгдэх эрчим хүчийг нэвтрүүлэх боломжийн талаарх 2 удаагийн сургалтад давхардсан тоогоор 100 гаруй иргэн хамруулан мэдээллээр хангасан. Орон нутгийн төсвийн 55,0 сая төгрөгийн санхүүжилтээр Ус цаг уур, орчны шинжилгээний төвийн лабораторид (PM-2.5) нарийн ширхэгт тоосонцор хэмжих “Dust Truk” багажтай болгосон. </w:t>
            </w:r>
            <w:r w:rsidRPr="00197104">
              <w:rPr>
                <w:sz w:val="22"/>
                <w:szCs w:val="22"/>
              </w:rPr>
              <w:lastRenderedPageBreak/>
              <w:t>Сайншанд, Замын-үүд сумын 1398 өрх шөнийн цагт хэрэглэсэн 1122944 квт цахилгааны 125209925.6 төгрөгийн  тарифын хөнгөлөлт эдэлсэн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243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275. Орон нутгийн нүүрсний уурхайг түшиглэн сайжруулсан шахмал түлшний үйлдвэр байгуулах ажлыг дэмжих замаар агаарын бохирдлыг бууруулах арга хэмжээг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Шахмал түлшний үйлдвэрийн тоо-1</w:t>
            </w:r>
          </w:p>
        </w:tc>
        <w:tc>
          <w:tcPr>
            <w:tcW w:w="0" w:type="dxa"/>
          </w:tcPr>
          <w:p w:rsidR="00D173B1" w:rsidRPr="00197104" w:rsidRDefault="00000000" w:rsidP="00197104">
            <w:pPr>
              <w:ind w:left="57" w:right="57"/>
              <w:jc w:val="both"/>
              <w:rPr>
                <w:sz w:val="22"/>
                <w:szCs w:val="22"/>
              </w:rPr>
            </w:pPr>
            <w:r w:rsidRPr="00197104">
              <w:rPr>
                <w:sz w:val="22"/>
                <w:szCs w:val="22"/>
              </w:rPr>
              <w:t>10%</w:t>
            </w:r>
          </w:p>
        </w:tc>
        <w:tc>
          <w:tcPr>
            <w:tcW w:w="0" w:type="dxa"/>
          </w:tcPr>
          <w:p w:rsidR="00D173B1" w:rsidRPr="00197104" w:rsidRDefault="00000000" w:rsidP="00197104">
            <w:pPr>
              <w:ind w:left="57" w:right="57"/>
              <w:jc w:val="both"/>
              <w:rPr>
                <w:sz w:val="22"/>
                <w:szCs w:val="22"/>
              </w:rPr>
            </w:pPr>
            <w:r w:rsidRPr="00197104">
              <w:rPr>
                <w:sz w:val="22"/>
                <w:szCs w:val="22"/>
              </w:rPr>
              <w:t>Шахмал түлшний үйлдвэрийн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нүүрсний уурхайг түшиглэн сайжруулсан шахмал түлшний үйлдвэр байгуулах ТЭЗҮ боловсруулах тендерийг Эрчим хүчний яамнаас удаа дараа зарлаж гүйцэтгэгч оролцоогүй байна.       Аймгийн нутаг дэвсгэрт 14 аж ахуйн нэгж нүүрс олборлолт баяжуулалтын чиглэлээр үйл ажиллагаа явуулж Даланжаргалан суманд "Ачир" ХХК, "Говийн шандаст" хүлэг ХХК жилд 1.9 сая тн нүүрс угааж баяжуулах хүчин чадалтай 2 үйлдвэр ажиллаж нүүрсийг баяжуулан экспортолж байна.         Алтанширээ, Дэлгэрэх, Улаанбадрах, </w:t>
            </w:r>
            <w:r w:rsidRPr="00197104">
              <w:rPr>
                <w:sz w:val="22"/>
                <w:szCs w:val="22"/>
              </w:rPr>
              <w:lastRenderedPageBreak/>
              <w:t>Хатанбулаг, Хөвсгөл сумдууд дулааны төвлөрсөн шугам сүлжээнд холбогдож дээрх сумд болон Даланжаргалан, Сайншанд, Замын-Үүд сумын 378 айл, өрх 48 аж ахуйн нэгж байгууллага төвлөрсөн дулааны сүлжээнд холбогдсон. Мөн 2024 онд аймгийн хэмжээнд нийт 460 өрх цахилгаан халаалт ашиглаж байна. PM10.0 тоосонцрын  МNS 4885:2016 зөвшөөрөгдөх хэмжээ 0.044 байгаа зөвшөөрөгдөх хэмжээнээс хэтрээгүй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244</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5.1.2. Усны нөөцийг бохирдол, хомсдолоос сэргийлэх, хүн амыг баталгаат ундны усаар хангах нэгдсэн менежментийг </w:t>
            </w:r>
            <w:r w:rsidRPr="00197104">
              <w:rPr>
                <w:sz w:val="22"/>
                <w:szCs w:val="22"/>
              </w:rPr>
              <w:lastRenderedPageBreak/>
              <w:t>сайжруулна.</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276. Газрын доорх усны чанар, нөөцөд үзүүлж болзошгүй сөрөг нөлөөллийн үнэлгээг мэргэжпийн </w:t>
            </w:r>
            <w:r w:rsidRPr="00197104">
              <w:rPr>
                <w:sz w:val="22"/>
                <w:szCs w:val="22"/>
              </w:rPr>
              <w:lastRenderedPageBreak/>
              <w:t>байгууллагаар хийлгэж, урьдчилан сэргийлэх, бууруулах, арилгах арга хэмжээг хэрэгжүүлэх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Арга хэмжээний тоо-1</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Арга хэмжээний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Газрын доорх усны чанар, нөөцөд үзүүлж болзошгүй сөрөг нөлөөллийн үнэлгээний ажлыг "Усны мэдээллийн өнө мөнхийн ундарга төв" ХХК -аар гүйцэтгүүлсэн. Дээрх ажлын үр дүнг төрийн </w:t>
            </w:r>
            <w:r w:rsidRPr="00197104">
              <w:rPr>
                <w:sz w:val="22"/>
                <w:szCs w:val="22"/>
              </w:rPr>
              <w:lastRenderedPageBreak/>
              <w:t xml:space="preserve">байгууллага, Сайншанд, Улаанбадрах сумдын иргэдэд танилцуулсан. Дэлгэрэх, Алтанширээ, Даланжаргалан, Хатанбулаг сумдын ундны усны эрүүл ахуйн хамгаалалтын бүс тогтоож хашаажуулсан. Өргөн, Эрдэнэ, Сайншанд сумдын эрүүл ахуйн хамгааллтын бүсийн хашааг засуулж шаардлагад нийцүүлсэн. 13 сумын төвийн унд ахуйн усны эх үүсвэр 23 худгаас дээж авч "Ханлаб" ХХК-ийн лабораторид, Зээгийн хөтлөлтийн газрын доорх усны орд, Эрдэнэ сумын унд ахуйн усны эх үүсвэр 18-ын худгийн газрын доорх усны орд дээр газар тариалан эрхэлж буй иргэн, ААН-ийн талбайгаас хөрс, усны дээж авч, Ус цаг уур, орчны шинжилгээний төвийн лабораторид тус тус </w:t>
            </w:r>
            <w:r w:rsidRPr="00197104">
              <w:rPr>
                <w:sz w:val="22"/>
                <w:szCs w:val="22"/>
              </w:rPr>
              <w:lastRenderedPageBreak/>
              <w:t>шинжлүүлж шинжилгээний үр дүнд үндэслэн сумдад усны сан бүхий газар ус хангамжийн эх үүсвэрүүдийн хамгаалалтын бүсийн дэглэмийг мөрдүүлэх, түүний ойр орчмын газрын хог хаягдлыг цэвэрлэх ажил хийгдсэн.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245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277. Сумын төвүүдийн ус хангамжийн эх үүсвэрийн эрүүл ахуйн бүсийн дэглэмийг нарийвчлан тогтоож мөрдүүлж хэвшүүлэх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Эрүүл ахуйн бүс тогтоосон худгийн тоо-50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Эрүүл ахуйн бүс тогтоосон худгийн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2012 оны А/411 тоот захирамжийн дагуу аймгийн хэмжээнд нийт 95 худаг уст цэгт эрүүл ахуйн бүс тогтоож дэглэмийг мөрдүүлэн ажилладаг. Усны сан бүхий газар, усны эх үүсвэрийн онцгой болон энгийн хамгаалалтын, эрүүл ахуй бүс, ус хангамжийн эх үүсвэрүүдийн тэжээгдлийн мужийн зааг, зураглал, холбогдох мэдээлэл, судалгааг шинэчлэн тогтоож хамгаалалтад авах газрын мэдээллийг </w:t>
            </w:r>
            <w:r w:rsidRPr="00197104">
              <w:rPr>
                <w:sz w:val="22"/>
                <w:szCs w:val="22"/>
              </w:rPr>
              <w:lastRenderedPageBreak/>
              <w:t xml:space="preserve">Умард говийн гүвээт-Халхын дундад талын сав газрын захиргаа, Галба-Өөш, Долоодын говийн сав газрын захиргаанаас гаргасан. Дээрх судалгаагаар Өргөн, Айраг, Даланжаргалан, Дэлгэрэх, Сайншанд, Замын-Үүд, Сайхандулаан сумдын төвийн ус хангамжийн эх үүсвэрийн худгийн хамгаалалтын бүстэй 239 газар давхцалтай байгааг тогтоож, талбайгаас бүсийн дэглэмийг мөрдүүлэх ажлыг сумдын Засаг дарга нар гүйцэтгэн ажиллаж байна. Эрүүл ахуйн бүсийг тогтоосон. Эрүүл мэндийн яамны санаачилгаар Дэлхийн эрүүл мэндийн байгууллагын дэмжлэгтэйгээр аймгийн "Ус, ариун цэврийн аюулгүй байдлыг ханган ажиллах нэгдсэн </w:t>
            </w:r>
            <w:r w:rsidRPr="00197104">
              <w:rPr>
                <w:sz w:val="22"/>
                <w:szCs w:val="22"/>
              </w:rPr>
              <w:lastRenderedPageBreak/>
              <w:t xml:space="preserve">төлөвлөгөө" боловсруулсан. 2021 онд 4, 2022 онд 4, 2023 онд 10 худаг, 2024 онд 9 худгийг тус тус шинээр тогтоож хашаажуулж, тэмдэгжүүлэх ажил хийгдсэн. Хөвсгөл сумын хүн амын ус хангамжийн Гэрлийн шанд-1, Гэрлийн шанд-2, Гэрлийн шанд-3 худаг, Айраг, Даланжаргалан сумдад үйл ажиллагаа явуулдаг "Би Ти Девелопмент" ХХК 1 худаг, "Ачир" ХХК 1 худаг, “Сармай дээлт” ХХК 1 худаг нийт 2 сум 9 худагт эрүүл ахуйн бүс тогтоож хашаажуулж, тэмдэгжүүлэх ажил хийгдсэн. Ус хангамжийн 14 эх үүсвэр, 15 усны сан бүхий газрын 4,7 га талбайд хуримтлагдсан малын сэг зэм устгах, ахуйн хог хаягдлыг цэвэрлэх ажлыг нийт 70 ААНБ, 97 иргэн, ажилтан, 110 албан </w:t>
            </w:r>
            <w:r w:rsidRPr="00197104">
              <w:rPr>
                <w:sz w:val="22"/>
                <w:szCs w:val="22"/>
              </w:rPr>
              <w:lastRenderedPageBreak/>
              <w:t>хаагч, Ерөнхий боловсролын сургуулийн 1046 сурагч 24 автомашин техник хэрэгсэл оролцон 686 малын сэг зэм устгах, 80,0 тн хог хаягдлыг цэвэрлэн сумдын төвлөрсөн хогийн цэгт төвлөрүүлж ус хангамжийн эх үүсвэрүүдийн хамгаалалтын бүсийн дэглэмийг мөрдүүлсэн.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246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278. Булаг, шанд, рашааны ундаргын эхийг хамгаалж, тохижуулах ажлыг үргэлжлүүлэх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Хамгаалж тохижуулсан булгийн тоо-68</w:t>
            </w:r>
          </w:p>
        </w:tc>
        <w:tc>
          <w:tcPr>
            <w:tcW w:w="0" w:type="dxa"/>
          </w:tcPr>
          <w:p w:rsidR="00D173B1" w:rsidRPr="00197104" w:rsidRDefault="00000000" w:rsidP="00197104">
            <w:pPr>
              <w:ind w:left="57" w:right="57"/>
              <w:jc w:val="both"/>
              <w:rPr>
                <w:sz w:val="22"/>
                <w:szCs w:val="22"/>
              </w:rPr>
            </w:pPr>
            <w:r w:rsidRPr="00197104">
              <w:rPr>
                <w:sz w:val="22"/>
                <w:szCs w:val="22"/>
              </w:rPr>
              <w:t>3</w:t>
            </w:r>
          </w:p>
        </w:tc>
        <w:tc>
          <w:tcPr>
            <w:tcW w:w="0" w:type="dxa"/>
          </w:tcPr>
          <w:p w:rsidR="00D173B1" w:rsidRPr="00197104" w:rsidRDefault="00000000" w:rsidP="00197104">
            <w:pPr>
              <w:ind w:left="57" w:right="57"/>
              <w:jc w:val="both"/>
              <w:rPr>
                <w:sz w:val="22"/>
                <w:szCs w:val="22"/>
              </w:rPr>
            </w:pPr>
            <w:r w:rsidRPr="00197104">
              <w:rPr>
                <w:sz w:val="22"/>
                <w:szCs w:val="22"/>
              </w:rPr>
              <w:t>Хамгаалж тохижуулсан булгийн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370 булаг, шандын эхийг хашиж хамгаалахаас 2008-2020 онд 67, 2021 онд 7, 2022 онд 6, 2023 онд 9 нийт 89 булаг шанд хамгаалж тохижуулах ажил хийгдэж нийт булгийн 24 хувийг хамгаалан тохижуулсан. Айраг сумын Нарт багийн “Ээзгийт булаг”, Иххэт сумын Баян багийн “Өлзийт булаг”, Өргөн сумын 3 дугаар багийн “Живчид булаг”, </w:t>
            </w:r>
            <w:r w:rsidRPr="00197104">
              <w:rPr>
                <w:sz w:val="22"/>
                <w:szCs w:val="22"/>
              </w:rPr>
              <w:lastRenderedPageBreak/>
              <w:t xml:space="preserve">Улаанбадрах сумын 1 дүгээр багийн “Хоньч булаг”, Эрдэнэ сумын 2 дугаар багийн “Бүлээн булаг” зэрэг нийт 5 булгийн аймгийн Байгаль орчныг хамгаалах нөхөн сэргээх арга хэмжээний зардлын 25.0 сая төгрөгийн хөрөнгөөр хашаажуулж гадаргын усан хангамжийг нэмэгдүүлсэн. Мөн Даланжаргалан сумын “Элдэвийн булаг”, Мандах сумын “Шавартайн булаг”, Сайхандулаан сумын “Дэврэхийн булаг”, Иххэт сумын “Хөгцөт булаг”-ийг уул уурхайн чиглэлээр үйл ажиллагаа явуулж байгаа 3 компанийн 7,0 сая төгрөгийн дэмжлэгтэйгээр тохижуулснаар нийт 32,0 сая төгрөгөөр 8 сумын нутагт 9 булгийг тохижуулж, усны сан бүхий газрын ашиглалт, </w:t>
            </w:r>
            <w:r w:rsidRPr="00197104">
              <w:rPr>
                <w:sz w:val="22"/>
                <w:szCs w:val="22"/>
              </w:rPr>
              <w:lastRenderedPageBreak/>
              <w:t xml:space="preserve">хамгаалалтыг сайжруулсан нь өмнөх онтой харьцуулахад 66,6 хувиар өссөн. 2024 онд Гадаргын усан хангамжийг нэмэгдүүлэх зорилгоор Байгаль хамгаалах нөхөн сэргээх арга хэмжээний зардлын 21.0 сая төгрөгийн хөрөнгөөр Сайхандулаан сумын Жаргалант багийн Арын булаг, Хатанбулаг сумын Сулинхээр багийн Хангийн булаг, Эрдэнэ сумын Дөрвөлж багийн Сэвхүүлийн булаг нийт 3 булаг, Даланжаргалан суманд “Мак”ХХК-ний 10,0 сая төгрөгийн санхүүжилтээр Далантүрүү булаг, Өргөн суманд “Монцемент билдинг материалс”ХХК-ний 10,0 сая төгрөгийн санхүүжилтээр Шувуун хөөврийн булаг, нийт 5 суманд 5 булаг, шандын эхийг хашиж хамгаалж тохижуулах ажлыг Байгаль орчны </w:t>
            </w:r>
            <w:r w:rsidRPr="00197104">
              <w:rPr>
                <w:sz w:val="22"/>
                <w:szCs w:val="22"/>
              </w:rPr>
              <w:lastRenderedPageBreak/>
              <w:t>менежментийн төлөвлөгөөний дагуу хийж гүйцэтгэсэн . Аймгийн хэмжээнд нийт 22 булаг, шандыг хамгаалж тохижуулах ажил хийсэн нь 2020 онтой харьцуулахад 25%-иар нэмэгдсэн, бэлчээр, зэрлэг амьтдын усан хангамжийн зориулалтаар сэргээгдэх эрчим хүчээр ажилладаг худаг 4 хөв цөөрөм 6 ширхгийг шинээр байгуулсан нь худаг 6, хөв цөөрөм 20 болж 2020 онтой харьцуулахадг худаг 66.6 хувиар, хөв цөөрөм 30 хувиар тус тус нэмэгдэв</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247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279. Сумдын ундны усыг чанарын шинжилгээнд хамруулж, цэнгэгжүүлэх төхөөрөмжийг суурилуулах </w:t>
            </w:r>
            <w:r w:rsidRPr="00197104">
              <w:rPr>
                <w:sz w:val="22"/>
                <w:szCs w:val="22"/>
              </w:rPr>
              <w:lastRenderedPageBreak/>
              <w:t>ажлыг үе шаттайгаар хэрэгжүүлж, стандартын шаардлага хангасан ундны усаар хангах,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Цэвэршүүлэх төхөөрөмж суурилуулсан худгийн тоо-35</w:t>
            </w:r>
          </w:p>
        </w:tc>
        <w:tc>
          <w:tcPr>
            <w:tcW w:w="0" w:type="dxa"/>
          </w:tcPr>
          <w:p w:rsidR="00D173B1" w:rsidRPr="00197104" w:rsidRDefault="00000000" w:rsidP="00197104">
            <w:pPr>
              <w:ind w:left="57" w:right="57"/>
              <w:jc w:val="both"/>
              <w:rPr>
                <w:sz w:val="22"/>
                <w:szCs w:val="22"/>
              </w:rPr>
            </w:pPr>
            <w:r w:rsidRPr="00197104">
              <w:rPr>
                <w:sz w:val="22"/>
                <w:szCs w:val="22"/>
              </w:rPr>
              <w:t>100% 40 1</w:t>
            </w:r>
          </w:p>
        </w:tc>
        <w:tc>
          <w:tcPr>
            <w:tcW w:w="0" w:type="dxa"/>
          </w:tcPr>
          <w:p w:rsidR="00D173B1" w:rsidRPr="00197104" w:rsidRDefault="00000000" w:rsidP="00197104">
            <w:pPr>
              <w:ind w:left="57" w:right="57"/>
              <w:jc w:val="both"/>
              <w:rPr>
                <w:sz w:val="22"/>
                <w:szCs w:val="22"/>
              </w:rPr>
            </w:pPr>
            <w:r w:rsidRPr="00197104">
              <w:rPr>
                <w:sz w:val="22"/>
                <w:szCs w:val="22"/>
              </w:rPr>
              <w:t>Цэвэршүүлэх төхөөрөмж суурилуулсан худгийн тоо</w:t>
            </w:r>
          </w:p>
        </w:tc>
        <w:tc>
          <w:tcPr>
            <w:tcW w:w="0" w:type="dxa"/>
          </w:tcPr>
          <w:p w:rsidR="00D173B1" w:rsidRPr="00197104" w:rsidRDefault="00000000" w:rsidP="00197104">
            <w:pPr>
              <w:ind w:left="57" w:right="57"/>
              <w:jc w:val="both"/>
              <w:rPr>
                <w:sz w:val="22"/>
                <w:szCs w:val="22"/>
              </w:rPr>
            </w:pPr>
            <w:r w:rsidRPr="00197104">
              <w:rPr>
                <w:sz w:val="22"/>
                <w:szCs w:val="22"/>
              </w:rPr>
              <w:t>426,6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Хүн амын ундны усны чанар стандартыг сайжруулах ажлын хүрээнд 2021-2024 онд Улсын төсвийн хөрөнгө оруулалтаар 200,0 сая төгрөг, Байгаль хамгаалах нөхөн сэргээх </w:t>
            </w:r>
            <w:r w:rsidRPr="00197104">
              <w:rPr>
                <w:sz w:val="22"/>
                <w:szCs w:val="22"/>
              </w:rPr>
              <w:lastRenderedPageBreak/>
              <w:t xml:space="preserve">арга хэмжээний зардал 320,0 сая төгрөг, Орон нутгийн хөгжлийн сан 345,0 сая төгрөг, ААНБ-ын санхүүжилт 250,0 мянган төгрөг нийт 865,2 сая төгрөгийн санхүүжилтээр 14 сумдын 16 худагт ус цэвэршүүлэх төхөөрөмжтэй суурилуулснаар аймгийн хэмжээнд нийт 25 цэвэршүүлэх төхөөрөмжтэй худгаас иргэд эрүүл ахуйн шаардлагад нийцсэн ундны усаар хангагдаж байна. 2021 онд 2, 2022 онд 2, 2023 онд 6, 2024 онд 6 худагт цэвэршүүлэх төхөөрөмж суурилуулсан. Үүнд: Аймгийн Байгаль орчныг хамгаалах нөхөн сэргээх арга хэмжээний 2023 оны 186,4 сая төгрөгийн санхүүжилтээр Сайншанд сумын 4, 8 дугаар багт автоматжуулсан цэвэр </w:t>
            </w:r>
            <w:r w:rsidRPr="00197104">
              <w:rPr>
                <w:sz w:val="22"/>
                <w:szCs w:val="22"/>
              </w:rPr>
              <w:lastRenderedPageBreak/>
              <w:t xml:space="preserve">усны төвийг байгуулж 2024 оны 10 дугаар сард ашиглалтад оруулсан. Ус цэвэршүүлэх систем нь усны хатуулаг бохирдлыг бүрэн арилгаж, шүлтлэг усыг гаргах бөгөөд 4 төрлийн байгалийн чулуулгаар байгалийн ус мэт болгож эрдэсжүүлдгээрээ давуу талтай бөгөөд иргэд хүссэн цагтаа картаа уншуулаад дэвшилтэд тоног төхөөрөмжөөр шүүж цэвэршүүлсэн эрүүл аюулгүй ундны усаар хангагдсан. Дэлгэрэх суманд үйл ажиллагаа явуулдаг “Дэртийн булаг”ХХК-ийн 250,0 мянган төгрөгийн санхүүжилтээр тус сумын хүүхдийн цэцэрлэгийн 1 худагт бага оврын ус шүүх төхөөрөмж, Улаанбадрах суманд аймаг, орон нутгийн төсвийн 240,0 сая төгрөгийн хөрөнгөөр тус сумын 2 дугаар </w:t>
            </w:r>
            <w:r w:rsidRPr="00197104">
              <w:rPr>
                <w:sz w:val="22"/>
                <w:szCs w:val="22"/>
              </w:rPr>
              <w:lastRenderedPageBreak/>
              <w:t>багийн Хонгор, Цэвүүн нэртэй 2 худаг, 3 дугаар багийн Наймаа, Гүнсухайт нэртэй 2 худаг нийт 4 ус хангамжийн эх үүсвэрийн худгуудад ус цэвэршүүлэх, зөөлрүүлэх, усны хатуулаг, хүнцэл бууруулах төхөөрөмж суурилуулах, худгийн барилга байгууламж барих ажлууд 426.6 сая төгрөгийн санхүүжилтээр тус тус хийгдсэнээр ус цэвэршүүлэх төхөөрөмжтэй худгийн тоог 6-аар нэмэгдүүлж аймгийн хэмжээнд нийт 25 цэвэршүүлэх төхөөрөмжтэй худгаас иргэд эрүүл ахуйн шаардлагад нийцсэн</w:t>
            </w:r>
            <w:r w:rsidRPr="00197104">
              <w:rPr>
                <w:sz w:val="22"/>
                <w:szCs w:val="22"/>
              </w:rPr>
              <w:br/>
            </w:r>
            <w:r w:rsidRPr="00197104">
              <w:rPr>
                <w:sz w:val="22"/>
                <w:szCs w:val="22"/>
              </w:rPr>
              <w:br/>
              <w:t xml:space="preserve">  Хавсралт : 2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248</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5.1.3. Гэр хороолол, аялал жуулчлалын газруудын ариун цэврийн байгууламжийг </w:t>
            </w:r>
            <w:r w:rsidRPr="00197104">
              <w:rPr>
                <w:sz w:val="22"/>
                <w:szCs w:val="22"/>
              </w:rPr>
              <w:lastRenderedPageBreak/>
              <w:t>боловсронгуй болгох жишиг төсөл хэрэгжүүлж сайн туршлагыг дэлгэрүүлнэ.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280. Ариун цэврийн байгууламжийг боловсронгуй болгох дэвшилтэт </w:t>
            </w:r>
            <w:r w:rsidRPr="00197104">
              <w:rPr>
                <w:sz w:val="22"/>
                <w:szCs w:val="22"/>
              </w:rPr>
              <w:lastRenderedPageBreak/>
              <w:t>технологийг нэвтрүүлэх нөлөөллийн ажлыг зохион байгуулах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Төслийн хэрэгжилтийн хувь Бүтээгдэхүүн үйлдвэрлэгч-</w:t>
            </w:r>
            <w:r w:rsidRPr="00197104">
              <w:rPr>
                <w:sz w:val="22"/>
                <w:szCs w:val="22"/>
              </w:rPr>
              <w:lastRenderedPageBreak/>
              <w:t>0</w:t>
            </w:r>
          </w:p>
        </w:tc>
        <w:tc>
          <w:tcPr>
            <w:tcW w:w="0" w:type="dxa"/>
          </w:tcPr>
          <w:p w:rsidR="00D173B1" w:rsidRPr="00197104" w:rsidRDefault="00000000" w:rsidP="00197104">
            <w:pPr>
              <w:ind w:left="57" w:right="57"/>
              <w:jc w:val="both"/>
              <w:rPr>
                <w:sz w:val="22"/>
                <w:szCs w:val="22"/>
              </w:rPr>
            </w:pPr>
            <w:r w:rsidRPr="00197104">
              <w:rPr>
                <w:sz w:val="22"/>
                <w:szCs w:val="22"/>
              </w:rPr>
              <w:lastRenderedPageBreak/>
              <w:t>500</w:t>
            </w:r>
          </w:p>
        </w:tc>
        <w:tc>
          <w:tcPr>
            <w:tcW w:w="0" w:type="dxa"/>
          </w:tcPr>
          <w:p w:rsidR="00D173B1" w:rsidRPr="00197104" w:rsidRDefault="00000000" w:rsidP="00197104">
            <w:pPr>
              <w:ind w:left="57" w:right="57"/>
              <w:jc w:val="both"/>
              <w:rPr>
                <w:sz w:val="22"/>
                <w:szCs w:val="22"/>
              </w:rPr>
            </w:pPr>
            <w:r w:rsidRPr="00197104">
              <w:rPr>
                <w:sz w:val="22"/>
                <w:szCs w:val="22"/>
              </w:rPr>
              <w:t>Төслийн хэрэгжилтийн хувь Бүтээгдэхүүн үйлдвэрлэгч</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Ариун цэврийн байгууламжийг боловсронгуй болгох чиглэлээр 6 удаагийн сурталчилгаа, нөлөөллийн ажлыг </w:t>
            </w:r>
            <w:r w:rsidRPr="00197104">
              <w:rPr>
                <w:sz w:val="22"/>
                <w:szCs w:val="22"/>
              </w:rPr>
              <w:lastRenderedPageBreak/>
              <w:t xml:space="preserve">зохион байгуулж нийт 2 мянга гаруй иргэнд мэдээ мэдээлэл өгч, фэйж хуудас цахим сүлжээгээр видео шторк, постерийг 30 гаруй удаа цахим сүлжээгээр дамжуулан 12 мянга гаруй хүнд хүргэсэн.       2021 оноос хойш Замын-Үүд сумын хоршоог хөгжүүлэх сангаас эко кольцоо, лего блок үйлдвэрлэлийн чиглэлээр 1 иргэн 30,0 сая төгрөгийн хөнгөлөлттэй зээлэнд 2023 онд хамрагдан бүтээгдэхүүний тоо хэмжээг нэмэгдүүлэн үйлдвэрлэж, стандартын шаардлага хангасан жорлонг угсарч холбох үйлчилгээг үзүүлж байгаа бөгөөд жилдээ 20 гаруй айл өрхийн жорлонг шинэчлэн ажилласан. "Нээлттэй Дорноговь" арга хэмжээний хүрээнд айл өрхийн бичил цэвэрлэх </w:t>
            </w:r>
            <w:r w:rsidRPr="00197104">
              <w:rPr>
                <w:sz w:val="22"/>
                <w:szCs w:val="22"/>
              </w:rPr>
              <w:lastRenderedPageBreak/>
              <w:t xml:space="preserve">байгууламжийн худалдаа суурилуулалтын чиглэлээр "Юнилос" ХХК, стандартын бие засах газрын чиглэлээр "Пластик центер" ХХК-ыг урьж оролцуулан, 14 сумын 1000 гаруй иргэнд танилцуулж гарын авлага материал түгээсэн. Энэхүү ажлын хүрээнд Гэр хороолол, аялал жуулчлалын газруудын ариун цэврийн байгууламжийг стандартын шаардлагад нийцүүлэх чиглэлээр Байгаль орчин, аялал жуулчлалын газрын 2 удаагийн албан бичгийг сумдад хүргүүлж худалдаа үйлчилгээ, шатахуун түгээх станц зэрэг 13 аж ахуйн нэгж стандартын шаардлага хангасан ариун цэврийн байгууламжтай болсон. Орон нутгийн төсвийн 157,5 сая төгрөгийн санхүүжилтээр </w:t>
            </w:r>
            <w:r w:rsidRPr="00197104">
              <w:rPr>
                <w:sz w:val="22"/>
                <w:szCs w:val="22"/>
              </w:rPr>
              <w:lastRenderedPageBreak/>
              <w:t>Сайншанд сумын наадмын талбайн 5 цэгт, Хамарын хийдийн тусгай хамгаалалттай газрын Энергийн төвийн орчинд 1 цэгт, Даланжаргалан сумын Халзан-Уул рашаан сувилал, Байгаль орчин, аялал жуулчлалын газрын мод үржүүлгийн талбайд нэг нийт 8 стандартын шаардлага хангасан нийтийн ариун цэврийн байгууламж шинээр байгуулан ашиглалтад оруулсан.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249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281. Хөрс бохирдуулагч эх үүсвэрийг бууруулахад олон нийтийн оролцоог эрчимжүүлэх.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Мэдээлэл сурталчилгаанд хамрагдсан ААНБ, иргэдийн тоо-87, сайжруулсан ариун цэврийн байгууламжийн тоо-34</w:t>
            </w:r>
          </w:p>
        </w:tc>
        <w:tc>
          <w:tcPr>
            <w:tcW w:w="0" w:type="dxa"/>
          </w:tcPr>
          <w:p w:rsidR="00D173B1" w:rsidRPr="00197104" w:rsidRDefault="00000000" w:rsidP="00197104">
            <w:pPr>
              <w:ind w:left="57" w:right="57"/>
              <w:jc w:val="both"/>
              <w:rPr>
                <w:sz w:val="22"/>
                <w:szCs w:val="22"/>
              </w:rPr>
            </w:pPr>
            <w:r w:rsidRPr="00197104">
              <w:rPr>
                <w:sz w:val="22"/>
                <w:szCs w:val="22"/>
              </w:rPr>
              <w:t>1500 150</w:t>
            </w:r>
          </w:p>
        </w:tc>
        <w:tc>
          <w:tcPr>
            <w:tcW w:w="0" w:type="dxa"/>
          </w:tcPr>
          <w:p w:rsidR="00D173B1" w:rsidRPr="00197104" w:rsidRDefault="00000000" w:rsidP="00197104">
            <w:pPr>
              <w:ind w:left="57" w:right="57"/>
              <w:jc w:val="both"/>
              <w:rPr>
                <w:sz w:val="22"/>
                <w:szCs w:val="22"/>
              </w:rPr>
            </w:pPr>
            <w:r w:rsidRPr="00197104">
              <w:rPr>
                <w:sz w:val="22"/>
                <w:szCs w:val="22"/>
              </w:rPr>
              <w:t>Мэдээлэл сурталчилгаанд хамрагдсан ААНБ, иргэдийн тоо сайжруулсан ариун цэврийн байгууламжийн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Ариун цэврийн байгууламжийг боловсронгуй болгох чиглэлээр 7 удаагийн сурталчилгаа, нөлөөллийн ажлыг зохион байгуулж нийт 2745 гаруй иргэнд мэдээ мэдээлэл өгч, фэйж хуудас цахим сүлжээгээр видео шторк, постерийг 30 гаруй удаа цахим сүлжээгээр дамжуулан 16 мянга гаруй хүнд </w:t>
            </w:r>
            <w:r w:rsidRPr="00197104">
              <w:rPr>
                <w:sz w:val="22"/>
                <w:szCs w:val="22"/>
              </w:rPr>
              <w:lastRenderedPageBreak/>
              <w:t xml:space="preserve">хүргэсэн. Орон нутгийн төсвийн 157,5 сая төгрөгийн санхүүжилтээр Сайншанд сумын наадмын талбайн 5 цэгт, Хамарын хийдийн тусгай хамгаалалттай газрын Энергийн төвийн орчинд 1 цэгт, Даланжаргалан сумын Халзан-Уул рашаан сувилал, Байгаль орчин, аялал жуулчлалын газрын мод үржүүлгийн талбай стандартын шаардлагад нийцсэн ариун цэврийн байгууламж, Худалдаа үйлчилгээ, шатахуун түгээх станц зэрэг 25 аж ахуйн нэгж стандартын шаардлага хангасан ариун цэврийн байгууламжтай болсон. Байгаль орчин, аялал жуулчлалын яамны 200,0 сая төгрөгийн санхүүжилтээр Мандах сумын 88 өрхийг соруулдаг жорлонтой болгох ажлыг "Аранзал констракшн" ХХК </w:t>
            </w:r>
            <w:r w:rsidRPr="00197104">
              <w:rPr>
                <w:sz w:val="22"/>
                <w:szCs w:val="22"/>
              </w:rPr>
              <w:lastRenderedPageBreak/>
              <w:t xml:space="preserve">гүйцэтгэсэн. Мөн Алтанширээ, Дэлгэрэх, Улаанбадрах, Хатанбулаг, Хөвсгөл сумдад цэвэр бохир, дулааны төвлөрсөн инженерийн байгууламж баригдаж дээрх сумд, Сайншанд, Замын-Үүд, Даланжаргалан, Мандах сумын төвийн 137 айл өрх стандартын шаардлага хангасан соруулдаг нойл, 378 айл өрх 48 аж ахуйн нэгж байгууллага төвлөрсөн шугам сүлжээнд холбогдож нийт 563 айл өрх аж ахуйн нэгж байгууллага ариун цэврийн байгууламжаа стандартын шаардлагад нийцүүлж, Айраг, Сайншанд, Даланжаргалан, Дэлгэрэх, Замын-Үүд, Мандах, Хатанбулаг сумдын 100 гаруй айл өрх, 15 аж ахуйн нэгж байгууллага хуучин ашиглаж байсан нүхэн </w:t>
            </w:r>
            <w:r w:rsidRPr="00197104">
              <w:rPr>
                <w:sz w:val="22"/>
                <w:szCs w:val="22"/>
              </w:rPr>
              <w:lastRenderedPageBreak/>
              <w:t>жорлонгоо дарж булшлан хөрсний бохирдлыг бууруулсан. Аймгийн хэмжээнд 3400 гаруй нүхэн жорлон тоологдож давхардсан тоогоор 10 мянга гаруй нүхэнд жорлонд ариутгал хийсэн. Эрдэнэт үйлдвэр ТӨКомпани санхүүжилтээр БШУЯ-наас тендер зарлаж ерөнхий боловсролын сургууль цэцэрлэгүүдийн ариун цэврийн байгууламжийг шинэчлэх ажлын хүрээнд Улаанбадрах, Сайхандулаан сумдын ерөнхий боловсролын сургууль цэцэрлэгийн ариун цэврийн байгууламжуудыг шинэчлэн боловсронгуй болгосон.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5.1.4. Ан амьтдын амьдрах орчныг тэтгэх, нүүдлийн замыг </w:t>
            </w:r>
            <w:r w:rsidRPr="00197104">
              <w:rPr>
                <w:sz w:val="22"/>
                <w:szCs w:val="22"/>
              </w:rPr>
              <w:lastRenderedPageBreak/>
              <w:t>чөлөөлөхөд иргэн, аж ахуйн нэгжийн оролцоог нэмэгдүүлнэ.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282. Зарим сумдад сэргээгдэх эрчим хүчээр ажилладаг </w:t>
            </w:r>
            <w:r w:rsidRPr="00197104">
              <w:rPr>
                <w:sz w:val="22"/>
                <w:szCs w:val="22"/>
              </w:rPr>
              <w:lastRenderedPageBreak/>
              <w:t>худаг гаргах, бороо цасны ус харимтлуулах хөв цөөрөм байгуулж зэрлэг амьтдын ус хангамжийн эх үүсвэрийг бүрдүүлэх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Сэргээгдэх эрчим хүчээр ажилладаг худгийн тоо 0, Хөв </w:t>
            </w:r>
            <w:r w:rsidRPr="00197104">
              <w:rPr>
                <w:sz w:val="22"/>
                <w:szCs w:val="22"/>
              </w:rPr>
              <w:lastRenderedPageBreak/>
              <w:t>цөөрмийн тоо 0</w:t>
            </w:r>
          </w:p>
        </w:tc>
        <w:tc>
          <w:tcPr>
            <w:tcW w:w="0" w:type="dxa"/>
          </w:tcPr>
          <w:p w:rsidR="00D173B1" w:rsidRPr="00197104" w:rsidRDefault="00000000" w:rsidP="00197104">
            <w:pPr>
              <w:ind w:left="57" w:right="57"/>
              <w:jc w:val="both"/>
              <w:rPr>
                <w:sz w:val="22"/>
                <w:szCs w:val="22"/>
              </w:rPr>
            </w:pPr>
            <w:r w:rsidRPr="00197104">
              <w:rPr>
                <w:sz w:val="22"/>
                <w:szCs w:val="22"/>
              </w:rPr>
              <w:lastRenderedPageBreak/>
              <w:t>1 1</w:t>
            </w:r>
          </w:p>
        </w:tc>
        <w:tc>
          <w:tcPr>
            <w:tcW w:w="0" w:type="dxa"/>
          </w:tcPr>
          <w:p w:rsidR="00D173B1" w:rsidRPr="00197104" w:rsidRDefault="00000000" w:rsidP="00197104">
            <w:pPr>
              <w:ind w:left="57" w:right="57"/>
              <w:jc w:val="both"/>
              <w:rPr>
                <w:sz w:val="22"/>
                <w:szCs w:val="22"/>
              </w:rPr>
            </w:pPr>
            <w:r w:rsidRPr="00197104">
              <w:rPr>
                <w:sz w:val="22"/>
                <w:szCs w:val="22"/>
              </w:rPr>
              <w:t xml:space="preserve">Сэргээгдэх эрчим хүчээр ажилладаг худгийн тоо Хөв </w:t>
            </w:r>
            <w:r w:rsidRPr="00197104">
              <w:rPr>
                <w:sz w:val="22"/>
                <w:szCs w:val="22"/>
              </w:rPr>
              <w:lastRenderedPageBreak/>
              <w:t>цөөрмийн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370 булаг, шандын эхийг хашиж хамгаалахаас 2008-2020 онд 67, 2021 онд 7, 2022 онд 6, 2023 </w:t>
            </w:r>
            <w:r w:rsidRPr="00197104">
              <w:rPr>
                <w:sz w:val="22"/>
                <w:szCs w:val="22"/>
              </w:rPr>
              <w:lastRenderedPageBreak/>
              <w:t xml:space="preserve">онд 9 нийт 89 булаг шанд хамгаалж тохижуулах ажил хийгдсэн. Айраг сумын Нард багийн “Ээзгийт булаг”, Иххэт сумын Баян багийн “Өлзийт булаг”, Өргөн сумын 3 дугаар багийн “Живчид булаг”, Улаанбадрах сумын 1 дүгээр багийн “Хоньч булаг”, Эрдэнэ сумын 2 дугаар багийн “Бүлээн булаг” зэрэг нийт 5 булгийн аймгийн Байгаль орчныг хамгаалах нөхөн сэргээх арга хэмжээний зардлын 25.0 сая төгрөгийн хөрөнгөөр хашаажуулж гадаргын усан хангамжийг нэмэгдүүлсэн. Мөн Даланжаргалан сумын “Элдэвийн булаг”, Мандах сумын “Шавартайн булаг”, Сайхандулаан сумын “Дэврэхийн булаг”, Иххэт сумын “Хөгцөт булаг”-ийг уул уурхайн чиглэлээр </w:t>
            </w:r>
            <w:r w:rsidRPr="00197104">
              <w:rPr>
                <w:sz w:val="22"/>
                <w:szCs w:val="22"/>
              </w:rPr>
              <w:lastRenderedPageBreak/>
              <w:t xml:space="preserve">үйл ажиллагаа явуулж байгаа 3 компанийн 7,0 сая төгрөгийн дэмжлэгтэйгээр тохижуулснаар нийт 32,0 сая төгрөгөөр 8 сумын нутагт 9 булгийг тохижуулж, усны сан бүхий газрын ашиглалт, хамгаалалтыг сайжруулсан нь өмнөх онтой харьцуулахад 66,6 хувиар өссөн 2024 онд Гадаргын усан хангамжийг нэмэгдүүлэх зорилгоор Байгаль хамгаалах нөхөн сэргээх арга хэмжээний зардлын 21.0 сая төгрөгийн хөрөнгөөр Сайхандулаан сумын Жаргалант багийн Арын булаг, Хатанбулаг сумын Сулинхээр багийн Хангийн булаг, Эрдэнэ сумын Дөрвөлж багийн Сэвхүүлийн булаг нийт 3 булаг, Даланжаргалан суманд “Мак” ХХК-ийн 10,0 сая төгрөгийн санхүүжилтээр Далантүрүү булаг, Өргөн </w:t>
            </w:r>
            <w:r w:rsidRPr="00197104">
              <w:rPr>
                <w:sz w:val="22"/>
                <w:szCs w:val="22"/>
              </w:rPr>
              <w:lastRenderedPageBreak/>
              <w:t>суманд “Монцемент билдинг материалс”ХХК-ийн 10,0 сая төгрөгийн санхүүжилтээр Шувуун хөөврийн булаг, нийт 5 суманд 5 булаг, шандын эхийг хашиж хамгаалж ажлыг хийж гүйцэтгэсэн. 2021 онд 2 ширхэг хөв, 2023 онд 3 ширхэг хөв, 2024онд 10 ширхэг хөв, сэргээгдэх эрчим хүчээр ажилладаг 1 ширхэг худаг гаргасан байна. 2021 онтой 2024 оныг харьцуулахад хөв цөөрөм байгуулсан хэмжээ 6 дахин өссөн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283. Дэд бүтэц, бүтээн байгуулалтын төслүүдийг хэрэгжүүлэхэд ан амьтдад үзүүлэх сөрөг нөлөөллийг бууруулах бодлогыг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Дэд бүтэцтэй төслүүдэд оруулсан санал зөвлөмжийн тоо-10</w:t>
            </w:r>
          </w:p>
        </w:tc>
        <w:tc>
          <w:tcPr>
            <w:tcW w:w="0" w:type="dxa"/>
          </w:tcPr>
          <w:p w:rsidR="00D173B1" w:rsidRPr="00197104" w:rsidRDefault="00000000" w:rsidP="00197104">
            <w:pPr>
              <w:ind w:left="57" w:right="57"/>
              <w:jc w:val="both"/>
              <w:rPr>
                <w:sz w:val="22"/>
                <w:szCs w:val="22"/>
              </w:rPr>
            </w:pPr>
            <w:r w:rsidRPr="00197104">
              <w:rPr>
                <w:sz w:val="22"/>
                <w:szCs w:val="22"/>
              </w:rPr>
              <w:t>Гүйцэтгэлээр</w:t>
            </w:r>
          </w:p>
        </w:tc>
        <w:tc>
          <w:tcPr>
            <w:tcW w:w="0" w:type="dxa"/>
          </w:tcPr>
          <w:p w:rsidR="00D173B1" w:rsidRPr="00197104" w:rsidRDefault="00000000" w:rsidP="00197104">
            <w:pPr>
              <w:ind w:left="57" w:right="57"/>
              <w:jc w:val="both"/>
              <w:rPr>
                <w:sz w:val="22"/>
                <w:szCs w:val="22"/>
              </w:rPr>
            </w:pPr>
            <w:r w:rsidRPr="00197104">
              <w:rPr>
                <w:sz w:val="22"/>
                <w:szCs w:val="22"/>
              </w:rPr>
              <w:t>Дэд бүтэцтэй төслүүдэд оруулсан санал зөвлөмжийн тоо</w:t>
            </w:r>
          </w:p>
        </w:tc>
        <w:tc>
          <w:tcPr>
            <w:tcW w:w="0" w:type="dxa"/>
          </w:tcPr>
          <w:p w:rsidR="00D173B1" w:rsidRPr="00197104" w:rsidRDefault="00000000" w:rsidP="00197104">
            <w:pPr>
              <w:ind w:left="57" w:right="57"/>
              <w:jc w:val="both"/>
              <w:rPr>
                <w:sz w:val="22"/>
                <w:szCs w:val="22"/>
              </w:rPr>
            </w:pPr>
            <w:r w:rsidRPr="00197104">
              <w:rPr>
                <w:sz w:val="22"/>
                <w:szCs w:val="22"/>
              </w:rPr>
              <w:t>38,9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Зэрлэг ан амьтдад үзүүлэх сөрөг нөлөөллийг бууруулах бодлогын хүрээнд зэрлэг амьтдад зориулж 2021 онд 430 боодол өвс, 2022-2023 онд 950 боодол өвсийг бэлтгэн нийт 38,9 сая төгрөгийг зарцуулан, зэрлэг амьтдын тархац газруудад байршуулан </w:t>
            </w:r>
            <w:r w:rsidRPr="00197104">
              <w:rPr>
                <w:sz w:val="22"/>
                <w:szCs w:val="22"/>
              </w:rPr>
              <w:lastRenderedPageBreak/>
              <w:t xml:space="preserve">био техникийн арга хэмжээг хэрэгжүүлж ажиллан биотехникийн арга хэмжээний 86.5 хувиар өссөн. Өргөн, Эрдэнэ сумдын нутаг дэвсгэрийг дамжин өнгөрөх Улаанбаатар төмөр замын 839, 914, 958 дугаар хэсэгт замын 2 талын 1500м тор авсан. Айраг, Сайншанд, Өргөн, Эрдэнэ сумдын нутаг дэвсгэрт 2022 онд 1200м, 2023 онд 2020м нийт давхардсан байрлалд нийт 3220м төмөр замын торыг авсан нь 2021 онтой хариуцуулахад 87,2 хувиар нэмж төмөр замын торыг нээсэн.     Улаанбаатар төмөр зам хувь нийлүүлсэн нийгэмлэгийн замын 4-р ангийн хамт олон, Газрын тос боловсруулах үйлдвэрийн байгаль орчны албатай хамтран нүүдлийн амьтдын </w:t>
            </w:r>
            <w:r w:rsidRPr="00197104">
              <w:rPr>
                <w:sz w:val="22"/>
                <w:szCs w:val="22"/>
              </w:rPr>
              <w:lastRenderedPageBreak/>
              <w:t xml:space="preserve">замын чөлөөлөх, торонд орсон амьтдыг гаргах ажлыг зохион байгуулсан. Үүнд: Улаанбаатар төмөр зам дагуу 120м газрын торыг нээж 300 гаруй цагаан зээр, Замын-Үүд сумын нутаг дэвсгэрт 1000 гаруй хулан адуу, газрын тос боловсруулах үйлдвэрийн чиглэлийн төмөр зам дагуу 1200м газрын торыг нээж 1000 гаруй цагаан зээрийн нүүдлийн замыг чөлөөлөх ажлыг тус тус зохион байгуулсан.       Мөн "Оюутолгой" ХХК, Байгаль зэрлэг амьтдыг хамгаалах нийгэмлэг Монгол дахь төлөөлөгчийн газар, "Улаанбаатар төмөр зам" ХНН хамтран Эрдэнэ сумын нутаг дэвсгэрт Улаанбаатар төмөр замын дагуу 700м газрын торыг дахин нээхээр төлөвлөн ажиллаж байна.       </w:t>
            </w:r>
            <w:r w:rsidRPr="00197104">
              <w:rPr>
                <w:sz w:val="22"/>
                <w:szCs w:val="22"/>
              </w:rPr>
              <w:lastRenderedPageBreak/>
              <w:t>Аймгийн Засаг даргын 2023 оны А/868, А/867 дугаар захирамжийн дагуу 1681 боодол өвс худалдан авч Даланжаргалан, Иххэт, Сайхандулаан, Өргөн, Сайншанд сумдад зэрлэг амьтдад зориулж био техникийн арга хэмжээг авч ажилласан. Иймд зүй бус хорогдол үүсэхээс урьдчилан сэргийлж газрын тос боловсруулах үйлдвэрийн төмөр замын хоёр талын 2.2 м торыг нээж нүүдлийн замын чөлөөлөх ажлыг зохион байгуулсан.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5.1.5. Хог хаягдлын менежментийг сайжруулж, дахин боловсруулах үйлдвэрлэлийг дэмжинэ.</w:t>
            </w:r>
          </w:p>
        </w:tc>
        <w:tc>
          <w:tcPr>
            <w:tcW w:w="0" w:type="dxa"/>
          </w:tcPr>
          <w:p w:rsidR="00D173B1" w:rsidRPr="00197104" w:rsidRDefault="00000000" w:rsidP="00197104">
            <w:pPr>
              <w:ind w:left="57" w:right="57"/>
              <w:jc w:val="both"/>
              <w:rPr>
                <w:sz w:val="22"/>
                <w:szCs w:val="22"/>
              </w:rPr>
            </w:pPr>
            <w:r w:rsidRPr="00197104">
              <w:rPr>
                <w:sz w:val="22"/>
                <w:szCs w:val="22"/>
              </w:rPr>
              <w:t>284. Зарим сумдын хог хаягдлыг ангилан төвлөрүүлэх, аюултай хог хаягдлыг цуглуулах цэг байгуулах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Төвлөрүүлсэн аюултай хог хаягдал- 100 тн</w:t>
            </w:r>
          </w:p>
        </w:tc>
        <w:tc>
          <w:tcPr>
            <w:tcW w:w="0" w:type="dxa"/>
          </w:tcPr>
          <w:p w:rsidR="00D173B1" w:rsidRPr="00197104" w:rsidRDefault="00000000" w:rsidP="00197104">
            <w:pPr>
              <w:ind w:left="57" w:right="57"/>
              <w:jc w:val="both"/>
              <w:rPr>
                <w:sz w:val="22"/>
                <w:szCs w:val="22"/>
              </w:rPr>
            </w:pPr>
            <w:r w:rsidRPr="00197104">
              <w:rPr>
                <w:sz w:val="22"/>
                <w:szCs w:val="22"/>
              </w:rPr>
              <w:t>200тн</w:t>
            </w:r>
          </w:p>
        </w:tc>
        <w:tc>
          <w:tcPr>
            <w:tcW w:w="0" w:type="dxa"/>
          </w:tcPr>
          <w:p w:rsidR="00D173B1" w:rsidRPr="00197104" w:rsidRDefault="00000000" w:rsidP="00197104">
            <w:pPr>
              <w:ind w:left="57" w:right="57"/>
              <w:jc w:val="both"/>
              <w:rPr>
                <w:sz w:val="22"/>
                <w:szCs w:val="22"/>
              </w:rPr>
            </w:pPr>
            <w:r w:rsidRPr="00197104">
              <w:rPr>
                <w:sz w:val="22"/>
                <w:szCs w:val="22"/>
              </w:rPr>
              <w:t>Төвлөрүүлсэн аюултай хог хаягдал</w:t>
            </w:r>
          </w:p>
        </w:tc>
        <w:tc>
          <w:tcPr>
            <w:tcW w:w="0" w:type="dxa"/>
          </w:tcPr>
          <w:p w:rsidR="00D173B1" w:rsidRPr="00197104" w:rsidRDefault="00000000" w:rsidP="00197104">
            <w:pPr>
              <w:ind w:left="57" w:right="57"/>
              <w:jc w:val="both"/>
              <w:rPr>
                <w:sz w:val="22"/>
                <w:szCs w:val="22"/>
              </w:rPr>
            </w:pPr>
            <w:r w:rsidRPr="00197104">
              <w:rPr>
                <w:sz w:val="22"/>
                <w:szCs w:val="22"/>
              </w:rPr>
              <w:t xml:space="preserve">Замын-Үүд сумын төвлөрсөн хогийн цэг шинээр байгуулах 4,0 тэрбум төгрөг,хуванцар нягтруулан шахах </w:t>
            </w:r>
            <w:r w:rsidRPr="00197104">
              <w:rPr>
                <w:sz w:val="22"/>
                <w:szCs w:val="22"/>
              </w:rPr>
              <w:lastRenderedPageBreak/>
              <w:t>төхөөрөмж 55.5 сая төгрөг</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Улаанбадрах, Хатанбулаг, Хөвсгөл, Даланжаргалан сумд хувийн болон орон нутгийн төсвийн хөрөнгө оруулалтаар хуучин хог хаягдлын төвлөрсөн цэгийг түрж дарж булшлан шинээр 3.75 га талбайд төвлөрсөн цэгийг байгуулан хашиж </w:t>
            </w:r>
            <w:r w:rsidRPr="00197104">
              <w:rPr>
                <w:sz w:val="22"/>
                <w:szCs w:val="22"/>
              </w:rPr>
              <w:lastRenderedPageBreak/>
              <w:t xml:space="preserve">хамгаалах, камержуулах ажлыг гүйцэтгэж бусад сумд хогийн цэгийг түрж хумих талбайн хэмжээг бууруулах ажлыг гүйцэтгэж хог хаягдлын төвлөрсөн цэгийн талбайг 139.6-аас 43 га талбайгаар бууруулж 96 га болсон. Айраг, Иххэт, Замын-Үүд, Өргөн, Сайншанд сумдын 8 ерөнхий боловсролын сургуульд хадгалагдаж байсан 257 нэр төрлийн 1.1 тн аюултай хаягдлыг эрх бүхий этгээдэд шилжүүлэн журмын дагуу устгуулсан. “Аюулыг авдарлая” аяны хүрээнд 16 ерөнхий боловсролын сургуулийн 2000 гаруй сурагчид хамрагдаж ахуйн хэрэглээнээс гарч буй хугацаа дууссан эм бэлдмэл, гар утас таблет, зай, чихэвч, цэнэглэгч зэрэг 900кг аюултай хаягдлыг ангилж цуглуулан түр </w:t>
            </w:r>
            <w:r w:rsidRPr="00197104">
              <w:rPr>
                <w:sz w:val="22"/>
                <w:szCs w:val="22"/>
              </w:rPr>
              <w:lastRenderedPageBreak/>
              <w:t xml:space="preserve">хадгалах газарт төвлөрүүлсэн. Аймгийн нутаг дэвсгэрт уул уурхай, зам барилга, авто засварын чиглэлээр үйл ажиллагаа явуулдаг 38 аж ахуйн нэгжийг аюултай хаягдал үүсгэгчийн бүртгэлд бүртгэж дугаар олгон давхардсан тоогоор 60 аж ахуйн нэгж 247.8 тн аюултай хаягдлыг журмын дагуу ангилж цуглуулан эрх бүхий үйлдвэрт нийлүүлж устгуулж дахин боловсруулсан. Аюултай хаягдлыг ангилах цуглуулах Сайншанд сумын 3 дугаар багийн нутаг дэвсгэрт аюултай хог хаягдал түр хадгалах агуулахын барилга угсралтын ажлыг "Цонбонтоосго" ХХК гүйцэтгэсэн. Мөн Замын-Үүд сумын төвлөрсөн хогийн цэг шинээр байгуулах, хог хаягдлын менежментийг </w:t>
            </w:r>
            <w:r w:rsidRPr="00197104">
              <w:rPr>
                <w:sz w:val="22"/>
                <w:szCs w:val="22"/>
              </w:rPr>
              <w:lastRenderedPageBreak/>
              <w:t>хэрэгжүүлэхээр 4,0 тэрбум төгрөгийн зураг төсвийг мэргэжлийн байгууллагаар хийлгэсэн. Мөн Сайншанд суманд үйл ажиллагаа явуулж буй "Эко говь" үйлдвэртэй гэрээ байгуулан дахивар хог хаягдлыг цуглуулах, дахин боловсруулах чиглэлээр дэмжин нийт 55.5 сая төгрөгийн үнэ бүхий хуванцар нягтруулан шахах төхөөрөмж, гадна дотор камерын иж бүрдэл, цахилгаан жин, хуванцар хайлуулах төхөөрөмж, 40 тонны контейнер, хуванцар бутлагч төхөөрөмж зэрэг тоног төхөөрөмжүүдийг ашиглуулж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253</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285. Хог хаягдлыг цэвэрлэх, ангилах, цуглуулах арга хэмжээг хэрэгжүүлж, </w:t>
            </w:r>
            <w:r w:rsidRPr="00197104">
              <w:rPr>
                <w:sz w:val="22"/>
                <w:szCs w:val="22"/>
              </w:rPr>
              <w:lastRenderedPageBreak/>
              <w:t>дахин боловсруулах үйлдвэрлэлийг бодлогоор дэмжих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Үйлдвэрийн тоо-1 /Сайн Шанд/ Дахин боловсруулсан хог-270тн</w:t>
            </w:r>
          </w:p>
        </w:tc>
        <w:tc>
          <w:tcPr>
            <w:tcW w:w="0" w:type="dxa"/>
          </w:tcPr>
          <w:p w:rsidR="00D173B1" w:rsidRPr="00197104" w:rsidRDefault="00000000" w:rsidP="00197104">
            <w:pPr>
              <w:ind w:left="57" w:right="57"/>
              <w:jc w:val="both"/>
              <w:rPr>
                <w:sz w:val="22"/>
                <w:szCs w:val="22"/>
              </w:rPr>
            </w:pPr>
            <w:r w:rsidRPr="00197104">
              <w:rPr>
                <w:sz w:val="22"/>
                <w:szCs w:val="22"/>
              </w:rPr>
              <w:t>Дахин боловсруулсан хог- 2000тн, автопарк шинэчлэли</w:t>
            </w:r>
            <w:r w:rsidRPr="00197104">
              <w:rPr>
                <w:sz w:val="22"/>
                <w:szCs w:val="22"/>
              </w:rPr>
              <w:lastRenderedPageBreak/>
              <w:t>йн тоо-1</w:t>
            </w:r>
          </w:p>
        </w:tc>
        <w:tc>
          <w:tcPr>
            <w:tcW w:w="0" w:type="dxa"/>
          </w:tcPr>
          <w:p w:rsidR="00D173B1" w:rsidRPr="00197104" w:rsidRDefault="00000000" w:rsidP="00197104">
            <w:pPr>
              <w:ind w:left="57" w:right="57"/>
              <w:jc w:val="both"/>
              <w:rPr>
                <w:sz w:val="22"/>
                <w:szCs w:val="22"/>
              </w:rPr>
            </w:pPr>
            <w:r w:rsidRPr="00197104">
              <w:rPr>
                <w:sz w:val="22"/>
                <w:szCs w:val="22"/>
              </w:rPr>
              <w:lastRenderedPageBreak/>
              <w:t>Үйлдвэрийн тоо Дахин боловсруулсан хог</w:t>
            </w:r>
          </w:p>
        </w:tc>
        <w:tc>
          <w:tcPr>
            <w:tcW w:w="0" w:type="dxa"/>
          </w:tcPr>
          <w:p w:rsidR="00D173B1" w:rsidRPr="00197104" w:rsidRDefault="00000000" w:rsidP="00197104">
            <w:pPr>
              <w:ind w:left="57" w:right="57"/>
              <w:jc w:val="both"/>
              <w:rPr>
                <w:sz w:val="22"/>
                <w:szCs w:val="22"/>
              </w:rPr>
            </w:pPr>
            <w:r w:rsidRPr="00197104">
              <w:rPr>
                <w:sz w:val="22"/>
                <w:szCs w:val="22"/>
              </w:rPr>
              <w:t>1,9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 суманд хэрэгжсэн тэгш гудамж төслийн хүрээнд 25 өрх хог хаягдлыг ангилан ялгах зориулалтын савтай болсон. Айраг, Алтанширээ, </w:t>
            </w:r>
            <w:r w:rsidRPr="00197104">
              <w:rPr>
                <w:sz w:val="22"/>
                <w:szCs w:val="22"/>
              </w:rPr>
              <w:lastRenderedPageBreak/>
              <w:t xml:space="preserve">Даланжаргалан, Дэлгэрэх Сайншанд, Замын-Үүд, Эрдэнэ суманд хог хаягдал ангилан ялгах зориулалтын 53 савыг байгууллага, худалдаа үйлчилгээний төв, нийтийн орон сууц, нийтийн эзэмшлийн гудамж талбайд байршуулсан. Аймгийн хэмжээнд хуванцар 125.2 тн, гялгар нийлэг-68тн, шил-64.5тн, цаас 30 тн, лааз 35.2тн нийт 322.9 тн дахивар хаягдлыг ангилан, цуглуулж Эко Говь үйлдвэр, Улаанбаатар хотын үйлдвэр, цехд нийлүүлсэн. Сайншанд, Замын-Үүд суманд хаягдал төмөр, лааз, зэс цайр гууль зэрэг хоёрдогч түүхий эд цуглуулдаг 8 иргэн ажиллаж хаягдал төмөр 500тн, зэс цайр, гууль, хөнгөн цагаан 50 гаруй тн нийт 550 тн хоёрдогч </w:t>
            </w:r>
            <w:r w:rsidRPr="00197104">
              <w:rPr>
                <w:sz w:val="22"/>
                <w:szCs w:val="22"/>
              </w:rPr>
              <w:lastRenderedPageBreak/>
              <w:t xml:space="preserve">түүхий эдийг Улаанбаатар хотын үйлдвэр, цехд нийлүүлсэн. Аймгийн наадмын талбайн үзэгчдийн суудлыг шинэчлэх сандлын савхан бэлдэц 1900 ширхгийг Эко говь хаягдал дахин боловсруулах үйлдвэрээс худалдан авсан. Тус үйлдвэрийн хүчин чадлыг нэмэгдүүлэхээр Аймгийн Засаг даргын 2023 оны А/345 дугаар захирамжаар гадна цахилгаан хангамжийн ажлыг гүйцэтгүүлэхээр АТП дэд станц байгуулахад шаардагдах тоног төхөөрөмжийг худалдан авч угсрах ажлыг хийж гүйцэтгэсэн. Сайншанд сумын “Эко говь” хог хаягдал дахин боловсруулах үйлдвэрийн үйл ажиллагааг дэмжиж өдөрт 500-600 кг </w:t>
            </w:r>
            <w:r w:rsidRPr="00197104">
              <w:rPr>
                <w:sz w:val="22"/>
                <w:szCs w:val="22"/>
              </w:rPr>
              <w:lastRenderedPageBreak/>
              <w:t xml:space="preserve">хуванцар хаягдал нягтаршуулах хүчин чадалтай хэрчигч төхөөрөмж, 400-450 кг гялгар уутыг дахин боловсруулах хүчин чадалтай хайлуулах төхөөрөмжүүдийг гэрээгээр ашиглуулан хэвийн ажиллахад дэмжлэг үзүүлсэн. Мөн Сайхандулаан сумын орон нутгийн хөгжлийн сангийн 11,0 сая төгрөгийн хөрөнгөөр хоёрдогч түүхий эд боож баглах төхөөрөмж, ангилан ялгах сав худалдан авч 2.5 тн хоёрдогч түүхий эдийг цуглуулан ашиглалтад оруулж, дахивар авах нөлөөллийн аяныг зарлан ажиллаж байна. Даланжаргалан сум хог хаягдлыг эх үүсвэр дээр нь бууруулах, дахин ашиглах, сав агуулахыг байгуулж 2,5 тн түүхий эдийг цуглуулж “Эко говь”үйлдвэрт </w:t>
            </w:r>
            <w:r w:rsidRPr="00197104">
              <w:rPr>
                <w:sz w:val="22"/>
                <w:szCs w:val="22"/>
              </w:rPr>
              <w:lastRenderedPageBreak/>
              <w:t>нийлүүлсэн.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254</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5.1.6. “Ногоон Дорноговь” арга хэмжээг хэрэгжүүлж, ногоон байгууламжийн хэмжээг нэмэгдүүлнэ.</w:t>
            </w:r>
          </w:p>
        </w:tc>
        <w:tc>
          <w:tcPr>
            <w:tcW w:w="0" w:type="dxa"/>
          </w:tcPr>
          <w:p w:rsidR="00D173B1" w:rsidRPr="00197104" w:rsidRDefault="00000000" w:rsidP="00197104">
            <w:pPr>
              <w:ind w:left="57" w:right="57"/>
              <w:jc w:val="both"/>
              <w:rPr>
                <w:sz w:val="22"/>
                <w:szCs w:val="22"/>
              </w:rPr>
            </w:pPr>
            <w:r w:rsidRPr="00197104">
              <w:rPr>
                <w:sz w:val="22"/>
                <w:szCs w:val="22"/>
              </w:rPr>
              <w:t>286. Ногоон байгууламжийг нэмэгдүүлж, мод тарьж, ургуулсан иргэд, аж ахуйн нэгжийг дэмжиж, урамшуулах,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Тарьсан модны тоо- 32000, Урамшуулсан иргэд, ААНБ-15</w:t>
            </w:r>
          </w:p>
        </w:tc>
        <w:tc>
          <w:tcPr>
            <w:tcW w:w="0" w:type="dxa"/>
          </w:tcPr>
          <w:p w:rsidR="00D173B1" w:rsidRPr="00197104" w:rsidRDefault="00000000" w:rsidP="00197104">
            <w:pPr>
              <w:ind w:left="57" w:right="57"/>
              <w:jc w:val="both"/>
              <w:rPr>
                <w:sz w:val="22"/>
                <w:szCs w:val="22"/>
              </w:rPr>
            </w:pPr>
            <w:r w:rsidRPr="00197104">
              <w:rPr>
                <w:sz w:val="22"/>
                <w:szCs w:val="22"/>
              </w:rPr>
              <w:t>45000 10</w:t>
            </w:r>
          </w:p>
        </w:tc>
        <w:tc>
          <w:tcPr>
            <w:tcW w:w="0" w:type="dxa"/>
          </w:tcPr>
          <w:p w:rsidR="00D173B1" w:rsidRPr="00197104" w:rsidRDefault="00000000" w:rsidP="00197104">
            <w:pPr>
              <w:ind w:left="57" w:right="57"/>
              <w:jc w:val="both"/>
              <w:rPr>
                <w:sz w:val="22"/>
                <w:szCs w:val="22"/>
              </w:rPr>
            </w:pPr>
            <w:r w:rsidRPr="00197104">
              <w:rPr>
                <w:sz w:val="22"/>
                <w:szCs w:val="22"/>
              </w:rPr>
              <w:t>Тарьсан модны тоо Урамшуулсан иргэд, ААНБ-ын тоо</w:t>
            </w:r>
          </w:p>
        </w:tc>
        <w:tc>
          <w:tcPr>
            <w:tcW w:w="0" w:type="dxa"/>
          </w:tcPr>
          <w:p w:rsidR="00D173B1" w:rsidRPr="00197104" w:rsidRDefault="00000000" w:rsidP="00197104">
            <w:pPr>
              <w:ind w:left="57" w:right="57"/>
              <w:jc w:val="both"/>
              <w:rPr>
                <w:sz w:val="22"/>
                <w:szCs w:val="22"/>
              </w:rPr>
            </w:pPr>
            <w:r w:rsidRPr="00197104">
              <w:rPr>
                <w:sz w:val="22"/>
                <w:szCs w:val="22"/>
              </w:rPr>
              <w:t>1,0 тэрбум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2023 онд Аж ахуй нэгж, байгууллага, айл өрхүүдийг ногоон төгөл байгуулах, эзэмшил газрын өнгө үзэмжийг сайжруулах зорилгоор мод бут сөөг тарихад дэмжлэг үзүүлж Байгаль хамгаалах, нөхөн сэргээх арга хэмжээний зардлын санхүүжилтээр 56 аж ахуй нэгж, байгууллага, 431 өрхөд 7 төрлийн 25751 ширхэг тарьц, суулгацыг тараасан бол энэ оны хавар 12 ААНБайгууллагуудад 2959 ширхэг, 52 иргэнд 2162 ширхэг, 3 сумдад 475 ширхэг буюу нийт 7 төрлийн 5596 ширхэг модны суулгацыг тараасан байна. 2021 оноос 2024 он хүртэлх хугацаанд Тэрбум мод үндэсний хөдөлгөөнийг хэрэгжүүлэх аймгийн зорилтот хөтөлбөрийн хүрээнд нийтийн эзэмшлийн 93.01 га </w:t>
            </w:r>
            <w:r w:rsidRPr="00197104">
              <w:rPr>
                <w:sz w:val="22"/>
                <w:szCs w:val="22"/>
              </w:rPr>
              <w:lastRenderedPageBreak/>
              <w:t xml:space="preserve">талбайд 12 төрлийн 220.376 ширхэг мод, 950 айл өрх, 279 аж ахуйн нэгж байгууллага өөрийн эзэмшлийн газартаа 10 төрлийн 73503 ширхэг модыг тарьснаар аймгийн хэмжээнд нийт 532.061 ширхэг мод, бут сөөгийг шинээр суулгаж, 545 аж ахуй нэгж, байгууллага, 5743 иргэд оролцон ногоон байгууламжийн хэмжээг 150 га талбайгаар нэмэгдүүллээ. Уг ажилд орон нутгийн төсөв болон иргэд, аж ахуйн нэгж байгууллагын 1,0 тэрбум төгрөгийг зарцуулан 70 хувийн ургалттай байна. 2024 онд аймгийн хэмжээнд хаврын мод тарих өдрүүдэд 39166 ширхэг мод, бут сөөгийг тарьж, нийт 109 аж ахуйн нэгж байгууллагын 1147 албан хаагчид, ажилчид, иргэд оролцсон. Мөн мод тарих өдрийн </w:t>
            </w:r>
            <w:r w:rsidRPr="00197104">
              <w:rPr>
                <w:sz w:val="22"/>
                <w:szCs w:val="22"/>
              </w:rPr>
              <w:lastRenderedPageBreak/>
              <w:t>хүрээнд Аймгийн БОАЖГазар Сайхандулаан сум болон Улаанбадрах сумын ЗДТГазартай хамтран тус сумдуудад томилолтоор явж мод тарих өдөрлөг зохион байгуулж ААНБайгууллагууд, иргэдийг хамруулсан.2021-2024 онд аймгийн хэмжээнд нийт 420000 гаруй мод тарьж, уг ажилд 10800 гаруй иргэн, 960 гаруй аж ахуйн нэгж байгууллага оролцож, 90 хувийн ургалттайгаар төв суурин газрын ногоон байгууламжийг нэмэгдүүлж, 10 аж ахуйн нэгж, байгууллага, 93 өрхийг 32,4 сая төгрөгөөр урамшуулсан.</w:t>
            </w:r>
            <w:r w:rsidRPr="00197104">
              <w:rPr>
                <w:sz w:val="22"/>
                <w:szCs w:val="22"/>
              </w:rPr>
              <w:br/>
            </w:r>
            <w:r w:rsidRPr="00197104">
              <w:rPr>
                <w:sz w:val="22"/>
                <w:szCs w:val="22"/>
              </w:rPr>
              <w:br/>
              <w:t xml:space="preserve">  Хавсралт : 5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287. “Монгол орны хуурай бүс нутгаас үүдэлтэй элсэн </w:t>
            </w:r>
            <w:r w:rsidRPr="00197104">
              <w:rPr>
                <w:sz w:val="22"/>
                <w:szCs w:val="22"/>
              </w:rPr>
              <w:lastRenderedPageBreak/>
              <w:t>ба шороон шуурганаас урьдчилан сэргийлэх, эрсдлийг бууруулах төсөл"-ийг дэмжин ойн ангийн үйл ажиллагааг тогтмолжуулж, ойн зурвасыг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Хэрэгжүүлсэн төслийн тоо 1 Үзүүлсэн дэмжлэгийн </w:t>
            </w:r>
            <w:r w:rsidRPr="00197104">
              <w:rPr>
                <w:sz w:val="22"/>
                <w:szCs w:val="22"/>
              </w:rPr>
              <w:lastRenderedPageBreak/>
              <w:t>тоо 2 Ойн зурвас 1 га</w:t>
            </w:r>
          </w:p>
        </w:tc>
        <w:tc>
          <w:tcPr>
            <w:tcW w:w="0" w:type="dxa"/>
          </w:tcPr>
          <w:p w:rsidR="00D173B1" w:rsidRPr="00197104" w:rsidRDefault="00000000" w:rsidP="00197104">
            <w:pPr>
              <w:ind w:left="57" w:right="57"/>
              <w:jc w:val="both"/>
              <w:rPr>
                <w:sz w:val="22"/>
                <w:szCs w:val="22"/>
              </w:rPr>
            </w:pPr>
            <w:r w:rsidRPr="00197104">
              <w:rPr>
                <w:sz w:val="22"/>
                <w:szCs w:val="22"/>
              </w:rPr>
              <w:lastRenderedPageBreak/>
              <w:t>1 Таримал ойн зурвас 1 га</w:t>
            </w:r>
          </w:p>
        </w:tc>
        <w:tc>
          <w:tcPr>
            <w:tcW w:w="0" w:type="dxa"/>
          </w:tcPr>
          <w:p w:rsidR="00D173B1" w:rsidRPr="00197104" w:rsidRDefault="00000000" w:rsidP="00197104">
            <w:pPr>
              <w:ind w:left="57" w:right="57"/>
              <w:jc w:val="both"/>
              <w:rPr>
                <w:sz w:val="22"/>
                <w:szCs w:val="22"/>
              </w:rPr>
            </w:pPr>
            <w:r w:rsidRPr="00197104">
              <w:rPr>
                <w:sz w:val="22"/>
                <w:szCs w:val="22"/>
              </w:rPr>
              <w:t xml:space="preserve">Хэрэгжүүлсэн төслийн тоо Үзүүлсэн дэмжлэгийн </w:t>
            </w:r>
            <w:r w:rsidRPr="00197104">
              <w:rPr>
                <w:sz w:val="22"/>
                <w:szCs w:val="22"/>
              </w:rPr>
              <w:lastRenderedPageBreak/>
              <w:t>тоо Ойн зурвасын хэмжээ</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2021-2024 онуудад Айраг , Даланжаргалан , Сайншанд , Өргөн , Эрдэнэ, Мандах, </w:t>
            </w:r>
            <w:r w:rsidRPr="00197104">
              <w:rPr>
                <w:sz w:val="22"/>
                <w:szCs w:val="22"/>
              </w:rPr>
              <w:lastRenderedPageBreak/>
              <w:t xml:space="preserve">Хатанбулаг, Сайншанд сумдад нийт 46 га талбайд 8 төрлийн 30,000 ширхэг мод тарьж ойн зурвас байгуулсан. НҮБ-ийн цөлжилттэй тэмцэх конвенц, БОАЖЯ-тай хамтран “Монгол орны хуурай бүс нутгаас үүдэлтэй элсэн ба шороон шуурганаас хамгаалах, нөлөөллийг бууруулах” төслийн хүрээнд 2023 онд Замын-Үүд суманд 13,4 га талбайд ойн анги байгуулагдаж үйл ажиллагаа явуулсан. 2023 онд аймгийн хэмжээнд тариалангийн талбайн хамгаалалтын зурваст- 2895 ширхэг мод, булаг шанд, хөв цөөрмийг хамгаалахад 5730 ширхэг мод, автозамын хамгаалалтын зурваст- 7933 ширхэг, төмөр замын хамгаалалтын бүсэд 480 ширхэг, нийт 17038 ширхэг, нэгдсэн </w:t>
            </w:r>
            <w:r w:rsidRPr="00197104">
              <w:rPr>
                <w:sz w:val="22"/>
                <w:szCs w:val="22"/>
              </w:rPr>
              <w:lastRenderedPageBreak/>
              <w:t xml:space="preserve">дүнгээр 58838 мод, бут сөөгийг тарьж хамгаалалтын зурвасыг нэмэгдүүлсэн. Тариалангийн талбайн хамгаалалтын зурваст 1000 ширхэг, булаг шандын хөв цөөрмийг хамгаалахаар 1250 ширхэг, авто замын хамгаалалтын зурваст 3500 ширхэг модны суулгацыг тус тус тарьсан. "НҮБ"-ын төслөөр дэмжигдэн байгуулагдсан Замын-Үүд сумын ойн анги "Борхойн баян бүрд" ОНӨААТҮГ нь 2023 онд 1,2-р хүлэмж 640 м/квт говьд зонхилон ургадаг мод,сөөгний 11 зүйлийн 24 кг750 гр үрээр, ил талбайд 3 зүйлийн 31850 ш мөчрийн тарилт хийсэн. 2024 оны байдлаар БОАЖГ-ын дэргэдэх Мод үржүүлгийн газар нь заган ой, ховор ургамлыг тарималжуулах, үрийн </w:t>
            </w:r>
            <w:r w:rsidRPr="00197104">
              <w:rPr>
                <w:sz w:val="22"/>
                <w:szCs w:val="22"/>
              </w:rPr>
              <w:lastRenderedPageBreak/>
              <w:t>нөөцийн санг бүрдүүлж, агч, бүйлс, гүйлс, жигд, хайлаас, улиас модны 13,181 ширхэг тарьц суулгацыг ургуулан бойжуулан бэлтгэж 2,051 ширхэг модыг намрын тарилтад нийлүүлсэн.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288. Мод үржүүлгийн газруудын үйл ажиллагааг дэмжиж, заган ой, ховор ургамлыг хамгаалах, нөхөн сэргээх ажилд иргэд, төрийн бус байгууллагуудын оролцоог идэвхжүүлэх,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тоо-1</w:t>
            </w:r>
          </w:p>
        </w:tc>
        <w:tc>
          <w:tcPr>
            <w:tcW w:w="0" w:type="dxa"/>
          </w:tcPr>
          <w:p w:rsidR="00D173B1" w:rsidRPr="00197104" w:rsidRDefault="00000000" w:rsidP="00197104">
            <w:pPr>
              <w:ind w:left="57" w:right="57"/>
              <w:jc w:val="both"/>
              <w:rPr>
                <w:sz w:val="22"/>
                <w:szCs w:val="22"/>
              </w:rPr>
            </w:pPr>
            <w:r w:rsidRPr="00197104">
              <w:rPr>
                <w:sz w:val="22"/>
                <w:szCs w:val="22"/>
              </w:rPr>
              <w:t>2</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арга хэмжээний тоо</w:t>
            </w:r>
          </w:p>
        </w:tc>
        <w:tc>
          <w:tcPr>
            <w:tcW w:w="0" w:type="dxa"/>
          </w:tcPr>
          <w:p w:rsidR="00D173B1" w:rsidRPr="00197104" w:rsidRDefault="00000000" w:rsidP="00197104">
            <w:pPr>
              <w:ind w:left="57" w:right="57"/>
              <w:jc w:val="both"/>
              <w:rPr>
                <w:sz w:val="22"/>
                <w:szCs w:val="22"/>
              </w:rPr>
            </w:pPr>
            <w:r w:rsidRPr="00197104">
              <w:rPr>
                <w:sz w:val="22"/>
                <w:szCs w:val="22"/>
              </w:rPr>
              <w:t>76,0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2021-2023 онд Сайншанд сумын Захирагчийн ажлын албаны мод үржүүлгийн газар буюу “Буянт ухаа” цогцолборт 400 м газрыг шуудуулж, 2400 гаруй улиас, хайлаасны нөхөн тарилтыг хийж, 2 хүлэмжийг ашиглалтад оруулсан бөгөөд ажиллагаагүй байсан худгийн насосыг засч ашиглалтад оруулсан. Мөн хөрс, бордоо буулгах хэсгийг хашаажуулан тусгай талбайтай болсон. БОАЖГ-ы дэргэдэх МҮГ-ийн талбайд: *40*8 метрийн хэмжээтэй 3 улирлын хүлэмжийг барьж, хайлаасыг үрээр </w:t>
            </w:r>
            <w:r w:rsidRPr="00197104">
              <w:rPr>
                <w:sz w:val="22"/>
                <w:szCs w:val="22"/>
              </w:rPr>
              <w:lastRenderedPageBreak/>
              <w:t xml:space="preserve">тарьж өсөлт 12 см-тай байсан. *Усалгааны асуудлыг бүрэн шийдвэрлэхийн тулд 2022 онд шинээр гаргасан гүний худаг тог цахилгаан байхгүйгээс ашиглах боломжгүй байсныг 2023 онд нарны сэргээгдэх эрчим хүчний насосыг суурилуулан худгийг бүрэн ажиллагаанд оруулсан. Мөн 7 тоннын багтаамжтай 3 ширхэг нөөцийн савыг байрлуулж, 2023 оны байдлаар үржүүлэг хийхээр бэлтгэсэн 1 га талбайн усалгааны асуудлыг бүрэн автоматжуулж, усалгааны асуудлыг бүрэн шийдвэрлэсэн. Сайхандулаан суманд сургалтын зориулалтаар "Ганц мод” ойн төгөл ногоон байгууламж төслийг эхлүүлсэн. Аймгийн Байгаль орчныг хамгаалах нөхөн сэргээх </w:t>
            </w:r>
            <w:r w:rsidRPr="00197104">
              <w:rPr>
                <w:sz w:val="22"/>
                <w:szCs w:val="22"/>
              </w:rPr>
              <w:lastRenderedPageBreak/>
              <w:t xml:space="preserve">арга хэмжээний зардлын 76,0 сая төгрөгийн санхүүжилтээр 40х8 метрийн хэмжээтэй 3 улирлын хүлэмжийг барьж өвлийн хучилга, усалгааны системийг холбож хайлаасыг үрээр тарьж 14000 ширхэг үр цухуйж, өсөлт 12 см-тай байна. Нарны сэргээгдэх эрчим хүчний насосыг суурилуулж, 20.0 сая төгрөгийн санхүүжилтээр 7 тонны багтаамжтай 3 ширхэг нөөцийн савыг байрлуулж талбайн усалгааны асуудлыг бүрэн шийдвэрлэсэн.Мөн ИТХ-аас зохион байгуулснаар иргэдтэй хамтран цэцэрлэгт хүрээлэнд 500 ширхэг модыг тарьж суулгасан. Сайншанд сумын хүрээнд хаврын мод тарилтын өдрүүдэд Доншен газрын тос 6000 ширхэг, Зүүнбаян 336-р цэргийн анги 400 ширхэг,  Мөн БОАЖГ-ын дэргэдэх </w:t>
            </w:r>
            <w:r w:rsidRPr="00197104">
              <w:rPr>
                <w:sz w:val="22"/>
                <w:szCs w:val="22"/>
              </w:rPr>
              <w:lastRenderedPageBreak/>
              <w:t>Мод үржүүлгийн талбайд 2023 онд баригдсан хүлэмж болон гадаа талбайд агч, бүйлс, жигд, хайлаас моддыг (20кг) үрээр, бургас, сухай, улиас моддыг (7310 ширхэг) мөчрөөр үржүүлэн суулгасан байна.</w:t>
            </w:r>
            <w:r w:rsidRPr="00197104">
              <w:rPr>
                <w:sz w:val="22"/>
                <w:szCs w:val="22"/>
              </w:rPr>
              <w:br/>
            </w:r>
            <w:r w:rsidRPr="00197104">
              <w:rPr>
                <w:sz w:val="22"/>
                <w:szCs w:val="22"/>
              </w:rPr>
              <w:br/>
              <w:t xml:space="preserve">  Хавсралт : 5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257</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5.1.7. Уул уурхайн олборлолт, дэд бүтцийн бүтээн байгуулалтын ажил болон эзэн холбогдогчгүй эвдэрсэн газрыг нөхөн сэргээх ажлыг үе шаттай хэрэгжүүлнэ.</w:t>
            </w:r>
          </w:p>
        </w:tc>
        <w:tc>
          <w:tcPr>
            <w:tcW w:w="0" w:type="dxa"/>
          </w:tcPr>
          <w:p w:rsidR="00D173B1" w:rsidRPr="00197104" w:rsidRDefault="00000000" w:rsidP="00197104">
            <w:pPr>
              <w:ind w:left="57" w:right="57"/>
              <w:jc w:val="both"/>
              <w:rPr>
                <w:sz w:val="22"/>
                <w:szCs w:val="22"/>
              </w:rPr>
            </w:pPr>
            <w:r w:rsidRPr="00197104">
              <w:rPr>
                <w:sz w:val="22"/>
                <w:szCs w:val="22"/>
              </w:rPr>
              <w:t>289. Эзэн холбогдогчгүй эвдэрсэн газрын тооллого, судалгааны ажлыг мэргэжлийн байгууллагатай хамтран тогтмол зохион байгуулж, нөхөн сэргээлтийг үе шаттайгаар хийх,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Хамтран зохион байгуулсан арга хэмжээний тоо 3 Нөхөн сэргээсэн талбайн хэмжээ 39,8 га</w:t>
            </w:r>
          </w:p>
        </w:tc>
        <w:tc>
          <w:tcPr>
            <w:tcW w:w="0" w:type="dxa"/>
          </w:tcPr>
          <w:p w:rsidR="00D173B1" w:rsidRPr="00197104" w:rsidRDefault="00000000" w:rsidP="00197104">
            <w:pPr>
              <w:ind w:left="57" w:right="57"/>
              <w:jc w:val="both"/>
              <w:rPr>
                <w:sz w:val="22"/>
                <w:szCs w:val="22"/>
              </w:rPr>
            </w:pPr>
            <w:r w:rsidRPr="00197104">
              <w:rPr>
                <w:sz w:val="22"/>
                <w:szCs w:val="22"/>
              </w:rPr>
              <w:t>2 10 га</w:t>
            </w:r>
          </w:p>
        </w:tc>
        <w:tc>
          <w:tcPr>
            <w:tcW w:w="0" w:type="dxa"/>
          </w:tcPr>
          <w:p w:rsidR="00D173B1" w:rsidRPr="00197104" w:rsidRDefault="00000000" w:rsidP="00197104">
            <w:pPr>
              <w:ind w:left="57" w:right="57"/>
              <w:jc w:val="both"/>
              <w:rPr>
                <w:sz w:val="22"/>
                <w:szCs w:val="22"/>
              </w:rPr>
            </w:pPr>
            <w:r w:rsidRPr="00197104">
              <w:rPr>
                <w:sz w:val="22"/>
                <w:szCs w:val="22"/>
              </w:rPr>
              <w:t>Хамтран зохион байгуулсан арга хэмжээний тоо Нөхөн сэргээсэн талбайн хэмжээ</w:t>
            </w:r>
          </w:p>
        </w:tc>
        <w:tc>
          <w:tcPr>
            <w:tcW w:w="0" w:type="dxa"/>
          </w:tcPr>
          <w:p w:rsidR="00D173B1" w:rsidRPr="00197104" w:rsidRDefault="00000000" w:rsidP="00197104">
            <w:pPr>
              <w:ind w:left="57" w:right="57"/>
              <w:jc w:val="both"/>
              <w:rPr>
                <w:sz w:val="22"/>
                <w:szCs w:val="22"/>
              </w:rPr>
            </w:pPr>
            <w:r w:rsidRPr="00197104">
              <w:rPr>
                <w:sz w:val="22"/>
                <w:szCs w:val="22"/>
              </w:rPr>
              <w:t>46,1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нутаг дэвсгэрийн хэмжээнд ашигт малтмал олборлогч иргэд, аж ахуйн нэгжийн үйл ажиллагааны улмаас эвдрэлд орсон газрын тооллого хийж нөхөн сэргээлтийн зардлыг тооцох ажлыг Дорнын байгаль ХХК-иар гүйцэтгүүлж 77 байршилд 599 га талбай бүртгэн мэдээллийн санд оруулсан. Тус аймгийн Айраг, Даланжаргалан, Өргөн, Иххэт сумын нутагт уул уурхайн олборлолт, </w:t>
            </w:r>
            <w:r w:rsidRPr="00197104">
              <w:rPr>
                <w:sz w:val="22"/>
                <w:szCs w:val="22"/>
              </w:rPr>
              <w:lastRenderedPageBreak/>
              <w:t>баяжуулалтын чиглэлээр үйл ажиллагаа явуулж байгаа 12 ХХК-иуд нь "Яшил", “Майхан дэл” , "Хөх өндөр", "Хонгор", "Баруун бурхант", "Сээрийн булаг", "Хар толгой", "Хавцгай", Баруун хошуу нэртэй газруудад 14.18 га талбайд 46,1 сая төгрөгийн зардлаар эзэнгүй орхигдсон газарт дүйцүүлэн хамгаалах зорилгоор техникийн нөхөн сэргээлт хийж орон нутагт хүлээлгэн өгч актаар баталгаажуулсан байна. Хөтөлбөр хэрэгжих хугацаанд нийт 159.6 га талбайд дүйцүүлэн хамгаалах ажлын хүрээнд нөхөн сэргээлт хийж ургамал сэргэн ургах боломжийг бүрдүүлсэн.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258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290. Уул уурхайн олборлолт болон төмөр </w:t>
            </w:r>
            <w:r w:rsidRPr="00197104">
              <w:rPr>
                <w:sz w:val="22"/>
                <w:szCs w:val="22"/>
              </w:rPr>
              <w:lastRenderedPageBreak/>
              <w:t>зам, автозам, барилга байгууламж барихтай холбоотой эвдэрсэн газруудыг нөхөн сэргээх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Нөхөн сэргээлтийн хувь 100</w:t>
            </w:r>
          </w:p>
        </w:tc>
        <w:tc>
          <w:tcPr>
            <w:tcW w:w="0" w:type="dxa"/>
          </w:tcPr>
          <w:p w:rsidR="00D173B1" w:rsidRPr="00197104" w:rsidRDefault="00000000" w:rsidP="00197104">
            <w:pPr>
              <w:ind w:left="57" w:right="57"/>
              <w:jc w:val="both"/>
              <w:rPr>
                <w:sz w:val="22"/>
                <w:szCs w:val="22"/>
              </w:rPr>
            </w:pPr>
            <w:r w:rsidRPr="00197104">
              <w:rPr>
                <w:sz w:val="22"/>
                <w:szCs w:val="22"/>
              </w:rPr>
              <w:t>100%</w:t>
            </w:r>
          </w:p>
        </w:tc>
        <w:tc>
          <w:tcPr>
            <w:tcW w:w="0" w:type="dxa"/>
          </w:tcPr>
          <w:p w:rsidR="00D173B1" w:rsidRPr="00197104" w:rsidRDefault="00000000" w:rsidP="00197104">
            <w:pPr>
              <w:ind w:left="57" w:right="57"/>
              <w:jc w:val="both"/>
              <w:rPr>
                <w:sz w:val="22"/>
                <w:szCs w:val="22"/>
              </w:rPr>
            </w:pPr>
            <w:r w:rsidRPr="00197104">
              <w:rPr>
                <w:sz w:val="22"/>
                <w:szCs w:val="22"/>
              </w:rPr>
              <w:t>Нөхөн сэргээлтийн хувь</w:t>
            </w:r>
          </w:p>
        </w:tc>
        <w:tc>
          <w:tcPr>
            <w:tcW w:w="0" w:type="dxa"/>
          </w:tcPr>
          <w:p w:rsidR="00D173B1" w:rsidRPr="00197104" w:rsidRDefault="00000000" w:rsidP="00197104">
            <w:pPr>
              <w:ind w:left="57" w:right="57"/>
              <w:jc w:val="both"/>
              <w:rPr>
                <w:sz w:val="22"/>
                <w:szCs w:val="22"/>
              </w:rPr>
            </w:pPr>
            <w:r w:rsidRPr="00197104">
              <w:rPr>
                <w:sz w:val="22"/>
                <w:szCs w:val="22"/>
              </w:rPr>
              <w:t>156,1 сая төгрөг</w:t>
            </w:r>
          </w:p>
        </w:tc>
        <w:tc>
          <w:tcPr>
            <w:tcW w:w="0" w:type="dxa"/>
          </w:tcPr>
          <w:p w:rsidR="00D173B1" w:rsidRPr="00197104" w:rsidRDefault="00000000" w:rsidP="00197104">
            <w:pPr>
              <w:ind w:left="57" w:right="57"/>
              <w:jc w:val="both"/>
              <w:rPr>
                <w:sz w:val="22"/>
                <w:szCs w:val="22"/>
              </w:rPr>
            </w:pPr>
            <w:r w:rsidRPr="00197104">
              <w:rPr>
                <w:sz w:val="22"/>
                <w:szCs w:val="22"/>
              </w:rPr>
              <w:t xml:space="preserve">Тус аймгийн Айраг, Даланжаргалан, Өргөн, Иххэт сумын нутагт уул уурхайн олборлолт, </w:t>
            </w:r>
            <w:r w:rsidRPr="00197104">
              <w:rPr>
                <w:sz w:val="22"/>
                <w:szCs w:val="22"/>
              </w:rPr>
              <w:lastRenderedPageBreak/>
              <w:t xml:space="preserve">баяжуулалтын чиглэлээр үйл ажиллагаа явуулж байгаа 12 ХХК нь "Яшил", “Майхан дэл” , "Хөх өндөр", "Хонгор", "Баруун бурхант", "Сээрийн булаг", "Хар толгой", "Хавцгай", Баруун хошуу нэртэй газруудад 14.18 га талбайд 46100.5 мянган төгрөгийн зардлаар эзэнгүй орхигдсон газарт дүйцүүлэн хамгаалах зорилгоор, Хатанбулаг суманд Их харгуйн зам ХХК төмөр замын бүтээн байгуулалтад ашигласан 11.65 га талбайд 104000.0 мян.төгрөгийн зардлаар техникийн нөхөн сэргээлт хийж орон нутагт хүлээлгэн өгч актаар баталгаажуулсан. Хатанбулаг сумын Агаруут, Эргэл багийн нутагт Тавантолгой-Манлай-Ханги чиглэлийн 484.4км хүнд даацын авто зам байгуулах </w:t>
            </w:r>
            <w:r w:rsidRPr="00197104">
              <w:rPr>
                <w:sz w:val="22"/>
                <w:szCs w:val="22"/>
              </w:rPr>
              <w:lastRenderedPageBreak/>
              <w:t xml:space="preserve">төслийн ажилд ашигласан түгээмэл тархацтай ашигт малтмалын 8 карьерийн 11.6 га талбайн нөхөн сэргээлтийг сумаас ажлын хэсэг ажиллан хүлээн авсан. Хатанбулаг сумын Агаруут, Эргэл багийн нутагт Тавантолгой-Манлай-Ханги чиглэлийн 484.4 км хүнд даацын авто зам байгуулах төслийн ажилд ашигласан түгээмэл тархацтай ашигт малтмалын 8 карьерийн 11.6 га талбайн нөхөн сэргээлтийг сумаас ажлын хэсэг ажиллан хүлээн авсан. Олборлолтын үйл ажиллагаа хэвийн явагдаж байгаа 45 аж ахуй нэгж байгаагаас 2023 онд үйл ажиллагаа явуулахаар батлуулсан төлөвлөгөөнд заагдсаны дагуу нөхөн сэргээлтийн ажлыг зохих журмын </w:t>
            </w:r>
            <w:r w:rsidRPr="00197104">
              <w:rPr>
                <w:sz w:val="22"/>
                <w:szCs w:val="22"/>
              </w:rPr>
              <w:lastRenderedPageBreak/>
              <w:t>дагуу хийж орон нутагт хүлээлгэн өгсөн 30, төлөвлөгөөнд заагдсан нөхөн сэргээлт хийх хугацаа болоогүй 14 аж ахуй нэгж байгууллага байгаа талаар судалгаа гаргасан.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259</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5.1.8.. Сайн дурын байгаль хамгаалагчдыг дэмжиж, байгаль орчны чиглэлээр ажиллах иргэд, олон нийтийн оролцоог идэвхжүүлнэ.</w:t>
            </w:r>
          </w:p>
        </w:tc>
        <w:tc>
          <w:tcPr>
            <w:tcW w:w="0" w:type="dxa"/>
          </w:tcPr>
          <w:p w:rsidR="00D173B1" w:rsidRPr="00197104" w:rsidRDefault="00000000" w:rsidP="00197104">
            <w:pPr>
              <w:ind w:left="57" w:right="57"/>
              <w:jc w:val="both"/>
              <w:rPr>
                <w:sz w:val="22"/>
                <w:szCs w:val="22"/>
              </w:rPr>
            </w:pPr>
            <w:r w:rsidRPr="00197104">
              <w:rPr>
                <w:sz w:val="22"/>
                <w:szCs w:val="22"/>
              </w:rPr>
              <w:t>291. Иргэдэд экологийн боловсрол олгох ажлыг эрчимжүүлэх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сургалтын тоо-3, хамрагдсан хүний тоо 3600</w:t>
            </w:r>
          </w:p>
        </w:tc>
        <w:tc>
          <w:tcPr>
            <w:tcW w:w="0" w:type="dxa"/>
          </w:tcPr>
          <w:p w:rsidR="00D173B1" w:rsidRPr="00197104" w:rsidRDefault="00000000" w:rsidP="00197104">
            <w:pPr>
              <w:ind w:left="57" w:right="57"/>
              <w:jc w:val="both"/>
              <w:rPr>
                <w:sz w:val="22"/>
                <w:szCs w:val="22"/>
              </w:rPr>
            </w:pPr>
            <w:r w:rsidRPr="00197104">
              <w:rPr>
                <w:sz w:val="22"/>
                <w:szCs w:val="22"/>
              </w:rPr>
              <w:t>3 80000</w:t>
            </w:r>
          </w:p>
        </w:tc>
        <w:tc>
          <w:tcPr>
            <w:tcW w:w="0" w:type="dxa"/>
          </w:tcPr>
          <w:p w:rsidR="00D173B1" w:rsidRPr="00197104" w:rsidRDefault="00000000" w:rsidP="00197104">
            <w:pPr>
              <w:ind w:left="57" w:right="57"/>
              <w:jc w:val="both"/>
              <w:rPr>
                <w:sz w:val="22"/>
                <w:szCs w:val="22"/>
              </w:rPr>
            </w:pPr>
            <w:r w:rsidRPr="00197104">
              <w:rPr>
                <w:sz w:val="22"/>
                <w:szCs w:val="22"/>
              </w:rPr>
              <w:t>Зохион байгуулсан сургалтын тоо хамрагдсан хүний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Байгаль орчныг хамгаалах чиглэлээр Байгаль зэрлэг амьтдыг хамгаалах нийгэмлэг WCS-ийн Монгол дахь төлөөлөгчийн газартай хамтран хулгайн антай тэмцэх, төсөл амьтдад ээлтэй төмөр зам төслүүд, "Тэрбум мод" үндэсний хөдөлгөөнийг хэрэгжүүлэх чиглэлээр Япон улсын Нийгата мужийн Гадаадтай технологийн талаар хамтран ажиллах нийгэмлэгийн санхүүжилтээр “Гүн суулган тарих аргаар Дорнын говийн цөлөрхөг бүсийн хуурай хүйтэн газар нутгийг ургамалжуулах үйл </w:t>
            </w:r>
            <w:r w:rsidRPr="00197104">
              <w:rPr>
                <w:sz w:val="22"/>
                <w:szCs w:val="22"/>
              </w:rPr>
              <w:lastRenderedPageBreak/>
              <w:t xml:space="preserve">ажиллагааг дэмжих техникийн хамтын ажиллагаа төсөл”-үүд амжилттай хэрэгжиж байна. “Биологийн олон янз байдлыг хамгаалах, хулгайн антай тэмцэх” чиглэлээр 5 удаагийн арга хэмжээ, “Уур амьсгалын өөрчлөлтөд дасан зохицох” чиглэлээр 2 удаагийн арга хэмжээ, “Хог хаягдал, орчны бохирдлыг бууруулах”-ын чиглэлээр 30 удаагийн арга хэмжээ, “Усан орчныг хамгаалах, бохирдохоос сэргийлэх” чиглэлээр 3 удаагийн арга хэмжээ, Ногоон байгууламжийг нэмэгдүүлэх мод тарих чиглэлээр 5 удаагийн арга хэмжээг аймгийн хэмжээнд зохион байгуулж, байгаль орчны салбарын үйл ажиллагааны талаар цахим болон танхимын нийт 129 сургалт, </w:t>
            </w:r>
            <w:r w:rsidRPr="00197104">
              <w:rPr>
                <w:sz w:val="22"/>
                <w:szCs w:val="22"/>
              </w:rPr>
              <w:lastRenderedPageBreak/>
              <w:t>нөлөөллийн ажилд давхардсан тоогоор 85,0 мянга орчим хүн мэдээлэл авсан. "Тогтвортой зэрэгцэн оршихуй", “Мод тарих, арчлан хамгаалах”, "Зочлох үйлчилгээний стандарт", “Усны зохистой хэрэглээ”, "1000 сургагч багш бэлтгэх" зэрэг сургалтуудад давхардсан тоогоор 700 гаруй иргэн оролцож, “Биологийн олон янз байдлыг хамгаалах, хулгайн антай тэмцэх”, "Амьтны экологи эдийн засгийн үнэлгээ", "Хамарын хийд", "Их нартын байгалийн нөөц газар", "Бүрдэнэ булаг"-ийн танилцуулга зэрэг цахимд мэдээллийг 93822 хүн үзэж сонирхсон байна.</w:t>
            </w:r>
            <w:r w:rsidRPr="00197104">
              <w:rPr>
                <w:sz w:val="22"/>
                <w:szCs w:val="22"/>
              </w:rPr>
              <w:br/>
            </w:r>
            <w:r w:rsidRPr="00197104">
              <w:rPr>
                <w:sz w:val="22"/>
                <w:szCs w:val="22"/>
              </w:rPr>
              <w:br/>
              <w:t xml:space="preserve">  Хавсралт : 3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w:t>
            </w:r>
            <w:r w:rsidRPr="00197104">
              <w:rPr>
                <w:sz w:val="22"/>
                <w:szCs w:val="22"/>
              </w:rPr>
              <w:lastRenderedPageBreak/>
              <w:t>0</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292. Сайн дурын </w:t>
            </w:r>
            <w:r w:rsidRPr="00197104">
              <w:rPr>
                <w:sz w:val="22"/>
                <w:szCs w:val="22"/>
              </w:rPr>
              <w:lastRenderedPageBreak/>
              <w:t>идэвхтэн байгаль хамгаалагчдыг ажиллуулж, урамшуулах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2021 - </w:t>
            </w:r>
            <w:r w:rsidRPr="00197104">
              <w:rPr>
                <w:sz w:val="22"/>
                <w:szCs w:val="22"/>
              </w:rPr>
              <w:lastRenderedPageBreak/>
              <w:t>2024</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Томилогдсон </w:t>
            </w:r>
            <w:r w:rsidRPr="00197104">
              <w:rPr>
                <w:sz w:val="22"/>
                <w:szCs w:val="22"/>
              </w:rPr>
              <w:lastRenderedPageBreak/>
              <w:t>хүний тоо-24</w:t>
            </w:r>
          </w:p>
        </w:tc>
        <w:tc>
          <w:tcPr>
            <w:tcW w:w="0" w:type="dxa"/>
          </w:tcPr>
          <w:p w:rsidR="00D173B1" w:rsidRPr="00197104" w:rsidRDefault="00000000" w:rsidP="00197104">
            <w:pPr>
              <w:ind w:left="57" w:right="57"/>
              <w:jc w:val="both"/>
              <w:rPr>
                <w:sz w:val="22"/>
                <w:szCs w:val="22"/>
              </w:rPr>
            </w:pPr>
            <w:r w:rsidRPr="00197104">
              <w:rPr>
                <w:sz w:val="22"/>
                <w:szCs w:val="22"/>
              </w:rPr>
              <w:lastRenderedPageBreak/>
              <w:t>20 80%</w:t>
            </w:r>
          </w:p>
        </w:tc>
        <w:tc>
          <w:tcPr>
            <w:tcW w:w="0" w:type="dxa"/>
          </w:tcPr>
          <w:p w:rsidR="00D173B1" w:rsidRPr="00197104" w:rsidRDefault="00000000" w:rsidP="00197104">
            <w:pPr>
              <w:ind w:left="57" w:right="57"/>
              <w:jc w:val="both"/>
              <w:rPr>
                <w:sz w:val="22"/>
                <w:szCs w:val="22"/>
              </w:rPr>
            </w:pPr>
            <w:r w:rsidRPr="00197104">
              <w:rPr>
                <w:sz w:val="22"/>
                <w:szCs w:val="22"/>
              </w:rPr>
              <w:t xml:space="preserve">Томилогдсон </w:t>
            </w:r>
            <w:r w:rsidRPr="00197104">
              <w:rPr>
                <w:sz w:val="22"/>
                <w:szCs w:val="22"/>
              </w:rPr>
              <w:lastRenderedPageBreak/>
              <w:t>хүний тоо</w:t>
            </w:r>
          </w:p>
        </w:tc>
        <w:tc>
          <w:tcPr>
            <w:tcW w:w="0" w:type="dxa"/>
          </w:tcPr>
          <w:p w:rsidR="00D173B1" w:rsidRPr="00197104" w:rsidRDefault="00000000" w:rsidP="00197104">
            <w:pPr>
              <w:ind w:left="57" w:right="57"/>
              <w:jc w:val="both"/>
              <w:rPr>
                <w:sz w:val="22"/>
                <w:szCs w:val="22"/>
              </w:rPr>
            </w:pPr>
            <w:r w:rsidRPr="00197104">
              <w:rPr>
                <w:sz w:val="22"/>
                <w:szCs w:val="22"/>
              </w:rPr>
              <w:lastRenderedPageBreak/>
              <w:t>-</w:t>
            </w: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улс болон орон нутгийн </w:t>
            </w:r>
            <w:r w:rsidRPr="00197104">
              <w:rPr>
                <w:sz w:val="22"/>
                <w:szCs w:val="22"/>
              </w:rPr>
              <w:lastRenderedPageBreak/>
              <w:t xml:space="preserve">тусгай хамгаалалттай газар нутгийн хамгаалалтын менежментийг сайжруулах зорилгоор 31 байршил газрын 584037.51 га талбайг эзэнжүүлж 55 иргэнийг идэвхтэн байгаль хамгаалагч томилон ажиллуулж, Иххэт, Өргөн, Эрдэнэ, Хатанбулаг, Мандах сумдын ан агнуурын бүс нутгийг иргэдийн нөхөрлөлийн гишүүд, улсын тусгай хамгаалалттай газар нутгийн 92 малчин өрх, орон нутгийн тусгай хамгаалалттай газар нутгийн 1017 малчдад Байгаль орчин, ногоон хөгжил, аялал жуулчлалын сайдын 2015 оны 110 дугаар тушаалаар батлагдсан "Идэвхтэн байгаль хамгаалагч ажиллуулах, ажлын үр дүнгээр нь урамшуулах тухай </w:t>
            </w:r>
            <w:r w:rsidRPr="00197104">
              <w:rPr>
                <w:sz w:val="22"/>
                <w:szCs w:val="22"/>
              </w:rPr>
              <w:lastRenderedPageBreak/>
              <w:t>журам"-ыг танилцуулсан. Аймгийн тусгай хамгаалалттай нэр бүхий 32 газар, сумын тусгай хамгаалалттай 72 газар орон нутгийн тусгай хамгаалалтад бүртгэлтэй байдаг. Уг тусгай хамгаалалттай газар нутгуудын хамгаалалтыг сайжруулах зорилгоор нийт 61 иргэнийг идэвхтэн байгаль хамгаалагчаар томилон ажиллуулж байна. 2024 онд Эрдэнэ сумын нутаг дэвсгэрт орших улсын тусгай хамгаалалттай "Бүрдэнэ булаг БНГ"-т 1, Сайншанд сумын нутаг дэвсгэрт орших "Хамарын хийд" орчмын орон нутгийн тусгай хамгаалалттай газар нутгийг хариуцан ажиллах 1 иргэнийг идэвхтэн байгаль хамгаалагчаар тус тус томилон ажиллуулж байна.</w:t>
            </w:r>
            <w:r w:rsidRPr="00197104">
              <w:rPr>
                <w:sz w:val="22"/>
                <w:szCs w:val="22"/>
              </w:rPr>
              <w:br/>
            </w:r>
            <w:r w:rsidRPr="00197104">
              <w:rPr>
                <w:sz w:val="22"/>
                <w:szCs w:val="22"/>
              </w:rPr>
              <w:lastRenderedPageBreak/>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261</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5.1.9. Аймгийн Тусгай хамгаалалттай газар нутгийн стратеги төлөвлөгөөг хэрэгжүүлж, газар нутгийн хэмжээг нэмэгдүүлнэ.</w:t>
            </w:r>
          </w:p>
        </w:tc>
        <w:tc>
          <w:tcPr>
            <w:tcW w:w="0" w:type="dxa"/>
          </w:tcPr>
          <w:p w:rsidR="00D173B1" w:rsidRPr="00197104" w:rsidRDefault="00000000" w:rsidP="00197104">
            <w:pPr>
              <w:ind w:left="57" w:right="57"/>
              <w:jc w:val="both"/>
              <w:rPr>
                <w:sz w:val="22"/>
                <w:szCs w:val="22"/>
              </w:rPr>
            </w:pPr>
            <w:r w:rsidRPr="00197104">
              <w:rPr>
                <w:sz w:val="22"/>
                <w:szCs w:val="22"/>
              </w:rPr>
              <w:t>293. Тусгай хамгаалалттай газар нутгийн сүлжээг 32 хувьд хүргэж, холбогдох мэдээллийн санд бүртгүүлэн баталгаажуулж, хамгаалалтыг сайжруулах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Нутаг дэвсгэрийн эзлэх хувь-31.8, тэмдэгжүүлсэн газрын</w:t>
            </w:r>
          </w:p>
        </w:tc>
        <w:tc>
          <w:tcPr>
            <w:tcW w:w="0" w:type="dxa"/>
          </w:tcPr>
          <w:p w:rsidR="00D173B1" w:rsidRPr="00197104" w:rsidRDefault="00000000" w:rsidP="00197104">
            <w:pPr>
              <w:ind w:left="57" w:right="57"/>
              <w:jc w:val="both"/>
              <w:rPr>
                <w:sz w:val="22"/>
                <w:szCs w:val="22"/>
              </w:rPr>
            </w:pPr>
            <w:r w:rsidRPr="00197104">
              <w:rPr>
                <w:sz w:val="22"/>
                <w:szCs w:val="22"/>
              </w:rPr>
              <w:t>32% 10</w:t>
            </w:r>
          </w:p>
        </w:tc>
        <w:tc>
          <w:tcPr>
            <w:tcW w:w="0" w:type="dxa"/>
          </w:tcPr>
          <w:p w:rsidR="00D173B1" w:rsidRPr="00197104" w:rsidRDefault="00000000" w:rsidP="00197104">
            <w:pPr>
              <w:ind w:left="57" w:right="57"/>
              <w:jc w:val="both"/>
              <w:rPr>
                <w:sz w:val="22"/>
                <w:szCs w:val="22"/>
              </w:rPr>
            </w:pPr>
            <w:r w:rsidRPr="00197104">
              <w:rPr>
                <w:sz w:val="22"/>
                <w:szCs w:val="22"/>
              </w:rPr>
              <w:t>Нутаг дэвсгэрийн эзлэх хувь тэмдэгжүүлсэн газрын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хэмжээнд улсын тусгай хамгаалалттай нэр бүхий 15 газар 951171,03 га, нэр бүхий 117 газрыг 2720648,37 га талбайг орон нутгийн тусгай хамгаалалтад авч Ашигт малтмал газрын тосны газрын кадастрын бүртгэлийн системд бүртгүүлсэн байна. Улс болон орон нутгийн тусгай хамгаалалттай газар нутгийн 0.9 хувийг дархан цаазат газар, 53.44 хувийг байгалийн нөөц газар, 45.65 хувийг түүх соёлын дурсгалт газар тус тус эзэлж байна. Улаанбадрах, Мандах, Иххэт, Сайншанд, Даланжаргалан, Хатанбулаг сумдын улс, орон нутгийн тусгай хамгаалалттай 36 байршил газрыг 22,8 сая төгрөгийн санхүүжилтээр </w:t>
            </w:r>
            <w:r w:rsidRPr="00197104">
              <w:rPr>
                <w:sz w:val="22"/>
                <w:szCs w:val="22"/>
              </w:rPr>
              <w:lastRenderedPageBreak/>
              <w:t xml:space="preserve">тэмдэгжүүлсэн. Тусгай хамгаалалттай 31 газрын 584037.51 га талбайг эзэнжүүлэх, хамгаалалтыг сайжруулах зорилгоор 55 идэвхтэн байгаль хамгаалагч томилсон. Аймгийн хэмжээнд улсын тусгай хамгаалалттай нэр бүхий 15 газар, орон нутгийн тусгай хамгаалалттай нэр бүхий 103 газар тусгай хамгаалалттай газар нутгийн бүртгэлд бүртгэлтэй байна. Замын булаг, Хонгил цав, Бор өндөр, Хоёр зааны хөндий, Бор овооны тал зэрэг экологийн хувьд ач холбогдолтой газруудыг 122247 га талбайг тусгай хамгаалалтад авахаар төлөвлөн ажиллаж байна. 2019 онд тусгай хамгаалалттай 104 газар 3398861,02 га талбай, аймгийн нийт нутаг дэвсгэрийн 29,74 хувь, 2024 оны байдлаар 117 </w:t>
            </w:r>
            <w:r w:rsidRPr="00197104">
              <w:rPr>
                <w:sz w:val="22"/>
                <w:szCs w:val="22"/>
              </w:rPr>
              <w:lastRenderedPageBreak/>
              <w:t>газар, 3671819,4 га талбайг аймгийн нутаг дэвсгэрийн 32.7 хувийг эзэлж байгаа нь 2019 оноос хойш тусгай хамгаалалттай газар нутгийн хэмжээ 2.51 хувиар өссөн байна.</w:t>
            </w:r>
            <w:r w:rsidRPr="00197104">
              <w:rPr>
                <w:sz w:val="22"/>
                <w:szCs w:val="22"/>
              </w:rPr>
              <w:br/>
            </w:r>
            <w:r w:rsidRPr="00197104">
              <w:rPr>
                <w:sz w:val="22"/>
                <w:szCs w:val="22"/>
              </w:rPr>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262</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294. Газар доорх усны орд, усан сан бүхий газруудыг орон нутгийн тусгай хамгаалалтад авах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Хамгаалалтад авсан усан сан бүхий газрын тоо-1</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Хамгаалалтад авсан усан сан бүхий газрын тоо</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 сумын нутаг дэвсгэрийн усан хангамжийн эх үүсвэр болох Зээгийн хөтлийн газрын доорх усны ордын тэжээгдлийн мужийг усан сан бүхий байгалийн нөөц газрын ангиллаар 5817.45 га талбайг аймгийн тусгай хамгаалалтад, Алтанширээ сумын Хайлсан шанд, Холбоогийн уул, Баянбуурал нэртэй 28476.23 га газрууд нийт 4 байршил газрын 34293.68 га талбайг орон нутгийн тусгай хэрэгцээнд авч Ашигт малтмалын газрын </w:t>
            </w:r>
            <w:r w:rsidRPr="00197104">
              <w:rPr>
                <w:sz w:val="22"/>
                <w:szCs w:val="22"/>
              </w:rPr>
              <w:lastRenderedPageBreak/>
              <w:t xml:space="preserve">Геологи, уул уурхайн кадастрын бүртгэлд бүртгүүлсэн. Галба-Өөш, Долоодын говийн сав газрын захиргаа, Умард говийн гүвээт-Халхын дундад талын сав газрын захиргаанаас усны сан бүхий газар, усны эх үүсвэрийн онцгой болон энгийн хамгаалалтын, эрүүл ахуй бүс, ус хангамжийн эх үүсвэрүүдийн тэжээгдлийн мужийн зааг, зураглал, холбогдох мэдээлэл, судалгааг шинэчлэн тогтоож 13 сумдын нутагт 69 булаг, 84 нуур тойром, 1 гол ашигт малтмалын ашиглалтын 27, хайгуулын 40 тусгай зөвшөөрлийн талбайтай давхцалтай байгааг гаргаж Усны тухай хуулийн 22 дугаар зүйл, “Гол, мөрний урсац бүрэлдэх эх, усны сан бүхий газрын хамгаалалтын бүс, ойн </w:t>
            </w:r>
            <w:r w:rsidRPr="00197104">
              <w:rPr>
                <w:sz w:val="22"/>
                <w:szCs w:val="22"/>
              </w:rPr>
              <w:lastRenderedPageBreak/>
              <w:t>сан бүхий газарт ашигт малтмал хайх, ашиглахыг хориглох тухай” хуулийн хүрээнд тусгай зөвшөөрлийн талбайгаас хэсэгчлэн хасах тухай мэдэгдлийг 67 компанид хүргүүлсэн. Усны сан бүхий газар, усны эх үүсвэрт тогтоох онцгой болон энгийн хамгаалалтын бүс, эрүүл ахуйн бүсийн зааг, эдгээр бүсэд мөрдөх дэглэмийг аймгийн Иргэдийн Төлөөлөгчдийн Төлөөлөгчдийн 2025 оны 1 дүгээр улирлын хурлаар хэлэлцүүлэн батлуулахаар бэлтгэл ажлыг хангаж байна.</w:t>
            </w:r>
            <w:r w:rsidRPr="00197104">
              <w:rPr>
                <w:sz w:val="22"/>
                <w:szCs w:val="22"/>
              </w:rPr>
              <w:br/>
            </w:r>
            <w:r w:rsidRPr="00197104">
              <w:rPr>
                <w:sz w:val="22"/>
                <w:szCs w:val="22"/>
              </w:rPr>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gridSpan w:val="10"/>
            <w:vAlign w:val="center"/>
          </w:tcPr>
          <w:p w:rsidR="00D173B1" w:rsidRPr="00197104" w:rsidRDefault="00000000" w:rsidP="00197104">
            <w:pPr>
              <w:ind w:left="57" w:right="57"/>
              <w:jc w:val="both"/>
              <w:rPr>
                <w:sz w:val="22"/>
                <w:szCs w:val="22"/>
              </w:rPr>
            </w:pPr>
            <w:r w:rsidRPr="00197104">
              <w:rPr>
                <w:sz w:val="22"/>
                <w:szCs w:val="22"/>
              </w:rPr>
              <w:lastRenderedPageBreak/>
              <w:t>6. Орон нутаг, хөдөөгийн хөгжил</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263</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 xml:space="preserve">6.1.1. Орон нутаг, хөдөөгийн хөгжлийг дэмжиж, дэд бүтцийг хөгжүүлэн </w:t>
            </w:r>
            <w:r w:rsidRPr="00197104">
              <w:rPr>
                <w:sz w:val="22"/>
                <w:szCs w:val="22"/>
              </w:rPr>
              <w:lastRenderedPageBreak/>
              <w:t>иргэдийн амьдралын чанарыг дээшлүүлнэ.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295. Зарим сумдын хот хөгжлийн ерөнхий төлөвлөгөөг шинээр </w:t>
            </w:r>
            <w:r w:rsidRPr="00197104">
              <w:rPr>
                <w:sz w:val="22"/>
                <w:szCs w:val="22"/>
              </w:rPr>
              <w:lastRenderedPageBreak/>
              <w:t>боловсруулах буюу өөрчлөлт оруулах.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2021 - 2024</w:t>
            </w:r>
          </w:p>
        </w:tc>
        <w:tc>
          <w:tcPr>
            <w:tcW w:w="0" w:type="dxa"/>
          </w:tcPr>
          <w:p w:rsidR="00D173B1" w:rsidRPr="00197104" w:rsidRDefault="00000000" w:rsidP="00197104">
            <w:pPr>
              <w:ind w:left="57" w:right="57"/>
              <w:jc w:val="both"/>
              <w:rPr>
                <w:sz w:val="22"/>
                <w:szCs w:val="22"/>
              </w:rPr>
            </w:pPr>
            <w:r w:rsidRPr="00197104">
              <w:rPr>
                <w:sz w:val="22"/>
                <w:szCs w:val="22"/>
              </w:rPr>
              <w:t xml:space="preserve">ЕТ хийгдсэн сумын тоо 11, Шинээр хийгдэх сумын тоо 2, Өөрчлөлт </w:t>
            </w:r>
            <w:r w:rsidRPr="00197104">
              <w:rPr>
                <w:sz w:val="22"/>
                <w:szCs w:val="22"/>
              </w:rPr>
              <w:lastRenderedPageBreak/>
              <w:t>оруулах сумын тоо 1.</w:t>
            </w:r>
          </w:p>
        </w:tc>
        <w:tc>
          <w:tcPr>
            <w:tcW w:w="0" w:type="dxa"/>
          </w:tcPr>
          <w:p w:rsidR="00D173B1" w:rsidRPr="00197104" w:rsidRDefault="00000000" w:rsidP="00197104">
            <w:pPr>
              <w:ind w:left="57" w:right="57"/>
              <w:jc w:val="both"/>
              <w:rPr>
                <w:sz w:val="22"/>
                <w:szCs w:val="22"/>
              </w:rPr>
            </w:pPr>
            <w:r w:rsidRPr="00197104">
              <w:rPr>
                <w:sz w:val="22"/>
                <w:szCs w:val="22"/>
              </w:rPr>
              <w:lastRenderedPageBreak/>
              <w:t>1</w:t>
            </w:r>
          </w:p>
        </w:tc>
        <w:tc>
          <w:tcPr>
            <w:tcW w:w="0" w:type="dxa"/>
          </w:tcPr>
          <w:p w:rsidR="00D173B1" w:rsidRPr="00197104" w:rsidRDefault="00000000" w:rsidP="00197104">
            <w:pPr>
              <w:ind w:left="57" w:right="57"/>
              <w:jc w:val="both"/>
              <w:rPr>
                <w:sz w:val="22"/>
                <w:szCs w:val="22"/>
              </w:rPr>
            </w:pPr>
            <w:r w:rsidRPr="00197104">
              <w:rPr>
                <w:sz w:val="22"/>
                <w:szCs w:val="22"/>
              </w:rPr>
              <w:t xml:space="preserve">ЕТ хийгдсэн сумын тоо 11, Шинээр хийгдэх сумын тоо 2, Өөрчлөлт </w:t>
            </w:r>
            <w:r w:rsidRPr="00197104">
              <w:rPr>
                <w:sz w:val="22"/>
                <w:szCs w:val="22"/>
              </w:rPr>
              <w:lastRenderedPageBreak/>
              <w:t>оруулах сумын тоо 1.</w:t>
            </w:r>
          </w:p>
        </w:tc>
        <w:tc>
          <w:tcPr>
            <w:tcW w:w="0" w:type="dxa"/>
          </w:tcPr>
          <w:p w:rsidR="00D173B1" w:rsidRPr="00197104" w:rsidRDefault="00000000" w:rsidP="00197104">
            <w:pPr>
              <w:ind w:left="57" w:right="57"/>
              <w:jc w:val="both"/>
              <w:rPr>
                <w:sz w:val="22"/>
                <w:szCs w:val="22"/>
              </w:rPr>
            </w:pPr>
            <w:r w:rsidRPr="00197104">
              <w:rPr>
                <w:sz w:val="22"/>
                <w:szCs w:val="22"/>
              </w:rPr>
              <w:lastRenderedPageBreak/>
              <w:t>567,0 сая</w:t>
            </w:r>
          </w:p>
        </w:tc>
        <w:tc>
          <w:tcPr>
            <w:tcW w:w="0" w:type="dxa"/>
          </w:tcPr>
          <w:p w:rsidR="00D173B1" w:rsidRPr="00197104" w:rsidRDefault="00000000" w:rsidP="00197104">
            <w:pPr>
              <w:ind w:left="57" w:right="57"/>
              <w:jc w:val="both"/>
              <w:rPr>
                <w:sz w:val="22"/>
                <w:szCs w:val="22"/>
              </w:rPr>
            </w:pPr>
            <w:r w:rsidRPr="00197104">
              <w:rPr>
                <w:sz w:val="22"/>
                <w:szCs w:val="22"/>
              </w:rPr>
              <w:t xml:space="preserve">Айраг сумын 2040 он хүртэлх хот хөгжлийн ерөнхий төлөвлөгөө боловсруулах ажлыг сумын орон нутгийн хөгжлийн сангийн 62.0 </w:t>
            </w:r>
            <w:r w:rsidRPr="00197104">
              <w:rPr>
                <w:sz w:val="22"/>
                <w:szCs w:val="22"/>
              </w:rPr>
              <w:lastRenderedPageBreak/>
              <w:t xml:space="preserve">сая төгрөгийн хөрөнгө оруулалтаар “Инженер геодези” ХХК гүйцэтгэж сумын ИТХ-ын 2022 оны 08/05 дугаартай тогтоолоор ерөнхий төлөвлөгөөг баталсан. Өргөн сумын 2040 он хүртэлх хот хөгжлийн ерөнхий төлөвлөгөөг боловсруулах ажлыг сумын орон нутгийн хөгжлийн сангийн 34.0 сая төгрөгийн хөрөнгө оруулалтаар "Тэнжин" ХХК гүйцэтгэж, 380 га газрыг хамруулан төлөвлөлтийг хийж байна. Орон нутгийн төсвийн 150.0 сая төгрөгийн хөрөнгө оруулалтаар Сайншанд хотын хөгжлийн ерөнхий төлөвлөгөөний дагуу тус сумын 7 багийн нутаг дэвсгэрт 337.7 га газарт хэсэгчилсэн ерөнхий төлөвлөгөөг боловсруулах ажлыг “Инженер геодези” ХХК нь гүйцэтгэж хэсэгчилсэн </w:t>
            </w:r>
            <w:r w:rsidRPr="00197104">
              <w:rPr>
                <w:sz w:val="22"/>
                <w:szCs w:val="22"/>
              </w:rPr>
              <w:lastRenderedPageBreak/>
              <w:t xml:space="preserve">ерөнхий төлөвлөгөөг 2022.12.04-ний өдрийн аймгийн Иргэдийн төлөөлөгчдийн ээлжит X хуралдаанаар хэлэлцүүлж батлуулсан. Орон нутгийн төсвийн 200.0 сая төгрөгийн хөрөнгө оруулалтаар Хатанбулаг сумын Ханги хилийн боомтын суурьшлын бүсийн хөгжлийн ерөнхий төлөвлөгөөг 258 га газарт, ачаа тээвэр, ложистикийн бүсийн газар ашиглалтын ерөнхий төлөвлөгөөг 2500 га газарт тус тус боловсруулж, аймгийн Засаг дарга, аймгийн ИТХ, орон нутгийн удирдлага, мэргэжлийн байгууллагууд, иргэдийн хэлэлцүүлгүүдийг зохион байгуулан холбогдох саналыг тусгаж, ХББОСЯ-ны мэргэжлийн зөвлөлийн хурлаар хэлэлцэн дэмжигдэж, Барилгын хөгжлийн </w:t>
            </w:r>
            <w:r w:rsidRPr="00197104">
              <w:rPr>
                <w:sz w:val="22"/>
                <w:szCs w:val="22"/>
              </w:rPr>
              <w:lastRenderedPageBreak/>
              <w:t xml:space="preserve">төвийн магадлалаар хянагдаж байна. Орон нутгийн хөгжлийн сангийн 121,0 сая төгрөгийн хөрөнгө оруулалтаар Улаанбадрах сумын хөгжлийн ерөнхий төлөвлөгөө, 191,0 сая төгрөгийн хөрөнгө оруулалтаар Хатанбулаг сумын нутаг дэвсгэрийн хөгжлийн ерөнхий төлөвлөгөө, 35,0 сая төгрөгийн хөрөнгө оруулалтаар Хөвсгөл сумын нутаг дэвсгэрийн хөгжлийн ерөнхий төлөвлөгөө боловсруулах ажилд "Голден мэп" ХХК тус тус шалгарч, мөн орон нутгийн хөгжлийн сангийн 60,0 сая төгрөгийн хөрөнгө оруулалтаар Иххэт сумын нутаг дэвсгэрийн хөгжлийн төлөвлөгөө боловсруулах ажилд "Инженер геодези" ХХК шалгарч гэрээ байгуулах </w:t>
            </w:r>
            <w:r w:rsidRPr="00197104">
              <w:rPr>
                <w:sz w:val="22"/>
                <w:szCs w:val="22"/>
              </w:rPr>
              <w:lastRenderedPageBreak/>
              <w:t>эрх 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90%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264</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296. Сайншанд, Замын-Үүд сумдын суурьшлын бүсэд хот хөгжлийн хэсэгчилсэн төлөвлөгөө боловсруулж, дахин төлөвлөлтийг үе шаттайгаар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ЕТ-ний тодотгол хийгдэж буй сум 1,</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ЕТ-ний тодотгол хийгдэж буй сум 1.</w:t>
            </w:r>
          </w:p>
        </w:tc>
        <w:tc>
          <w:tcPr>
            <w:tcW w:w="0" w:type="dxa"/>
          </w:tcPr>
          <w:p w:rsidR="00D173B1" w:rsidRPr="00197104" w:rsidRDefault="00000000" w:rsidP="00197104">
            <w:pPr>
              <w:ind w:left="57" w:right="57"/>
              <w:jc w:val="both"/>
              <w:rPr>
                <w:sz w:val="22"/>
                <w:szCs w:val="22"/>
              </w:rPr>
            </w:pPr>
            <w:r w:rsidRPr="00197104">
              <w:rPr>
                <w:sz w:val="22"/>
                <w:szCs w:val="22"/>
              </w:rPr>
              <w:t>126.2 сая</w:t>
            </w:r>
          </w:p>
        </w:tc>
        <w:tc>
          <w:tcPr>
            <w:tcW w:w="0" w:type="dxa"/>
          </w:tcPr>
          <w:p w:rsidR="00D173B1" w:rsidRPr="00197104" w:rsidRDefault="00000000" w:rsidP="00197104">
            <w:pPr>
              <w:ind w:left="57" w:right="57"/>
              <w:jc w:val="both"/>
              <w:rPr>
                <w:sz w:val="22"/>
                <w:szCs w:val="22"/>
              </w:rPr>
            </w:pPr>
            <w:r w:rsidRPr="00197104">
              <w:rPr>
                <w:sz w:val="22"/>
                <w:szCs w:val="22"/>
              </w:rPr>
              <w:t xml:space="preserve">Орон нутгийн төсвийн 126.2 сая төгрөгийн хөрөнгө оруулалтаар Сайншанд хотын хөгжлийн ерөнхий төлөвлөгөөний дагуу тус сумын 7-р  багийн нутаг дэвсгэрт 337.7 га газарт хэсэгчилсэн ерөнхий төлөвлөгөөг боловсруулах ажлыг “Инженер геодези” ХХК нь гүйцэтгэж, 2022.11.28-ны өдрийн 2355/2022 дугаартай магадлалын ерөнхий дүгнэлт гарсныг үндэслэн аймгийн Иргэдийн Төлөөлөгчдийн 2022.12.04-ний өдрийн хуралдаанаар хэлэлцүүлж батлуулсан. Энэхүү хэсэгчилсэн ерөнхий төлөвлөгөөний дагуу Сайншанд сумын 7 дугаар багийн нутаг дэвсгэрт Мандах наран-5 орон сууцны хорооллын эхний ээлжийн 384 айлын орон сууцны 6 блок орон сууц баригдаж </w:t>
            </w:r>
            <w:r w:rsidRPr="00197104">
              <w:rPr>
                <w:sz w:val="22"/>
                <w:szCs w:val="22"/>
              </w:rPr>
              <w:lastRenderedPageBreak/>
              <w:t xml:space="preserve">ашиглалтад оруулсан ба Саран хөхөө театрын барилга угсралтын ажил 60 хувийн гүйцэтгэлтэй баригдаж байгаа бол Төрийн үйлчилгээний нэгдсэн цогцолбор, 400 хүний суудалтай Хүүхэд, залуучуудын спортын ордон барихаар зураг төслийг Криетив монголиа ХХК-аар гүйцэтгүүлж байна. Замын-Үүд сумын хөгжлийн ерөнхий төлөвлөгөөг 2030 он хүртэл хугацаатайгаар төлөвлөгдсөн. Энэхүү ерөнхий төлөвлөгөөг үндэслэн 3 дугаар багт 48 га талбайд шинэ суурьшлын бүс байгуулахаар шийдвэрлэж, 2017 онд “Нийслэлийн зураг төсвийн хүрээлэн” ХХК-д хэсэгчилсэн ерөнхий төлөвлөгөөний зураг төслийг боловсруулсан. Хэсэгчилсэн ерөнхий төлөвлөгөөний дагуу </w:t>
            </w:r>
            <w:r w:rsidRPr="00197104">
              <w:rPr>
                <w:sz w:val="22"/>
                <w:szCs w:val="22"/>
              </w:rPr>
              <w:lastRenderedPageBreak/>
              <w:t>тухайн хэсэгт 50, 150 хүүхдийн цэцэрлэг, Иргэдийн хөгжлийн төвийн барилгууд баригдсан ба Соёл урлагийн ордон, 640 хүүхдийн сургууль, Өрхийн эмнэлгийн барилгуудыг барьж байна. Мөн 1.1 км автозам, 2.6 км дугуйн зам барих ажил хийгдсэн. Түүнчлэн Замын-Үүд сумын газар зохион байгуулалтын 2024 оны төлөвлөгөөний дагуу 3 га газрыг орчин үеийн стандартын шаардлага хангасан 116 айлын амины орон сууцны хорооллыг барихаар төлөвлөж, газар олголтын үйл ажиллагааг зохион байгуулж байна.</w:t>
            </w:r>
            <w:r w:rsidRPr="00197104">
              <w:rPr>
                <w:sz w:val="22"/>
                <w:szCs w:val="22"/>
              </w:rPr>
              <w:br/>
            </w:r>
            <w:r w:rsidRPr="00197104">
              <w:rPr>
                <w:sz w:val="22"/>
                <w:szCs w:val="22"/>
              </w:rPr>
              <w:br/>
              <w:t xml:space="preserve">  Хавсралт : 1 зураг</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265</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297. Сумдад “Тэгш гудамж” төсөл </w:t>
            </w:r>
            <w:r w:rsidRPr="00197104">
              <w:rPr>
                <w:sz w:val="22"/>
                <w:szCs w:val="22"/>
              </w:rPr>
              <w:lastRenderedPageBreak/>
              <w:t>хэрэгжүүлнэ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2022 - 2024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12.2 тэрбум</w:t>
            </w: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Иргэдийн Төлөөлөгчдийн Хурлын 2021 оны 04/01 тогтоолоор гэр </w:t>
            </w:r>
            <w:r w:rsidRPr="00197104">
              <w:rPr>
                <w:sz w:val="22"/>
                <w:szCs w:val="22"/>
              </w:rPr>
              <w:lastRenderedPageBreak/>
              <w:t xml:space="preserve">хорооллын газрыг шинэчлэн зохион байгуулах дахин төлөвлөх, төсөл хэрэгжүүлэх газрын байршлыг баталсан. Сайншанд сумын 7-р багийн нутаг дэвсгэрт шинээр суурьшлын бүс үүсгэх ажлын хүрээнд нисэхийн хэсэгт 317 өрхийн 30.37 га газарт дахин зохион байгуулж, ОНТ-ийн нийт 12.2 тэрбум төгрөгийн хөрөнгө оруулалтаар дулаан станц, цэвэр, бохир усны шугам, 1.59 км автозам, Өлзийт хорооллын айл өрхийг цахилгаанд холбох ажлыг гүйцэтгэж, инженерийн шугам сүлжээнд холбогдсон нам болон өндөр давхрын орон сууцыг барих нөхцөлийг бүрдүүлсэн. Замын-Үүд сумын хөгжлийн ерөнхий төлөвлөгөөг 2030 он хүртэл хугацаатайгаар </w:t>
            </w:r>
            <w:r w:rsidRPr="00197104">
              <w:rPr>
                <w:sz w:val="22"/>
                <w:szCs w:val="22"/>
              </w:rPr>
              <w:lastRenderedPageBreak/>
              <w:t>төлөвлөсөн. Замын- Үүд сумын Хилчин багт байрлах Ерөнхий боловсролын 3 дугаар сургуулийн урд талын хатуу хучилттай засмал замаас Хилчин багийн БОС-ын гудамж хүртэл 730 метр асфальт бетон хучилттай замыг хийсэн. Хэсэгчилсэн ерөнхий төлөвлөгөөний дагуу тухайн хэсэгт 50, 150 хүүхдийн цэцэрлэг, Өрхийн эмнэлэг, Иргэдийн хөгжлийн төвийн барилгуудыг барьж ашиглалтад оруулсан ба 1 км автозам, 2.6 км дугуйн зам барих ажил хийгдсэн. Улсын төсвийн хөрөнгөөр тухайн байршилд 500 хүний суудалтай Соёл урлагийн ордны барилга угсралтын ажил 90 хувь, 640 хүүхдийн сургуулийн барилга шинээр баригдаж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70%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266</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298. Сайншанд суманд "Шинэ найрамдал" суурьшлын бүс байгуулах хэсэгчилсэн ерөнхий төлөвлөгөө батлуулах.</w:t>
            </w:r>
          </w:p>
        </w:tc>
        <w:tc>
          <w:tcPr>
            <w:tcW w:w="0" w:type="dxa"/>
          </w:tcPr>
          <w:p w:rsidR="00D173B1" w:rsidRPr="00197104" w:rsidRDefault="00000000" w:rsidP="00197104">
            <w:pPr>
              <w:ind w:left="57" w:right="57"/>
              <w:jc w:val="both"/>
              <w:rPr>
                <w:sz w:val="22"/>
                <w:szCs w:val="22"/>
              </w:rPr>
            </w:pPr>
            <w:r w:rsidRPr="00197104">
              <w:rPr>
                <w:sz w:val="22"/>
                <w:szCs w:val="22"/>
              </w:rPr>
              <w:t>2023 - 2024</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80.0</w:t>
            </w:r>
          </w:p>
        </w:tc>
        <w:tc>
          <w:tcPr>
            <w:tcW w:w="0" w:type="dxa"/>
          </w:tcPr>
          <w:p w:rsidR="00D173B1" w:rsidRPr="00197104" w:rsidRDefault="00000000" w:rsidP="00197104">
            <w:pPr>
              <w:ind w:left="57" w:right="57"/>
              <w:jc w:val="both"/>
              <w:rPr>
                <w:sz w:val="22"/>
                <w:szCs w:val="22"/>
              </w:rPr>
            </w:pPr>
            <w:r w:rsidRPr="00197104">
              <w:rPr>
                <w:sz w:val="22"/>
                <w:szCs w:val="22"/>
              </w:rPr>
              <w:t>-</w:t>
            </w:r>
          </w:p>
        </w:tc>
        <w:tc>
          <w:tcPr>
            <w:tcW w:w="0" w:type="dxa"/>
          </w:tcPr>
          <w:p w:rsidR="00D173B1" w:rsidRPr="00197104" w:rsidRDefault="00000000" w:rsidP="00197104">
            <w:pPr>
              <w:ind w:left="57" w:right="57"/>
              <w:jc w:val="both"/>
              <w:rPr>
                <w:sz w:val="22"/>
                <w:szCs w:val="22"/>
              </w:rPr>
            </w:pPr>
            <w:r w:rsidRPr="00197104">
              <w:rPr>
                <w:sz w:val="22"/>
                <w:szCs w:val="22"/>
              </w:rPr>
              <w:t>150,0 сая</w:t>
            </w:r>
          </w:p>
        </w:tc>
        <w:tc>
          <w:tcPr>
            <w:tcW w:w="0" w:type="dxa"/>
          </w:tcPr>
          <w:p w:rsidR="00D173B1" w:rsidRPr="00197104" w:rsidRDefault="00000000" w:rsidP="00197104">
            <w:pPr>
              <w:ind w:left="57" w:right="57"/>
              <w:jc w:val="both"/>
              <w:rPr>
                <w:sz w:val="22"/>
                <w:szCs w:val="22"/>
              </w:rPr>
            </w:pPr>
            <w:r w:rsidRPr="00197104">
              <w:rPr>
                <w:sz w:val="22"/>
                <w:szCs w:val="22"/>
              </w:rPr>
              <w:t xml:space="preserve">ОНТ-ийн 150,0 сая төгрөгийн хөрөнгө оруулалтаар Сайншанд сумын 1, 2, 3, 4, 6, 7, 8 дугаар багуудад хэсэгчилсэн ерөнхий төлөвлөгөө батлуулсан. Дорноговь аймгийн Иргэдийн Төлөөлөгчдийн Хурлын 2023 оны 11/13 тоот "Дахин төлөвлөлтийн газрын байршил,хэмжээ, хил зааг, зориулалтыг тогтоох тухай тогтоолоор Сайншанд сумын 7 дугаар багт Найрамдал хэсэгт 16.7га газар дахин төлөвлөлтөд оруулах шийдвэр гарсан. Сайншанд сумын хэсэгчилсэн ерөнхий төлөвлөгөөний дагуу "Шинэ найрамдал" суурьшлын бүсэд 960 хүүхдийн суудалтай сургууль, 150 хүүхдийн цэцэрлэг, 1500 айлын орон сууцны хорооллыг төлөвлөөд байна. Сайншанд 7-р баг "Гор </w:t>
            </w:r>
            <w:r w:rsidRPr="00197104">
              <w:rPr>
                <w:sz w:val="22"/>
                <w:szCs w:val="22"/>
              </w:rPr>
              <w:lastRenderedPageBreak/>
              <w:t>газ" ШТС-ын уулзвараас баруун тийш үргэлжлэх 1.59 км автозам, Сайншанд 7-р баг "Мандах наран-4" хороолол хүртэлх 0.141 км автозамуудыг барьж ашиглалтад оруулсан.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267</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299. “Хашаандаа сайхан амьдаръя" санаачлагын хүрээнд амины орон сууц, гэр хорооллын айл өрхийг төвлөрсөн инженерийн шугам сүлжээнд холбох ажпыг төр, хувийн хэвшлийн санхүүжилтээр хийх ажлыг үргэжлүүлэх.</w:t>
            </w:r>
          </w:p>
        </w:tc>
        <w:tc>
          <w:tcPr>
            <w:tcW w:w="0" w:type="dxa"/>
          </w:tcPr>
          <w:p w:rsidR="00D173B1" w:rsidRPr="00197104" w:rsidRDefault="00000000" w:rsidP="00197104">
            <w:pPr>
              <w:ind w:left="57" w:right="57"/>
              <w:jc w:val="both"/>
              <w:rPr>
                <w:sz w:val="22"/>
                <w:szCs w:val="22"/>
              </w:rPr>
            </w:pPr>
            <w:r w:rsidRPr="00197104">
              <w:rPr>
                <w:sz w:val="22"/>
                <w:szCs w:val="22"/>
              </w:rPr>
              <w:t>2021 - 2024</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50</w:t>
            </w:r>
          </w:p>
        </w:tc>
        <w:tc>
          <w:tcPr>
            <w:tcW w:w="0" w:type="dxa"/>
          </w:tcPr>
          <w:p w:rsidR="00D173B1" w:rsidRPr="00197104" w:rsidRDefault="00000000" w:rsidP="00197104">
            <w:pPr>
              <w:ind w:left="57" w:right="57"/>
              <w:jc w:val="both"/>
              <w:rPr>
                <w:sz w:val="22"/>
                <w:szCs w:val="22"/>
              </w:rPr>
            </w:pPr>
            <w:r w:rsidRPr="00197104">
              <w:rPr>
                <w:sz w:val="22"/>
                <w:szCs w:val="22"/>
              </w:rPr>
              <w:t>0</w:t>
            </w:r>
          </w:p>
        </w:tc>
        <w:tc>
          <w:tcPr>
            <w:tcW w:w="0" w:type="dxa"/>
          </w:tcPr>
          <w:p w:rsidR="00D173B1" w:rsidRPr="00197104" w:rsidRDefault="00000000" w:rsidP="00197104">
            <w:pPr>
              <w:ind w:left="57" w:right="57"/>
              <w:jc w:val="both"/>
              <w:rPr>
                <w:sz w:val="22"/>
                <w:szCs w:val="22"/>
              </w:rPr>
            </w:pPr>
            <w:r w:rsidRPr="00197104">
              <w:rPr>
                <w:sz w:val="22"/>
                <w:szCs w:val="22"/>
              </w:rPr>
              <w:t>45,9 тэрбум</w:t>
            </w:r>
          </w:p>
        </w:tc>
        <w:tc>
          <w:tcPr>
            <w:tcW w:w="0" w:type="dxa"/>
          </w:tcPr>
          <w:p w:rsidR="00D173B1" w:rsidRPr="00197104" w:rsidRDefault="00000000" w:rsidP="00197104">
            <w:pPr>
              <w:ind w:left="57" w:right="57"/>
              <w:jc w:val="both"/>
              <w:rPr>
                <w:sz w:val="22"/>
                <w:szCs w:val="22"/>
              </w:rPr>
            </w:pPr>
            <w:r w:rsidRPr="00197104">
              <w:rPr>
                <w:sz w:val="22"/>
                <w:szCs w:val="22"/>
              </w:rPr>
              <w:t xml:space="preserve">12 сумын төвд оршин суудаг нийт 15825 өрхийн 70,8% нь төвлөрсөн ус, дулаан хангамжид холбогдсон байна. 2021-2024 онд аймгийн хэмжээнд 23,9 км цэвэр усны шугам, 19,3 км бохир усны шугам, 20,4 км дулааны шугам буюу нийт 63,6 км шугамыг шинээр барьж ашиглалтад оруулснаар гэр хорооллын 573 өрх төвлөрсөн шугам сүлжээнд холбогдож хашаандаа ая тухтай амьдрах нөхцөл бүрдсэн. 2021-2024 онд Дэлгэрэх, Сайншанд, Хөвсгөл, Иххэт, Хатанбулаг, Даланжаргалан, </w:t>
            </w:r>
            <w:r w:rsidRPr="00197104">
              <w:rPr>
                <w:sz w:val="22"/>
                <w:szCs w:val="22"/>
              </w:rPr>
              <w:lastRenderedPageBreak/>
              <w:t>Алтанширээ, Мандах сумдад 0,4 кВ-ын 80,3 км, 10 кВ-ын 11,2 км ЦДАШ, 37 дэд станцыг шинээр барьж цахилгаан хангамжийн хүртээмжийг нэмэгдүүлснээр нийт 1714 өрхийг шинээр цахилгаан эрчим хүчинд холбосон. 2021-2024 онд улсын болон орон нутгийн төсвийн, хувийн хэвлийн нийт 45,9 тэрбум төгрөгийн санхүүжилтээр Айраг, Өргөн, Замын-Үүд, Сайншанд сумдад нийт 22 байршилд 1114 автомашины зогсоол, 65,2 км хатуу хучилттай авто замыг шинээр барьж ашиглалтад оруулснаар иргэдийг замын хөдөлгөөнд аюулгүй оролцох нөхцөлийг бүрдүүлсэн.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268</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300. Хот, суурин газруудад үерийн ус зайлуулах </w:t>
            </w:r>
            <w:r w:rsidRPr="00197104">
              <w:rPr>
                <w:sz w:val="22"/>
                <w:szCs w:val="22"/>
              </w:rPr>
              <w:lastRenderedPageBreak/>
              <w:t>сувагчлалыг нэмэгдүүлэх ажлыг үе шаттай хэрэгжлүүлэх.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2022 - 2024</w:t>
            </w:r>
          </w:p>
        </w:tc>
        <w:tc>
          <w:tcPr>
            <w:tcW w:w="0" w:type="dxa"/>
          </w:tcPr>
          <w:p w:rsidR="00D173B1" w:rsidRPr="00197104" w:rsidRDefault="00000000" w:rsidP="00197104">
            <w:pPr>
              <w:ind w:left="57" w:right="57"/>
              <w:jc w:val="both"/>
              <w:rPr>
                <w:sz w:val="22"/>
                <w:szCs w:val="22"/>
              </w:rPr>
            </w:pPr>
            <w:r w:rsidRPr="00197104">
              <w:rPr>
                <w:sz w:val="22"/>
                <w:szCs w:val="22"/>
              </w:rPr>
              <w:t xml:space="preserve">Зураг, төсөл хийгдсэн Шинээр барьсан сувагчлалын </w:t>
            </w:r>
            <w:r w:rsidRPr="00197104">
              <w:rPr>
                <w:sz w:val="22"/>
                <w:szCs w:val="22"/>
              </w:rPr>
              <w:lastRenderedPageBreak/>
              <w:t>тоо 1,1 км.</w:t>
            </w:r>
          </w:p>
        </w:tc>
        <w:tc>
          <w:tcPr>
            <w:tcW w:w="0" w:type="dxa"/>
          </w:tcPr>
          <w:p w:rsidR="00D173B1" w:rsidRPr="00197104" w:rsidRDefault="00000000" w:rsidP="00197104">
            <w:pPr>
              <w:ind w:left="57" w:right="57"/>
              <w:jc w:val="both"/>
              <w:rPr>
                <w:sz w:val="22"/>
                <w:szCs w:val="22"/>
              </w:rPr>
            </w:pPr>
            <w:r w:rsidRPr="00197104">
              <w:rPr>
                <w:sz w:val="22"/>
                <w:szCs w:val="22"/>
              </w:rPr>
              <w:lastRenderedPageBreak/>
              <w:t>100% 0,5 км</w:t>
            </w:r>
          </w:p>
        </w:tc>
        <w:tc>
          <w:tcPr>
            <w:tcW w:w="0" w:type="dxa"/>
          </w:tcPr>
          <w:p w:rsidR="00D173B1" w:rsidRPr="00197104" w:rsidRDefault="00000000" w:rsidP="00197104">
            <w:pPr>
              <w:ind w:left="57" w:right="57"/>
              <w:jc w:val="both"/>
              <w:rPr>
                <w:sz w:val="22"/>
                <w:szCs w:val="22"/>
              </w:rPr>
            </w:pPr>
            <w:r w:rsidRPr="00197104">
              <w:rPr>
                <w:sz w:val="22"/>
                <w:szCs w:val="22"/>
              </w:rPr>
              <w:t xml:space="preserve">Зураг, төсөл хийгдсэн Шинээр барьсан сувагчлалын </w:t>
            </w:r>
            <w:r w:rsidRPr="00197104">
              <w:rPr>
                <w:sz w:val="22"/>
                <w:szCs w:val="22"/>
              </w:rPr>
              <w:lastRenderedPageBreak/>
              <w:t>тоо 1,1 км.</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Хот, суурин газруудад үерийн ус зайлуулах сувагчлалыг нэмэгдүүлэх ажлыг үе шаттай хэрэгжүүлэх ажлын </w:t>
            </w:r>
            <w:r w:rsidRPr="00197104">
              <w:rPr>
                <w:sz w:val="22"/>
                <w:szCs w:val="22"/>
              </w:rPr>
              <w:lastRenderedPageBreak/>
              <w:t xml:space="preserve">хүрээнд Зүүн өмнөд говийн хот байгуулалт, хилийн ойролцоо суурин газруудын хөгжлийн нэмэлт санхүүжилтийн МОН3388 төсөл, Барилга хот байгуулалтын яам болон “Комфорт импекс” ХХК-ийн хооронд байгуулсан “Дорноговь аймгийн Цэвэрлэх байгууламж болон бусад туслах үйлчилгээ”-ний ажил гүйцэтгэх А1.2.2-2021/84 дугаартай гэрээнд 2022 оны 10 дугаар сарын 28-ны өдөр оруулсан нэмэлт өөрчлөлтөөр “Дорноговь аймгийн Сайншанд сумын үерийн хамгаалалтын барилга байгууламж, замын ус зайлуулах шугамын ажил”-ыг санхүүжилтийг 640.6 сая төгрөг болгож ажлын тоо хэмжээг өөрчилж баталсан. Сайншанд сумын 1, 6-р багийн нутаг дэвсгэрт 520 м урттай борооны ус </w:t>
            </w:r>
            <w:r w:rsidRPr="00197104">
              <w:rPr>
                <w:sz w:val="22"/>
                <w:szCs w:val="22"/>
              </w:rPr>
              <w:lastRenderedPageBreak/>
              <w:t xml:space="preserve">зайлуулах шугам хоолой, 380 м урттай үерийн хамгаалалтын суваг хийх ажлыг "Компорт импекс" ХХК хийж гүйцэтгэж дуусган 2022 оны 12 дугаар сард ашиглалтад оруулсан. 2023 онд Сайншанд сумын 3 дугаар багийн нутаг дэвсгэр төв цэнгэлдэх хүрээлэн орчимд 1.3 км шуудуу, 104 м үерийн усны авто замын суваг, авто замын доорх ус зайлуулах хоолойг байгуулах ажлыг орон нутагт барилга бүтээн байгуулалт хийж буй ААН-үүд нийгмийн хариуцлагын хүрээнд хамтран гүйцэтгэсэн. 2024 онд Сайншанд сумын замын талбайн борооны усны зайлуулах шугам сүлжээ болон үерийн хамгаалалтын барилга байгууламжийн өнөөгийн байдал болоод цаашид авч хэрэгжүүлэх арга хэмжээг зүй </w:t>
            </w:r>
            <w:r w:rsidRPr="00197104">
              <w:rPr>
                <w:sz w:val="22"/>
                <w:szCs w:val="22"/>
              </w:rPr>
              <w:lastRenderedPageBreak/>
              <w:t>зохистой хэрэгжүүлэхэд шаардлагатай суурь судалгааны баримт бичигтэй болох, үерийн эрсдэлийн үнэлгээний дагуу эрсдэлээс хамгаалах урьдчилсан арга хэмжээг хэрэгжүүлэхэд хөрөнгө оруулалтыг үе шаттай төлөвлөн үр ашгийг дээшлүүлэх, үерийн эрсдэлээс хамгаалах, үерийн эрсдэлтэй бүсэд амьдарч буй айл өрх, хүн амын амь нас, эдийн засгийн хохирлоос урьдчилан сэргийлэх зорилгоор 2800 га газарт инженерийн бэлтгэл арга хэмжээний дунд хугацааны бодлогын баримт бичиг боловсруулах зөвлөхийн үйлчилгээний ажлыг орон нутгийн 299.9 сая төгрөгийн өртгөөр "Гидродизайн инноваци" ХХК гүйцэтгэсэн.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26</w:t>
            </w:r>
            <w:r w:rsidRPr="00197104">
              <w:rPr>
                <w:sz w:val="22"/>
                <w:szCs w:val="22"/>
              </w:rPr>
              <w:lastRenderedPageBreak/>
              <w:t>9</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269. Иргэдийн чөлөөт цагийг </w:t>
            </w:r>
            <w:r w:rsidRPr="00197104">
              <w:rPr>
                <w:sz w:val="22"/>
                <w:szCs w:val="22"/>
              </w:rPr>
              <w:lastRenderedPageBreak/>
              <w:t>зөв боловсон өнгөрүүлэх орчин нөхцөлийг сайжруулах, тохижуулах ажил хийнэ.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2021 - </w:t>
            </w:r>
            <w:r w:rsidRPr="00197104">
              <w:rPr>
                <w:sz w:val="22"/>
                <w:szCs w:val="22"/>
              </w:rPr>
              <w:lastRenderedPageBreak/>
              <w:t>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 xml:space="preserve">42,3 </w:t>
            </w:r>
            <w:r w:rsidRPr="00197104">
              <w:rPr>
                <w:sz w:val="22"/>
                <w:szCs w:val="22"/>
              </w:rPr>
              <w:lastRenderedPageBreak/>
              <w:t>тэрбум</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Сайншанд сумын 4, 7 дугаар багт төмөр замын </w:t>
            </w:r>
            <w:r w:rsidRPr="00197104">
              <w:rPr>
                <w:sz w:val="22"/>
                <w:szCs w:val="22"/>
              </w:rPr>
              <w:lastRenderedPageBreak/>
              <w:t>гармаас Оргил худалдааны төвийн уулзвар хүртэл 2.4 км автозамд гэрэлтүүлэг шинээр хийх ажлыг 494.0 сая төгрөгөөр “Лэдсити” ХХК, Сайншанд сумын 7-р багт энэ онд 509, 509а байрны нийтийн эзэмшлийн талбайд бетон авто зогсоол байгуулах ажлыг 256.4 сая төгрөгөөр “Айсуй хөгжил” ХХК энэ онд тус тус хийж гүйцэтгэсэн. 2021 онд Сайншанд сумын 4-р багийн 34-36, 43-44, 87-91, 93-94-р байруудын дулааны шугам сүлжээ угсрах ажил 170.0 сая, 2022 онд Сайншанд сумын 4 дүгээр багийн нутагт 154 дүгээр байрны дээврийн засвар, 2021 онд Сайншанд сумын 6 дугаар багийн Чойлонгийн гудамжинд цэвэр, бохир усны төв шугам татах ажил 166.7 сая, Сайншанд сумын 3-</w:t>
            </w:r>
            <w:r w:rsidRPr="00197104">
              <w:rPr>
                <w:sz w:val="22"/>
                <w:szCs w:val="22"/>
              </w:rPr>
              <w:lastRenderedPageBreak/>
              <w:t xml:space="preserve">р багийн гэр хорооллын гудамжаар 1050 м цэвэр, бохир усны шугам 82.4 сая төгрөг, 2022 онд Мандах наран хорооллын гадна инженерийн шугам сүлжээний ажил 3.9 тэрбум, “Саран хөхөө” театр, “Мандах наран-5” орон сууцны хорооллын гадна дулаан, цэвэр ус, бохир усны шугам сүлжээний ажил 2.3 тэрбум, цахилгаан хангамж, дэд станцын 622.3 сая төгрөгөөр тус тус гүйцэтгэсэн.  Алтанширээ суманд Спорт заал барих ажлыг гүйцэтгүүлэхээр 2024 оны төсөвт 2.0 тэрбум төгрөг тусгасан. Сум, суурин доторх авто зам, хүүхдийн тоглоомын талбай, ногоон байгууламж, гудамж гэрэлтүүлгийн хүртээмжийг нэмэгдүүлэх ажлын хүрээнд 9,2 тэрбум </w:t>
            </w:r>
            <w:r w:rsidRPr="00197104">
              <w:rPr>
                <w:sz w:val="22"/>
                <w:szCs w:val="22"/>
              </w:rPr>
              <w:lastRenderedPageBreak/>
              <w:t xml:space="preserve">төгрөгийн хөрөнгө оруулалтаар 15 байршилд 300 гаруй машины багтаамжтай авто зогсоол шинээр байгуулсан. Улсын болон орон нутгийн төсвийн 22,7 тэрбум төгрөгийн санхүүжилтээр аймгийн хэмжээнд нийт 29,7 км авто зам, 1,4 км дугуйн болон явган хүний замыг шинээр барьж Сайншанд-Хамарын хийд чиглэлийн автозамыг нөхөж, сэргээн засварлах ажлыг гүйцэтгэсэн. Зам, талбайн гэрэлтүүлгийг нэмэгдүүлэх зорилгоор 2023 онд Замын-Үүд суманд 170м авто зам дагуу гэрэлтүүлэг, Сайншанд суманд 2.4 км авто замын дагуу 494.0 сая төгрөгөөр гэрэлтүүлгийн ажил хийсэн. Аймгийн хэмжээнд 9 байршилд тоглоомын талбай болон нийтийн эзэмшлийн </w:t>
            </w:r>
            <w:r w:rsidRPr="00197104">
              <w:rPr>
                <w:sz w:val="22"/>
                <w:szCs w:val="22"/>
              </w:rPr>
              <w:lastRenderedPageBreak/>
              <w:t>талбайг байгуулан тохижуулж иргэд зорчигчдын эрүүл, аюулгүй орчинд зорчих боломж бүрдсэн.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270</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t>6.2.1. "Алсын хараа-2050" Монгол Улсын урт хугацааны хөтөлбөр, "Шинэ сэргэлтийн бодлого"-ын хүрээнд Улаанбаатар хотоос орон нутагт шилжин суурьших иргэд, аж ахуйн нэгжүүдийг цогц бодлогоор дэмжих замаар төвлөрлийг сааруулах Засгийн газрын бодлогыг хэрэгжүүлнэ.</w:t>
            </w:r>
          </w:p>
        </w:tc>
        <w:tc>
          <w:tcPr>
            <w:tcW w:w="0" w:type="dxa"/>
          </w:tcPr>
          <w:p w:rsidR="00D173B1" w:rsidRPr="00197104" w:rsidRDefault="00000000" w:rsidP="00197104">
            <w:pPr>
              <w:ind w:left="57" w:right="57"/>
              <w:jc w:val="both"/>
              <w:rPr>
                <w:sz w:val="22"/>
                <w:szCs w:val="22"/>
              </w:rPr>
            </w:pPr>
            <w:r w:rsidRPr="00197104">
              <w:rPr>
                <w:sz w:val="22"/>
                <w:szCs w:val="22"/>
              </w:rPr>
              <w:t>6.2.1. Шилжин ирэгсэдийг дэмжсэн "Нээлттэй аймаг" хөтөлбөрийг боловсруулан хэрэгжүүлэх</w:t>
            </w:r>
          </w:p>
        </w:tc>
        <w:tc>
          <w:tcPr>
            <w:tcW w:w="0" w:type="dxa"/>
          </w:tcPr>
          <w:p w:rsidR="00D173B1" w:rsidRPr="00197104" w:rsidRDefault="00000000" w:rsidP="00197104">
            <w:pPr>
              <w:ind w:left="57" w:right="57"/>
              <w:jc w:val="both"/>
              <w:rPr>
                <w:sz w:val="22"/>
                <w:szCs w:val="22"/>
              </w:rPr>
            </w:pPr>
            <w:r w:rsidRPr="00197104">
              <w:rPr>
                <w:sz w:val="22"/>
                <w:szCs w:val="22"/>
              </w:rPr>
              <w:t>2023 - 2024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200,0 сая</w:t>
            </w:r>
          </w:p>
        </w:tc>
        <w:tc>
          <w:tcPr>
            <w:tcW w:w="0" w:type="dxa"/>
          </w:tcPr>
          <w:p w:rsidR="00D173B1" w:rsidRPr="00197104" w:rsidRDefault="00000000" w:rsidP="00197104">
            <w:pPr>
              <w:ind w:left="57" w:right="57"/>
              <w:jc w:val="both"/>
              <w:rPr>
                <w:sz w:val="22"/>
                <w:szCs w:val="22"/>
              </w:rPr>
            </w:pPr>
            <w:r w:rsidRPr="00197104">
              <w:rPr>
                <w:sz w:val="22"/>
                <w:szCs w:val="22"/>
              </w:rPr>
              <w:t xml:space="preserve">“Алсын хараа-2050” Монгол Улсын  урт  хугацааны  бодлого, Шинэ сэргэлтийн бодлогын  Хөдөөгийн  сэргэлтийн  хүрээнд Дорноговь аймгийн Засаг  даргын 2023 оны А/01 дүгээр  захирамжаар 2023-2024 оныг “Нээлттэй Дорноговь” зорилтот жил болгон зарлаж, төр,  хувийн хэвшлийн 300 гаруй  байгууллагуудтай  хамтран зорилтот жилийн нээлт, “Нээлттэй Дорноговь-Барилга, орон сууц” үзэсгэлэн, “ХурДан” төвийн нээлт, Дорноговь аймгийн “Уул уурхайн зөвлөгөөн”, Хөрөнгө  оруулагчдын  зөвлөгөөн,“Fuckup nights Dornogovi” эвент арга  хэмжээ  зэрэг 15  арга  </w:t>
            </w:r>
            <w:r w:rsidRPr="00197104">
              <w:rPr>
                <w:sz w:val="22"/>
                <w:szCs w:val="22"/>
              </w:rPr>
              <w:lastRenderedPageBreak/>
              <w:t>хэмжээг  зохион  байгуулж, 4500 гаруй иргэдийг  хамруулж, 86,956 иргэнд мэдээ, мэдээлэл  түгээж, 200,0 сая төгрөг зарцуулсан. Аймгийн Иргэдийн Төлөөлөгчдийн Хурлын 2023 оны 11/01 дүгээр тогтоолоор “Нээлттэй Дорноговь аймаг” зорилтот хөтөлбөрийг 5 зорилт 90 арга хэмжээтэйгээр боловсруулан 90 хувийн гүйцэтгэлтэй хэрэгжүүлж, жилийн эцсийн байдлаар 2008 иргэн шилжин ирсэн байна.</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t>271</w:t>
            </w:r>
          </w:p>
        </w:tc>
        <w:tc>
          <w:tcPr>
            <w:tcW w:w="0" w:type="dxa"/>
            <w:vMerge/>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6.2.1.2. Орон нутагт иргэдийг шилжин суурьшихад дэмжих, төрийн үйлчилгээний чанар хүртээмжийг нэмэгдүүлэх</w:t>
            </w:r>
          </w:p>
        </w:tc>
        <w:tc>
          <w:tcPr>
            <w:tcW w:w="0" w:type="dxa"/>
          </w:tcPr>
          <w:p w:rsidR="00D173B1" w:rsidRPr="00197104" w:rsidRDefault="00000000" w:rsidP="00197104">
            <w:pPr>
              <w:ind w:left="57" w:right="57"/>
              <w:jc w:val="both"/>
              <w:rPr>
                <w:sz w:val="22"/>
                <w:szCs w:val="22"/>
              </w:rPr>
            </w:pPr>
            <w:r w:rsidRPr="00197104">
              <w:rPr>
                <w:sz w:val="22"/>
                <w:szCs w:val="22"/>
              </w:rPr>
              <w:t>2023 - 2024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2,4 тэрбум</w:t>
            </w:r>
          </w:p>
        </w:tc>
        <w:tc>
          <w:tcPr>
            <w:tcW w:w="0" w:type="dxa"/>
          </w:tcPr>
          <w:p w:rsidR="00D173B1" w:rsidRPr="00197104" w:rsidRDefault="00000000" w:rsidP="00197104">
            <w:pPr>
              <w:ind w:left="57" w:right="57"/>
              <w:jc w:val="both"/>
              <w:rPr>
                <w:sz w:val="22"/>
                <w:szCs w:val="22"/>
              </w:rPr>
            </w:pPr>
            <w:r w:rsidRPr="00197104">
              <w:rPr>
                <w:sz w:val="22"/>
                <w:szCs w:val="22"/>
              </w:rPr>
              <w:t xml:space="preserve">Аймгийн Засаг даргын 2023 оны А/595 дугаар захирамжаар "Улаанбаатар хотоос орон нутагт шилжин суурьших аж ахуйн нэгж, иргэдийн ажиллаж, амьдрах нөхцөл боломжийг нэмэгдүүлэх цогц арга хэмжээг эрчимжүүлэн ажиллах ажлын хэсэг"-ийг </w:t>
            </w:r>
            <w:r w:rsidRPr="00197104">
              <w:rPr>
                <w:sz w:val="22"/>
                <w:szCs w:val="22"/>
              </w:rPr>
              <w:lastRenderedPageBreak/>
              <w:t xml:space="preserve">байгуулж, "Нээлттэй аймаг" хөтөлбөрийг хэрэгжүүлэх арга хэмжээний төлөвлөгөөний хүрээнд Түрээсийн орон сууц хөтөлбөрийг хэрэгжүүлж, АИТХ-ын 2023 оны 12/02, 12/03 дугаар тогтоолуудаар "Дорноговь аймгийн зорилтот бүлгийн иргэдийг түрээслээд өмчлөх орон сууцанд хамруулах журам", "Түрээсийн орон сууцны сум, баг, байгууллагад олгох хувь хэмжээ"-г батлуулсан. Дээрх тогтоолуудын хүрээнд Түрээсийн орон сууц хөтөлбөрийн 1 дүгээр ээлжид 105 айлын орон сууцыг зорилтот бүлгийн иргэдэд, журмын дагуу олгосноос ХБИ-7, ахмад-11, Өрх толгойлсон эх, эцэг-2, Олон хүүхэдтэй гэр бүл-6,Залуу гэр бүл-10, эмч, сувилагч, асрагч-14, сургуулийн </w:t>
            </w:r>
            <w:r w:rsidRPr="00197104">
              <w:rPr>
                <w:sz w:val="22"/>
                <w:szCs w:val="22"/>
              </w:rPr>
              <w:lastRenderedPageBreak/>
              <w:t>багш-16, цэцэрлэгийн багш-15, малчин-17 байна. Үүнээс 45 төрийн албан хаагч түрээсийн орон сууцанд хамрагдаж, аятай тухтай ажиллаж, амьдрах боломжтой болсон. Улаанбаатар хотоос нарийн мэргэжлийн 8 эмч, 3 багшийг орон нутагт урин, 5 жил тогтвор суурьшилтай ажиллуулахаар гэрээ байгуулан, тус бүр 45-54 мкв орон сууцыг үнэ төлбөргүй олгоод байна. "Алсын хараа-2050” Монгол улсын Засгийн газрын урт хугацааны хөгжлийн бодлогын “Хөдөөгийн сэргэлт” зорилтын хүрээнд орон нутагт шилжин суурьшсан иргэдэд ипотекийн зээлийг 2023-2024 онд нийт 28 хүнд 2.4 тэрбум төгрөгийг олгосон.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r w:rsidR="00D173B1" w:rsidRPr="00197104">
        <w:tblPrEx>
          <w:tblCellMar>
            <w:top w:w="0" w:type="dxa"/>
            <w:left w:w="0" w:type="dxa"/>
            <w:bottom w:w="0" w:type="dxa"/>
            <w:right w:w="0" w:type="dxa"/>
          </w:tblCellMar>
        </w:tblPrEx>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27</w:t>
            </w:r>
            <w:r w:rsidRPr="00197104">
              <w:rPr>
                <w:sz w:val="22"/>
                <w:szCs w:val="22"/>
              </w:rPr>
              <w:lastRenderedPageBreak/>
              <w:t>2</w:t>
            </w:r>
          </w:p>
        </w:tc>
        <w:tc>
          <w:tcPr>
            <w:tcW w:w="0" w:type="dxa"/>
            <w:vMerge w:val="restart"/>
            <w:vAlign w:val="center"/>
          </w:tcPr>
          <w:p w:rsidR="00D173B1" w:rsidRPr="00197104" w:rsidRDefault="00000000" w:rsidP="00197104">
            <w:pPr>
              <w:ind w:left="57" w:right="57"/>
              <w:jc w:val="both"/>
              <w:rPr>
                <w:sz w:val="22"/>
                <w:szCs w:val="22"/>
              </w:rPr>
            </w:pPr>
            <w:r w:rsidRPr="00197104">
              <w:rPr>
                <w:sz w:val="22"/>
                <w:szCs w:val="22"/>
              </w:rPr>
              <w:lastRenderedPageBreak/>
              <w:t xml:space="preserve">6.2.1. "Алсын хараа-2050" </w:t>
            </w:r>
            <w:r w:rsidRPr="00197104">
              <w:rPr>
                <w:sz w:val="22"/>
                <w:szCs w:val="22"/>
              </w:rPr>
              <w:lastRenderedPageBreak/>
              <w:t>Монгол Улсын урт хугацааны хөтөлбөр, "Шинэ сэргэлтийн бодлого"-ын хүрээнд Улаанбаатар хотоос орон нутагт шилжин суурьших иргэд, аж ахуйн нэгжүүдийг цогц бодлогоор дэмжих замаар төвлөрлийг сааруулах Засгийн газрын бодлогыг хэрэгжүүлнэ.</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6.2.1.3. Аймгийн </w:t>
            </w:r>
            <w:r w:rsidRPr="00197104">
              <w:rPr>
                <w:sz w:val="22"/>
                <w:szCs w:val="22"/>
              </w:rPr>
              <w:lastRenderedPageBreak/>
              <w:t>хөгжлийн тэргүүлэх бодлого, чиглэлд тулгуурлан мал аж ахуй, газар тариалангийн үйлдвэрлэлийн тогтвортой өсөлтийг дэмжиж, хүнсний дотоодын хэрэгцээг хангах, уул уурхайн үйлдвэрлэлийг дэмжих, газар зохион байгуулалтыг боловсронгуй болгох, хөрөнгө оруулалтыг нэмэгдүүлэх замаар шилжин суурьшигчдын тоог нэмэгдүүлэх</w:t>
            </w:r>
          </w:p>
        </w:tc>
        <w:tc>
          <w:tcPr>
            <w:tcW w:w="0" w:type="dxa"/>
          </w:tcPr>
          <w:p w:rsidR="00D173B1" w:rsidRPr="00197104" w:rsidRDefault="00000000" w:rsidP="00197104">
            <w:pPr>
              <w:ind w:left="57" w:right="57"/>
              <w:jc w:val="both"/>
              <w:rPr>
                <w:sz w:val="22"/>
                <w:szCs w:val="22"/>
              </w:rPr>
            </w:pPr>
            <w:r w:rsidRPr="00197104">
              <w:rPr>
                <w:sz w:val="22"/>
                <w:szCs w:val="22"/>
              </w:rPr>
              <w:lastRenderedPageBreak/>
              <w:t xml:space="preserve">2023 - </w:t>
            </w:r>
            <w:r w:rsidRPr="00197104">
              <w:rPr>
                <w:sz w:val="22"/>
                <w:szCs w:val="22"/>
              </w:rPr>
              <w:lastRenderedPageBreak/>
              <w:t>2024</w:t>
            </w: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D173B1" w:rsidP="00197104">
            <w:pPr>
              <w:ind w:left="57" w:right="57"/>
              <w:jc w:val="both"/>
              <w:rPr>
                <w:sz w:val="22"/>
                <w:szCs w:val="22"/>
              </w:rPr>
            </w:pPr>
          </w:p>
        </w:tc>
        <w:tc>
          <w:tcPr>
            <w:tcW w:w="0" w:type="dxa"/>
          </w:tcPr>
          <w:p w:rsidR="00D173B1" w:rsidRPr="00197104" w:rsidRDefault="00000000" w:rsidP="00197104">
            <w:pPr>
              <w:ind w:left="57" w:right="57"/>
              <w:jc w:val="both"/>
              <w:rPr>
                <w:sz w:val="22"/>
                <w:szCs w:val="22"/>
              </w:rPr>
            </w:pPr>
            <w:r w:rsidRPr="00197104">
              <w:rPr>
                <w:sz w:val="22"/>
                <w:szCs w:val="22"/>
              </w:rPr>
              <w:t>125,0 сая</w:t>
            </w:r>
          </w:p>
        </w:tc>
        <w:tc>
          <w:tcPr>
            <w:tcW w:w="0" w:type="dxa"/>
          </w:tcPr>
          <w:p w:rsidR="00D173B1" w:rsidRPr="00197104" w:rsidRDefault="00000000" w:rsidP="00197104">
            <w:pPr>
              <w:ind w:left="57" w:right="57"/>
              <w:jc w:val="both"/>
              <w:rPr>
                <w:sz w:val="22"/>
                <w:szCs w:val="22"/>
              </w:rPr>
            </w:pPr>
            <w:r w:rsidRPr="00197104">
              <w:rPr>
                <w:sz w:val="22"/>
                <w:szCs w:val="22"/>
              </w:rPr>
              <w:t xml:space="preserve">"Сайншанд сумын газар зохион байгуулалтын </w:t>
            </w:r>
            <w:r w:rsidRPr="00197104">
              <w:rPr>
                <w:sz w:val="22"/>
                <w:szCs w:val="22"/>
              </w:rPr>
              <w:lastRenderedPageBreak/>
              <w:t xml:space="preserve">2023 оны төлөвлөгөөнд гэр бүлийн хэрэгцээний зориулалтаар тусгагдсан нийт 43 нэгж талбарыг нийслэлээс хөдөө орон нутагт шилжин суурьсан 7 иргэнд гэр бүлийн хэрэгцээний зориулалтаар шинээр газар эзэмшүүлсэн бол 6 иргэнд гэр бүлийн хэрэгцээний зориулалтаар шинээр өмчлүүлсэн.  Мөн сумдын газар зохион байгуулалтын төлөвлөгөөнд худалдаа үйлчилгээ, үйлдвэрлэлийн зориулалтаар тусгагдсан 126 нэгж талбараас 45 нэгж талбарыг иргэн, хуулийн этгээдэд олгосон.  Мөн барилгын салбарын төрийн болон төрийн бус байгууллагууд, зураг төсөл зохиогч, барилга угсралт, барилгын материалын үйлдвэрлэлийн </w:t>
            </w:r>
            <w:r w:rsidRPr="00197104">
              <w:rPr>
                <w:sz w:val="22"/>
                <w:szCs w:val="22"/>
              </w:rPr>
              <w:lastRenderedPageBreak/>
              <w:t xml:space="preserve">чиглэлээр үйл ажиллагаа явуулж буй 50 гаруй аж ахуйн нэгжүүдийг хамруулсан “Нээлттэй Дорноговь-Барилга, орон сууц” үзэсгэлэнгийн арга хэмжээг зохион байгуулсан. Улаанбаатар хотоос орон нутагт шилжин суурьших иргэд, аж ахуйн нэгжүүдийг цогц бодлогоор дэмжих замаар төвлөрлийг сааруулах ажлын хүрээнд Дорноговь аймагт ажиллаж амьдарч байгаа боловч шилжилт хөдөлгөөний бүртгэл хийлгээгүй ажилтан албан хаагчдын судалгааг байгууллагуудаас авсан. Хүн амын тоог нэмэгдүүлэх, тэдгээрийг таатай нөхцөлөөр хангах зорилгоор аймгийн хөгжлийн 2024 оны төлөвлөгөөнд орон нутгийн инновацын </w:t>
            </w:r>
            <w:r w:rsidRPr="00197104">
              <w:rPr>
                <w:sz w:val="22"/>
                <w:szCs w:val="22"/>
              </w:rPr>
              <w:lastRenderedPageBreak/>
              <w:t>хөгжлийг дэмжих төвийн барилгын зураг төсөв хийх, инженер программчлалын цогц хөтөлбөрийг боловсруулах зэрэг ажлуудыг нийт 125,0 сая төгрөгөөр хийхээр тусгасан.</w:t>
            </w:r>
          </w:p>
        </w:tc>
        <w:tc>
          <w:tcPr>
            <w:tcW w:w="0" w:type="dxa"/>
            <w:vAlign w:val="center"/>
          </w:tcPr>
          <w:p w:rsidR="00D173B1" w:rsidRPr="00197104" w:rsidRDefault="00000000" w:rsidP="00197104">
            <w:pPr>
              <w:ind w:left="57" w:right="57"/>
              <w:jc w:val="both"/>
              <w:rPr>
                <w:sz w:val="22"/>
                <w:szCs w:val="22"/>
              </w:rPr>
            </w:pPr>
            <w:r w:rsidRPr="00197104">
              <w:rPr>
                <w:sz w:val="22"/>
                <w:szCs w:val="22"/>
              </w:rPr>
              <w:lastRenderedPageBreak/>
              <w:t>100%</w:t>
            </w:r>
          </w:p>
        </w:tc>
      </w:tr>
    </w:tbl>
    <w:p w:rsidR="00845247" w:rsidRPr="00197104" w:rsidRDefault="00845247" w:rsidP="00197104">
      <w:pPr>
        <w:ind w:left="57" w:right="57"/>
        <w:jc w:val="both"/>
        <w:rPr>
          <w:sz w:val="22"/>
          <w:szCs w:val="22"/>
        </w:rPr>
      </w:pPr>
    </w:p>
    <w:sectPr w:rsidR="00845247" w:rsidRPr="00197104" w:rsidSect="00197104">
      <w:pgSz w:w="16787" w:h="11870" w:orient="landscape"/>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B1"/>
    <w:rsid w:val="000139C6"/>
    <w:rsid w:val="00197104"/>
    <w:rsid w:val="005F6279"/>
    <w:rsid w:val="00845247"/>
    <w:rsid w:val="00D1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11521-6929-4DD1-8FFB-4B30C74E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623</Pages>
  <Words>68291</Words>
  <Characters>389265</Characters>
  <Application>Microsoft Office Word</Application>
  <DocSecurity>0</DocSecurity>
  <Lines>3243</Lines>
  <Paragraphs>913</Paragraphs>
  <ScaleCrop>false</ScaleCrop>
  <Manager/>
  <Company/>
  <LinksUpToDate>false</LinksUpToDate>
  <CharactersWithSpaces>456643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N2502U060 Цэнгэлмаа</dc:creator>
  <cp:keywords/>
  <dc:description/>
  <cp:lastModifiedBy>N2502U060 Цэнгэлмаа</cp:lastModifiedBy>
  <cp:revision>2</cp:revision>
  <dcterms:created xsi:type="dcterms:W3CDTF">2025-06-02T00:14:00Z</dcterms:created>
  <dcterms:modified xsi:type="dcterms:W3CDTF">2025-06-02T00:14:00Z</dcterms:modified>
  <cp:category/>
</cp:coreProperties>
</file>