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C95F" w14:textId="77777777" w:rsidR="004E43B7" w:rsidRDefault="004E43B7" w:rsidP="00C170F0">
      <w:pPr>
        <w:spacing w:before="1" w:after="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779DF3A3" w14:textId="77777777" w:rsidR="00024132" w:rsidRPr="00E167E5" w:rsidRDefault="00024132" w:rsidP="001B5DFB">
      <w:pPr>
        <w:spacing w:before="1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167E5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W w:w="953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35"/>
      </w:tblGrid>
      <w:tr w:rsidR="002F177A" w:rsidRPr="00E167E5" w14:paraId="57883E7C" w14:textId="77777777" w:rsidTr="00BE4FDC">
        <w:trPr>
          <w:trHeight w:val="26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8A1EA" w14:textId="77777777" w:rsidR="00AF366A" w:rsidRPr="008147E2" w:rsidRDefault="00AF366A" w:rsidP="00E253CB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5BF58B52" w14:textId="77777777" w:rsidR="00550E77" w:rsidRDefault="00550E77" w:rsidP="00550E77">
      <w:pPr>
        <w:pStyle w:val="ListParagraph"/>
        <w:spacing w:after="120" w:line="240" w:lineRule="auto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20D208E5" w14:textId="0288FA43" w:rsidR="00C9142E" w:rsidRPr="00BF7CF3" w:rsidRDefault="00C9142E" w:rsidP="009D7E40">
      <w:pPr>
        <w:pStyle w:val="ListParagraph"/>
        <w:spacing w:before="120" w:after="12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BF7CF3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34AC0312" w14:textId="77777777" w:rsidR="00C9142E" w:rsidRPr="00BF7CF3" w:rsidRDefault="00C9142E" w:rsidP="001B5DFB">
      <w:pPr>
        <w:pStyle w:val="ListParagraph"/>
        <w:spacing w:before="120" w:after="12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711"/>
        <w:gridCol w:w="402"/>
        <w:gridCol w:w="4450"/>
        <w:gridCol w:w="410"/>
      </w:tblGrid>
      <w:tr w:rsidR="002F177A" w:rsidRPr="00BF7CF3" w14:paraId="1D811F92" w14:textId="77777777" w:rsidTr="00BE4FDC">
        <w:trPr>
          <w:gridAfter w:val="1"/>
          <w:wAfter w:w="410" w:type="dxa"/>
          <w:trHeight w:hRule="exact"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A720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5E4B71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2F177A" w:rsidRPr="00BF7CF3" w14:paraId="7AFB8333" w14:textId="77777777" w:rsidTr="00BE4FDC">
        <w:trPr>
          <w:gridAfter w:val="1"/>
          <w:wAfter w:w="410" w:type="dxa"/>
          <w:trHeight w:val="23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A4DEA1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63" w:type="dxa"/>
            <w:gridSpan w:val="3"/>
            <w:shd w:val="clear" w:color="auto" w:fill="auto"/>
          </w:tcPr>
          <w:p w14:paraId="38FDC857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</w:tc>
      </w:tr>
      <w:tr w:rsidR="002F177A" w:rsidRPr="00BF7CF3" w14:paraId="3081DF85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  <w:trHeight w:hRule="exact" w:val="33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DE53450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14B36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1E338E86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EF7A54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034C594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38C892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1771E9F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1DE981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37DC4DC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AF5F439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8A739C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603F90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17360F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5B9B8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F6B566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3DF6425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C11C365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7EC2BDB2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8C564" w14:textId="77777777" w:rsidR="00345B0B" w:rsidRPr="00BF7CF3" w:rsidRDefault="00345B0B" w:rsidP="002C06CC">
            <w:pPr>
              <w:pStyle w:val="ListParagraph"/>
              <w:spacing w:before="120" w:after="120"/>
              <w:ind w:left="0" w:hanging="10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9392A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54958B57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45F4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CF7B734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3C1744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554938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4E6C80D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46625A6A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1"/>
        </w:trPr>
        <w:tc>
          <w:tcPr>
            <w:tcW w:w="4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0F62BF" w14:textId="77777777" w:rsidR="00345B0B" w:rsidRPr="00BF7CF3" w:rsidRDefault="00345B0B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514C0091" w14:textId="77777777" w:rsidR="00553EE7" w:rsidRDefault="00553EE7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2F20741" w14:textId="39E93B64" w:rsidR="00413200" w:rsidRDefault="00345B0B" w:rsidP="002C06CC">
            <w:pPr>
              <w:spacing w:before="120" w:after="120" w:line="240" w:lineRule="auto"/>
              <w:ind w:left="-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369BB9C8" w14:textId="77777777" w:rsidR="00B8050E" w:rsidRDefault="00B8050E" w:rsidP="002C06CC">
            <w:pPr>
              <w:tabs>
                <w:tab w:val="left" w:pos="0"/>
              </w:tabs>
              <w:spacing w:before="120" w:after="120" w:line="240" w:lineRule="auto"/>
              <w:ind w:hanging="100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3742E93F" w14:textId="5A136F25" w:rsidR="00C9142E" w:rsidRPr="00BF7CF3" w:rsidRDefault="00C9142E" w:rsidP="002C06CC">
            <w:pPr>
              <w:tabs>
                <w:tab w:val="left" w:pos="0"/>
              </w:tabs>
              <w:spacing w:before="120" w:after="120" w:line="240" w:lineRule="auto"/>
              <w:ind w:hanging="100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Байгууллагын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CFADC2C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15" w:tblpY="-131"/>
              <w:tblOverlap w:val="never"/>
              <w:tblW w:w="4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8"/>
            </w:tblGrid>
            <w:tr w:rsidR="002F177A" w:rsidRPr="00BF7CF3" w14:paraId="69D32273" w14:textId="77777777" w:rsidTr="000D0FA7">
              <w:trPr>
                <w:trHeight w:val="416"/>
              </w:trPr>
              <w:tc>
                <w:tcPr>
                  <w:tcW w:w="4858" w:type="dxa"/>
                  <w:shd w:val="clear" w:color="auto" w:fill="auto"/>
                </w:tcPr>
                <w:p w14:paraId="5EDD45FF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63DD754F" w14:textId="34C58243" w:rsidR="00345B0B" w:rsidRDefault="00345B0B" w:rsidP="001B5DFB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-115" w:tblpY="-131"/>
              <w:tblOverlap w:val="never"/>
              <w:tblW w:w="48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4"/>
            </w:tblGrid>
            <w:tr w:rsidR="002F177A" w:rsidRPr="00BF7CF3" w14:paraId="53E2459E" w14:textId="77777777" w:rsidTr="000D0FA7">
              <w:trPr>
                <w:trHeight w:val="438"/>
              </w:trPr>
              <w:tc>
                <w:tcPr>
                  <w:tcW w:w="4874" w:type="dxa"/>
                  <w:shd w:val="clear" w:color="auto" w:fill="auto"/>
                </w:tcPr>
                <w:p w14:paraId="41EA483E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69142F2A" w14:textId="2FC05893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1779C2" w:rsidRPr="00BF7CF3" w14:paraId="5E77791B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36D86" w14:textId="77777777" w:rsidR="001779C2" w:rsidRPr="00BF7CF3" w:rsidRDefault="00E4702D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1779C2"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3DFD7F6D" w14:textId="77777777" w:rsidR="001779C2" w:rsidRPr="00BF7CF3" w:rsidRDefault="001779C2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E58F5" w14:textId="77777777" w:rsidR="001779C2" w:rsidRPr="00CD5A38" w:rsidRDefault="001779C2" w:rsidP="001779C2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D5A38">
              <w:rPr>
                <w:rFonts w:ascii="Arial" w:hAnsi="Arial" w:cs="Arial"/>
                <w:color w:val="000000"/>
                <w:lang w:val="mn-MN"/>
              </w:rPr>
              <w:t>Хөрөнгө оруулалт, хөгжлийн бодлого, төлөвлөлтийн хэлтэс</w:t>
            </w:r>
          </w:p>
        </w:tc>
      </w:tr>
      <w:tr w:rsidR="002F177A" w:rsidRPr="00BF7CF3" w14:paraId="2F09438E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6DF34D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D1B996E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D9DD3D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2F177A" w:rsidRPr="00BF7CF3" w14:paraId="719192B9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162A0" w14:textId="77777777" w:rsidR="00C9142E" w:rsidRPr="00E4702D" w:rsidRDefault="00E4702D" w:rsidP="003F75E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E4702D">
              <w:rPr>
                <w:rFonts w:ascii="Arial" w:hAnsi="Arial" w:cs="Arial"/>
                <w:bCs/>
                <w:color w:val="000000"/>
                <w:lang w:val="mn-MN"/>
              </w:rPr>
              <w:t xml:space="preserve">Эдийн засгийн төлөвлөлт, төсөл, хөрөнгө оруулалт, аж үйлдвэрийн </w:t>
            </w:r>
            <w:r w:rsidRPr="00E4702D">
              <w:rPr>
                <w:rFonts w:ascii="Arial" w:hAnsi="Arial" w:cs="Arial"/>
                <w:bCs/>
                <w:lang w:val="mn-MN"/>
              </w:rPr>
              <w:t>бодлого хариуцсан ахлах мэргэжилтэн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5E144E7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D3545" w14:textId="77777777" w:rsidR="00C9142E" w:rsidRPr="00BF7CF3" w:rsidRDefault="00CB5FD0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Дэс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түшмэл</w:t>
            </w:r>
            <w:r w:rsidR="00AA5261">
              <w:rPr>
                <w:rFonts w:ascii="Arial" w:hAnsi="Arial" w:cs="Arial"/>
                <w:color w:val="000000" w:themeColor="text1"/>
                <w:lang w:val="mn-MN"/>
              </w:rPr>
              <w:t xml:space="preserve">,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ТЗ-</w:t>
            </w:r>
            <w:r w:rsidR="00367952" w:rsidRPr="00BF7CF3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2F177A" w:rsidRPr="00BF7CF3" w14:paraId="16ACBAB1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B6AA61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2B35017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41437C9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2F177A" w:rsidRPr="00BF7CF3" w14:paraId="01C8C282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2D344" w14:textId="77777777" w:rsidR="00C9142E" w:rsidRPr="00BF7CF3" w:rsidRDefault="00C9142E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Ажлын </w:t>
            </w:r>
            <w:r w:rsidR="00B762CD" w:rsidRPr="00BF7CF3">
              <w:rPr>
                <w:rFonts w:ascii="Arial" w:hAnsi="Arial" w:cs="Arial"/>
                <w:color w:val="000000" w:themeColor="text1"/>
                <w:lang w:val="mn-MN"/>
              </w:rPr>
              <w:t>өдөр</w:t>
            </w:r>
            <w:r w:rsidR="00294FA3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8 цаг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4EFD608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2D456" w14:textId="240A74EF" w:rsidR="00C9142E" w:rsidRPr="00BF7CF3" w:rsidRDefault="00367952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lang w:val="mn-MN"/>
              </w:rPr>
              <w:t>Дорн</w:t>
            </w:r>
            <w:r w:rsidR="00651E49">
              <w:rPr>
                <w:rFonts w:ascii="Arial" w:hAnsi="Arial" w:cs="Arial"/>
                <w:lang w:val="mn-MN"/>
              </w:rPr>
              <w:t>о</w:t>
            </w:r>
            <w:r w:rsidR="00E4702D">
              <w:rPr>
                <w:rFonts w:ascii="Arial" w:hAnsi="Arial" w:cs="Arial"/>
                <w:lang w:val="mn-MN"/>
              </w:rPr>
              <w:t>говь</w:t>
            </w:r>
            <w:r w:rsidR="00651E49">
              <w:rPr>
                <w:rFonts w:ascii="Arial" w:hAnsi="Arial" w:cs="Arial"/>
                <w:lang w:val="mn-MN"/>
              </w:rPr>
              <w:t xml:space="preserve"> аймаг, </w:t>
            </w:r>
            <w:r w:rsidR="00E4702D">
              <w:rPr>
                <w:rFonts w:ascii="Arial" w:hAnsi="Arial" w:cs="Arial"/>
                <w:lang w:val="mn-MN"/>
              </w:rPr>
              <w:t>Сайншанд сум</w:t>
            </w:r>
            <w:r w:rsidR="00651E49">
              <w:rPr>
                <w:rFonts w:ascii="Arial" w:hAnsi="Arial" w:cs="Arial"/>
                <w:lang w:val="mn-MN"/>
              </w:rPr>
              <w:t xml:space="preserve">, </w:t>
            </w:r>
            <w:r w:rsidR="00E4702D">
              <w:rPr>
                <w:rFonts w:ascii="Arial" w:hAnsi="Arial" w:cs="Arial"/>
                <w:lang w:val="mn-MN"/>
              </w:rPr>
              <w:t>3</w:t>
            </w:r>
            <w:r w:rsidR="00334143">
              <w:rPr>
                <w:rFonts w:ascii="Arial" w:hAnsi="Arial" w:cs="Arial"/>
                <w:lang w:val="mn-MN"/>
              </w:rPr>
              <w:t xml:space="preserve"> дугаар</w:t>
            </w:r>
            <w:r w:rsidR="00651E49">
              <w:rPr>
                <w:rFonts w:ascii="Arial" w:hAnsi="Arial" w:cs="Arial"/>
                <w:lang w:val="mn-MN"/>
              </w:rPr>
              <w:t xml:space="preserve"> баг, </w:t>
            </w:r>
            <w:r w:rsidR="00E4702D">
              <w:rPr>
                <w:rFonts w:ascii="Arial" w:hAnsi="Arial" w:cs="Arial"/>
                <w:lang w:val="mn-MN"/>
              </w:rPr>
              <w:t>Нутгийн удирдлагын ордон</w:t>
            </w:r>
          </w:p>
        </w:tc>
      </w:tr>
      <w:tr w:rsidR="002F177A" w:rsidRPr="00BF7CF3" w14:paraId="016BD828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DAB1D9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9E5834A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EA73DE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2F177A" w:rsidRPr="00BF7CF3" w14:paraId="3EC37137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4278" w:type="dxa"/>
            <w:gridSpan w:val="2"/>
            <w:shd w:val="clear" w:color="auto" w:fill="auto"/>
          </w:tcPr>
          <w:p w14:paraId="2150151B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1846647C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5F89A673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6ADB2EA2" w14:textId="77777777" w:rsidR="00C9142E" w:rsidRPr="00BF7CF3" w:rsidRDefault="00C9142E" w:rsidP="00E253CB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lang w:val="mn-MN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2"/>
        <w:gridCol w:w="34"/>
        <w:gridCol w:w="1682"/>
        <w:gridCol w:w="1202"/>
        <w:gridCol w:w="1080"/>
        <w:gridCol w:w="1980"/>
        <w:gridCol w:w="2160"/>
      </w:tblGrid>
      <w:tr w:rsidR="002F177A" w:rsidRPr="00BF7CF3" w14:paraId="06C9AF83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D9D9D9"/>
            <w:vAlign w:val="center"/>
          </w:tcPr>
          <w:p w14:paraId="7598ED04" w14:textId="15ADEF59" w:rsidR="00345B0B" w:rsidRPr="008147E2" w:rsidRDefault="00C9142E" w:rsidP="005411C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II. АЛБАН ТУШААЛЫН </w:t>
            </w:r>
            <w:r w:rsidR="00EE1C6A"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ЗОРИЛГО, ЗОРИЛТ, </w:t>
            </w: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ЧИГ ҮҮРЭГ</w:t>
            </w:r>
          </w:p>
        </w:tc>
      </w:tr>
      <w:tr w:rsidR="00293D5D" w:rsidRPr="00BF7CF3" w14:paraId="27C9D390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025EEE37" w14:textId="77777777" w:rsidR="00293D5D" w:rsidRPr="00CF1E92" w:rsidRDefault="00293D5D" w:rsidP="00550E77">
            <w:pPr>
              <w:pStyle w:val="TableParagraph"/>
              <w:spacing w:before="120" w:after="120"/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u w:val="single"/>
                <w:lang w:eastAsia="en-US" w:bidi="ar-SA"/>
              </w:rPr>
            </w:pPr>
            <w:r w:rsidRPr="00CF1E92">
              <w:rPr>
                <w:u w:val="single"/>
                <w:lang w:val="mn-MN"/>
              </w:rPr>
              <w:t>Албан тушаалын зорилго:</w:t>
            </w:r>
          </w:p>
          <w:p w14:paraId="0FEA3A43" w14:textId="13405DAE" w:rsidR="00FD2B73" w:rsidRPr="008C7299" w:rsidRDefault="000D2EE1" w:rsidP="00FD2B73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B422F1">
              <w:rPr>
                <w:rFonts w:ascii="Arial" w:eastAsia="Arial" w:hAnsi="Arial" w:cs="Arial"/>
                <w:iCs/>
                <w:lang w:val="mn-MN"/>
              </w:rPr>
              <w:t>Хууль тогтоомж,</w:t>
            </w:r>
            <w:r w:rsidR="00212006">
              <w:rPr>
                <w:rFonts w:ascii="Arial" w:eastAsia="Arial" w:hAnsi="Arial" w:cs="Arial"/>
                <w:iCs/>
              </w:rPr>
              <w:t xml:space="preserve"> </w:t>
            </w:r>
            <w:r w:rsidR="00160366">
              <w:rPr>
                <w:rFonts w:ascii="Arial" w:eastAsia="Arial" w:hAnsi="Arial" w:cs="Arial"/>
                <w:iCs/>
                <w:lang w:val="mn-MN"/>
              </w:rPr>
              <w:t xml:space="preserve">бодлого </w:t>
            </w:r>
            <w:r w:rsidR="00851D06">
              <w:rPr>
                <w:rFonts w:ascii="Arial" w:eastAsia="Arial" w:hAnsi="Arial" w:cs="Arial"/>
                <w:iCs/>
                <w:lang w:val="mn-MN"/>
              </w:rPr>
              <w:t xml:space="preserve">шийдвэрийг хэрэгжүүлэх, </w:t>
            </w:r>
            <w:r w:rsidR="00B64FA6" w:rsidRPr="00B64FA6">
              <w:rPr>
                <w:rFonts w:ascii="Arial" w:hAnsi="Arial" w:cs="Arial"/>
                <w:lang w:val="mn-MN"/>
              </w:rPr>
              <w:t>а</w:t>
            </w:r>
            <w:r w:rsidR="00B64FA6" w:rsidRPr="00B64FA6">
              <w:rPr>
                <w:rStyle w:val="Bodytext20"/>
                <w:rFonts w:ascii="Arial" w:hAnsi="Arial" w:cs="Arial"/>
                <w:sz w:val="22"/>
                <w:szCs w:val="22"/>
              </w:rPr>
              <w:t xml:space="preserve">ймгийн </w:t>
            </w:r>
            <w:r w:rsidR="00B64FA6" w:rsidRPr="00B64FA6">
              <w:rPr>
                <w:rFonts w:ascii="Arial" w:hAnsi="Arial" w:cs="Arial"/>
                <w:lang w:val="mn-MN"/>
              </w:rPr>
              <w:t>эдийн засаг, нийгмийг хөгжүүлэх орон нутгийн бодлого, стратегийг боловсруулах,</w:t>
            </w:r>
            <w:r w:rsidR="00160366">
              <w:rPr>
                <w:rFonts w:ascii="Arial" w:hAnsi="Arial" w:cs="Arial"/>
                <w:lang w:val="mn-MN"/>
              </w:rPr>
              <w:t xml:space="preserve"> хэрэгжүүлэх</w:t>
            </w:r>
            <w:r w:rsidR="00B64FA6">
              <w:rPr>
                <w:rFonts w:ascii="Arial" w:hAnsi="Arial" w:cs="Arial"/>
                <w:lang w:val="mn-MN"/>
              </w:rPr>
              <w:t xml:space="preserve">, </w:t>
            </w:r>
            <w:r w:rsidR="00B64FA6" w:rsidRPr="001A0736">
              <w:rPr>
                <w:rFonts w:ascii="Arial" w:eastAsia="Arial" w:hAnsi="Arial" w:cs="Arial"/>
                <w:lang w:val="mn-MN"/>
              </w:rPr>
              <w:t xml:space="preserve">мэргэшил арга </w:t>
            </w:r>
            <w:r w:rsidR="00B64FA6" w:rsidRP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зүйн дэмжлэг үзүүл</w:t>
            </w:r>
            <w:r w:rsid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эх</w:t>
            </w:r>
            <w:r w:rsidR="00B64FA6" w:rsidRP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,</w:t>
            </w:r>
            <w:r w:rsidR="00C92378">
              <w:rPr>
                <w:rFonts w:ascii="Arial" w:eastAsia="Arial" w:hAnsi="Arial" w:cs="Arial"/>
                <w:shd w:val="clear" w:color="auto" w:fill="FFFFFF"/>
              </w:rPr>
              <w:t xml:space="preserve"> </w:t>
            </w:r>
            <w:r w:rsidR="00C92378">
              <w:rPr>
                <w:rFonts w:ascii="Arial" w:eastAsia="Arial" w:hAnsi="Arial" w:cs="Arial"/>
                <w:shd w:val="clear" w:color="auto" w:fill="FFFFFF"/>
                <w:lang w:val="mn-MN"/>
              </w:rPr>
              <w:t xml:space="preserve">хяналт тавих, удирдлагыг </w:t>
            </w:r>
            <w:r w:rsidR="0071637B">
              <w:rPr>
                <w:rFonts w:ascii="Arial" w:eastAsia="Arial" w:hAnsi="Arial" w:cs="Arial"/>
                <w:shd w:val="clear" w:color="auto" w:fill="FFFFFF"/>
                <w:lang w:val="mn-MN"/>
              </w:rPr>
              <w:t>мэдээ, мэдээллээр хангах чиг үүргийг хэрэгжүүлж</w:t>
            </w:r>
            <w:r w:rsidR="00B64FA6" w:rsidRPr="001A0736">
              <w:rPr>
                <w:rFonts w:ascii="Arial" w:eastAsia="Arial" w:hAnsi="Arial" w:cs="Arial"/>
                <w:lang w:val="mn-MN"/>
              </w:rPr>
              <w:t xml:space="preserve"> гүйцэтгэлийн үр</w:t>
            </w:r>
            <w:bookmarkStart w:id="0" w:name="_GoBack"/>
            <w:bookmarkEnd w:id="0"/>
            <w:r w:rsidR="00B64FA6" w:rsidRPr="001A0736">
              <w:rPr>
                <w:rFonts w:ascii="Arial" w:eastAsia="Arial" w:hAnsi="Arial" w:cs="Arial"/>
                <w:lang w:val="mn-MN"/>
              </w:rPr>
              <w:t xml:space="preserve"> дүнг </w:t>
            </w:r>
            <w:r w:rsidR="001A0736">
              <w:rPr>
                <w:rFonts w:ascii="Arial" w:eastAsia="Arial" w:hAnsi="Arial" w:cs="Arial"/>
                <w:lang w:val="mn-MN"/>
              </w:rPr>
              <w:t xml:space="preserve">Хөрөнгө оруулалт, хөгжлийн бодлого, төлөвлөлтийн </w:t>
            </w:r>
            <w:r w:rsidR="00B64FA6" w:rsidRPr="001A0736">
              <w:rPr>
                <w:rFonts w:ascii="Arial" w:eastAsia="Arial" w:hAnsi="Arial" w:cs="Arial"/>
                <w:lang w:val="mn-MN"/>
              </w:rPr>
              <w:t>хэлтсийн даргын өмнө хариуцна.</w:t>
            </w:r>
          </w:p>
        </w:tc>
      </w:tr>
      <w:tr w:rsidR="00293D5D" w:rsidRPr="00BF7CF3" w14:paraId="5CD5E6D1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04C61023" w14:textId="77777777" w:rsidR="00293D5D" w:rsidRDefault="00293D5D" w:rsidP="00550E77">
            <w:pPr>
              <w:pStyle w:val="TableParagraph"/>
              <w:spacing w:before="120" w:after="120"/>
              <w:rPr>
                <w:u w:val="single"/>
              </w:rPr>
            </w:pPr>
            <w:r w:rsidRPr="00CF1E92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3D65B381" w14:textId="4919AD92" w:rsidR="00980772" w:rsidRPr="00CD0D73" w:rsidRDefault="00980772" w:rsidP="00550E77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D0D73">
              <w:rPr>
                <w:rFonts w:ascii="Arial" w:eastAsia="Times New Roman" w:hAnsi="Arial" w:cs="Arial"/>
                <w:lang w:val="mn-MN" w:eastAsia="ru-RU"/>
              </w:rPr>
              <w:t>1.</w:t>
            </w:r>
            <w:r w:rsidRPr="00CD0D73">
              <w:rPr>
                <w:rFonts w:ascii="Arial" w:hAnsi="Arial" w:cs="Arial"/>
                <w:lang w:val="mn-MN"/>
              </w:rPr>
              <w:t>Х</w:t>
            </w:r>
            <w:r w:rsidRPr="00CD0D73">
              <w:rPr>
                <w:rFonts w:ascii="Arial" w:eastAsia="Times New Roman" w:hAnsi="Arial" w:cs="Arial"/>
                <w:lang w:val="mn-MN" w:eastAsia="ru-RU"/>
              </w:rPr>
              <w:t>өгжлийн бодлого, төлөвлөлтийн тухай хууль</w:t>
            </w:r>
            <w:r w:rsidR="006C41AB" w:rsidRPr="00CD0D73">
              <w:rPr>
                <w:rFonts w:ascii="Arial" w:eastAsia="Times New Roman" w:hAnsi="Arial" w:cs="Arial"/>
                <w:lang w:val="mn-MN" w:eastAsia="ru-RU"/>
              </w:rPr>
              <w:t xml:space="preserve">, </w:t>
            </w:r>
            <w:r w:rsidR="006C41AB" w:rsidRPr="00CD0D73">
              <w:rPr>
                <w:rFonts w:ascii="Arial" w:eastAsia="Arial" w:hAnsi="Arial" w:cs="Arial"/>
                <w:iCs/>
                <w:lang w:val="mn-MN"/>
              </w:rPr>
              <w:t>х</w:t>
            </w:r>
            <w:r w:rsidR="006C41AB" w:rsidRPr="00CD0D73">
              <w:rPr>
                <w:rFonts w:ascii="Arial" w:hAnsi="Arial" w:cs="Arial"/>
                <w:lang w:val="mn-MN"/>
              </w:rPr>
              <w:t>өрөнгө оруулалт, хөгжлийн бодлого, төлөвлөлт, аж үйлдвэрийн  талаар баримтлах бодлогыг хэрэгжүүлэх.</w:t>
            </w:r>
          </w:p>
          <w:p w14:paraId="01A43CD3" w14:textId="28399B84" w:rsidR="00980772" w:rsidRPr="00CD0D73" w:rsidRDefault="00980772" w:rsidP="00550E77">
            <w:pPr>
              <w:pStyle w:val="TableParagraph"/>
              <w:spacing w:before="120" w:after="120"/>
              <w:jc w:val="both"/>
              <w:rPr>
                <w:lang w:val="mn-MN"/>
              </w:rPr>
            </w:pPr>
            <w:r w:rsidRPr="00CD0D73">
              <w:rPr>
                <w:lang w:val="mn-MN"/>
              </w:rPr>
              <w:t>2.</w:t>
            </w:r>
            <w:r w:rsidR="00B70A4A" w:rsidRPr="00CD0D73">
              <w:rPr>
                <w:lang w:val="mn-MN"/>
              </w:rPr>
              <w:t>Айм</w:t>
            </w:r>
            <w:r w:rsidRPr="00CD0D73">
              <w:rPr>
                <w:rStyle w:val="Bodytext20"/>
                <w:color w:val="auto"/>
                <w:sz w:val="22"/>
                <w:szCs w:val="22"/>
              </w:rPr>
              <w:t xml:space="preserve">гийн </w:t>
            </w:r>
            <w:r w:rsidRPr="00CD0D73">
              <w:rPr>
                <w:lang w:val="mn-MN"/>
              </w:rPr>
              <w:t>эдийн засаг, нийгмийг хөгжүүлэх</w:t>
            </w:r>
            <w:r w:rsidR="007828EF" w:rsidRPr="00CD0D73">
              <w:rPr>
                <w:lang w:val="mn-MN"/>
              </w:rPr>
              <w:t xml:space="preserve"> б</w:t>
            </w:r>
            <w:r w:rsidR="00EE286F">
              <w:rPr>
                <w:lang w:val="mn-MN"/>
              </w:rPr>
              <w:t xml:space="preserve">одлого боловсруулах, </w:t>
            </w:r>
            <w:r w:rsidRPr="00CD0D73">
              <w:rPr>
                <w:lang w:val="mn-MN"/>
              </w:rPr>
              <w:t>хэрэгж</w:t>
            </w:r>
            <w:r w:rsidR="00EE286F">
              <w:rPr>
                <w:lang w:val="mn-MN"/>
              </w:rPr>
              <w:t xml:space="preserve">үүлэх, </w:t>
            </w:r>
            <w:r w:rsidRPr="00CD0D73">
              <w:rPr>
                <w:lang w:val="mn-MN"/>
              </w:rPr>
              <w:t xml:space="preserve"> удирдлагыг мэдээллээр хангах. </w:t>
            </w:r>
          </w:p>
          <w:p w14:paraId="14BE1FC8" w14:textId="77777777" w:rsidR="00293D5D" w:rsidRPr="00CF1E92" w:rsidRDefault="00980772" w:rsidP="00550E77">
            <w:pPr>
              <w:pStyle w:val="TableParagraph"/>
              <w:spacing w:before="120" w:after="120"/>
              <w:jc w:val="both"/>
              <w:rPr>
                <w:iCs/>
                <w:lang w:val="mn-MN"/>
              </w:rPr>
            </w:pPr>
            <w:r w:rsidRPr="00CD0D73">
              <w:rPr>
                <w:iCs/>
              </w:rPr>
              <w:t>3</w:t>
            </w:r>
            <w:r w:rsidR="00EE2EB1" w:rsidRPr="00CD0D73">
              <w:rPr>
                <w:iCs/>
                <w:lang w:val="mn-MN"/>
              </w:rPr>
              <w:t>.</w:t>
            </w:r>
            <w:r w:rsidRPr="00CD0D73">
              <w:rPr>
                <w:iCs/>
                <w:lang w:val="mn-MN"/>
              </w:rPr>
              <w:t>Х</w:t>
            </w:r>
            <w:r w:rsidRPr="00CD0D73">
              <w:rPr>
                <w:lang w:val="mn-MN"/>
              </w:rPr>
              <w:t>ууль тогтоомжид заасан бусад чиг үүргийг хэрэгжүүлэх.</w:t>
            </w:r>
          </w:p>
        </w:tc>
      </w:tr>
      <w:tr w:rsidR="002F177A" w:rsidRPr="00BF7CF3" w14:paraId="16A9732D" w14:textId="77777777" w:rsidTr="00F82B22">
        <w:trPr>
          <w:trHeight w:val="274"/>
        </w:trPr>
        <w:tc>
          <w:tcPr>
            <w:tcW w:w="1402" w:type="dxa"/>
            <w:shd w:val="clear" w:color="auto" w:fill="auto"/>
            <w:vAlign w:val="center"/>
          </w:tcPr>
          <w:p w14:paraId="1504B6E2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  <w:p w14:paraId="70E8BAE4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Зорилт</w:t>
            </w:r>
          </w:p>
          <w:p w14:paraId="2B569EE9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  <w:p w14:paraId="351B21A5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6CE677FA" w14:textId="77777777" w:rsidR="00730747" w:rsidRPr="00BF7CF3" w:rsidRDefault="00730747" w:rsidP="00501CDB">
            <w:pPr>
              <w:pStyle w:val="TableParagraph"/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Албан тушаалын гүйцэтгэх чиг үүрэг</w:t>
            </w:r>
            <w:r w:rsidRPr="00BF7CF3">
              <w:rPr>
                <w:color w:val="000000" w:themeColor="text1"/>
                <w:lang w:val="mn-MN"/>
              </w:rPr>
              <w:br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95A522" w14:textId="77777777" w:rsidR="00730747" w:rsidRPr="00BF7CF3" w:rsidRDefault="00730747" w:rsidP="00501CD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ECF82B" w14:textId="77777777" w:rsidR="00730747" w:rsidRPr="00BF7CF3" w:rsidRDefault="00730747" w:rsidP="005411CF">
            <w:pPr>
              <w:pStyle w:val="TableParagraph"/>
              <w:spacing w:before="120" w:after="120"/>
              <w:jc w:val="center"/>
              <w:rPr>
                <w:rFonts w:eastAsia="MS Mincho"/>
                <w:color w:val="000000" w:themeColor="text1"/>
                <w:lang w:val="mn-MN" w:eastAsia="ja-JP"/>
              </w:rPr>
            </w:pPr>
            <w:r w:rsidRPr="00BF7CF3">
              <w:rPr>
                <w:color w:val="000000" w:themeColor="text1"/>
                <w:lang w:val="mn-MN"/>
              </w:rPr>
              <w:t>Хариуцлага, оролцооны хэлбэр</w:t>
            </w:r>
          </w:p>
          <w:p w14:paraId="08F97C44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Туслах - Т,</w:t>
            </w:r>
          </w:p>
          <w:p w14:paraId="6620ECBB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Хариуцан гүйцэтгэх - Г</w:t>
            </w:r>
          </w:p>
          <w:p w14:paraId="1826AC56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Хянах – Х</w:t>
            </w:r>
          </w:p>
          <w:p w14:paraId="1EAE1006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Шийдвэрлэх – Ш</w:t>
            </w:r>
          </w:p>
        </w:tc>
      </w:tr>
      <w:tr w:rsidR="0072150C" w:rsidRPr="00BF7CF3" w14:paraId="0DD7E873" w14:textId="77777777" w:rsidTr="00F82B22">
        <w:trPr>
          <w:trHeight w:val="534"/>
        </w:trPr>
        <w:tc>
          <w:tcPr>
            <w:tcW w:w="1402" w:type="dxa"/>
            <w:shd w:val="clear" w:color="auto" w:fill="auto"/>
            <w:vAlign w:val="center"/>
          </w:tcPr>
          <w:p w14:paraId="7DB43346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1 дүгээр   зорилтын хүрээнд</w:t>
            </w: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052011E6" w14:textId="18C1FD1C" w:rsidR="0072150C" w:rsidRPr="00DD0BEE" w:rsidRDefault="006C4B97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="0072150C" w:rsidRPr="00DD0BEE">
              <w:rPr>
                <w:rFonts w:ascii="Arial" w:hAnsi="Arial" w:cs="Arial"/>
                <w:lang w:val="mn-MN"/>
              </w:rPr>
              <w:t>Хууль тогтоомжид заасан чиг үүрэг</w:t>
            </w:r>
            <w:r w:rsidR="006E7BD3">
              <w:rPr>
                <w:rFonts w:ascii="Arial" w:hAnsi="Arial" w:cs="Arial"/>
                <w:lang w:val="mn-MN"/>
              </w:rPr>
              <w:t xml:space="preserve">, бодлогын зорилтыг  хэрэгжүүлэх, </w:t>
            </w:r>
            <w:r w:rsidR="0072150C" w:rsidRPr="00DD0BEE">
              <w:rPr>
                <w:rFonts w:ascii="Arial" w:hAnsi="Arial" w:cs="Arial"/>
                <w:lang w:val="mn-MN"/>
              </w:rPr>
              <w:t xml:space="preserve"> хяна</w:t>
            </w:r>
            <w:r w:rsidR="00501CDB">
              <w:rPr>
                <w:rFonts w:ascii="Arial" w:hAnsi="Arial" w:cs="Arial"/>
                <w:lang w:val="mn-MN"/>
              </w:rPr>
              <w:t>х</w:t>
            </w:r>
            <w:r w:rsidR="0072150C" w:rsidRPr="00DD0BEE">
              <w:rPr>
                <w:rFonts w:ascii="Arial" w:hAnsi="Arial" w:cs="Arial"/>
                <w:lang w:val="mn-MN"/>
              </w:rPr>
              <w:t>, тайлагнах;</w:t>
            </w:r>
          </w:p>
          <w:p w14:paraId="3A5B55A2" w14:textId="17B9FA93" w:rsidR="0072150C" w:rsidRPr="00DD0BEE" w:rsidRDefault="0072150C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2.</w:t>
            </w:r>
            <w:r w:rsidR="001964A7">
              <w:rPr>
                <w:rFonts w:ascii="Arial" w:hAnsi="Arial" w:cs="Arial"/>
                <w:lang w:val="mn-MN"/>
              </w:rPr>
              <w:t xml:space="preserve">Салбарын хэмжээнд </w:t>
            </w:r>
            <w:r w:rsidRPr="00DD0BEE">
              <w:rPr>
                <w:rFonts w:ascii="Arial" w:hAnsi="Arial" w:cs="Arial"/>
                <w:lang w:val="mn-MN"/>
              </w:rPr>
              <w:t>Засгийн газраас</w:t>
            </w:r>
            <w:r w:rsidR="00A71C00">
              <w:rPr>
                <w:rFonts w:ascii="Arial" w:hAnsi="Arial" w:cs="Arial"/>
                <w:lang w:val="mn-MN"/>
              </w:rPr>
              <w:t xml:space="preserve"> баримталж буй </w:t>
            </w:r>
            <w:r w:rsidR="004D7458">
              <w:rPr>
                <w:rFonts w:ascii="Arial" w:hAnsi="Arial" w:cs="Arial"/>
                <w:lang w:val="mn-MN"/>
              </w:rPr>
              <w:t xml:space="preserve">бодлого, </w:t>
            </w:r>
            <w:r w:rsidR="00A71C00">
              <w:rPr>
                <w:rFonts w:ascii="Arial" w:hAnsi="Arial" w:cs="Arial"/>
                <w:lang w:val="mn-MN"/>
              </w:rPr>
              <w:t xml:space="preserve"> шийдвэрийн</w:t>
            </w:r>
            <w:r w:rsidRPr="00DD0BEE">
              <w:rPr>
                <w:rFonts w:ascii="Arial" w:hAnsi="Arial" w:cs="Arial"/>
                <w:lang w:val="mn-MN"/>
              </w:rPr>
              <w:t xml:space="preserve"> хэрэгжилтийг ханга</w:t>
            </w:r>
            <w:r w:rsidR="00A71C00"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5CF100B7" w14:textId="356FEEF2" w:rsidR="0072150C" w:rsidRPr="00DD0BEE" w:rsidRDefault="0072150C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3.Аймгийн Иргэдийн Төлөөлөгчдийн Хурал, Тэргүүлэгчдийн тогтоол, аймгийн дэд</w:t>
            </w:r>
            <w:r>
              <w:rPr>
                <w:rFonts w:ascii="Arial" w:hAnsi="Arial" w:cs="Arial"/>
                <w:lang w:val="mn-MN"/>
              </w:rPr>
              <w:t xml:space="preserve"> болон үндэсний</w:t>
            </w:r>
            <w:r w:rsidRPr="00DD0BEE">
              <w:rPr>
                <w:rFonts w:ascii="Arial" w:hAnsi="Arial" w:cs="Arial"/>
                <w:lang w:val="mn-MN"/>
              </w:rPr>
              <w:t xml:space="preserve"> хөтөлбөрийн хэрэгжилтийг ханга</w:t>
            </w:r>
            <w:r w:rsidR="00A71C00"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24B556A8" w14:textId="7775D197" w:rsidR="0072150C" w:rsidRPr="00DD0BEE" w:rsidRDefault="0072150C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  <w:r w:rsidRPr="00DD0BEE">
              <w:rPr>
                <w:rFonts w:ascii="Arial" w:hAnsi="Arial" w:cs="Arial"/>
                <w:lang w:val="mn-MN"/>
              </w:rPr>
              <w:t>Аймгийн Засаг даргын үйл ажиллагааны хөтөлбөр, тухайн жилийн эдийн засаг, нийгмийг хөгжүүлэх үндсэн чиглэлд тусгасан зорилт, ар</w:t>
            </w:r>
            <w:r w:rsidR="00283783">
              <w:rPr>
                <w:rFonts w:ascii="Arial" w:hAnsi="Arial" w:cs="Arial"/>
                <w:lang w:val="mn-MN"/>
              </w:rPr>
              <w:t>га хэмжээний хэрэгжилтийг хангах,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</w:t>
            </w:r>
            <w:r w:rsidRPr="00DD0BEE">
              <w:rPr>
                <w:rFonts w:ascii="Arial" w:hAnsi="Arial" w:cs="Arial"/>
              </w:rPr>
              <w:t>;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</w:p>
          <w:p w14:paraId="359F1D78" w14:textId="08F3CEDC" w:rsidR="00FB1A44" w:rsidRDefault="0072150C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DD0BEE">
              <w:rPr>
                <w:rFonts w:ascii="Arial" w:hAnsi="Arial" w:cs="Arial"/>
                <w:lang w:val="mn-MN"/>
              </w:rPr>
              <w:t>Салбар</w:t>
            </w:r>
            <w:r w:rsidR="003C7FF1">
              <w:rPr>
                <w:rFonts w:ascii="Arial" w:hAnsi="Arial" w:cs="Arial"/>
                <w:lang w:val="mn-MN"/>
              </w:rPr>
              <w:t xml:space="preserve">ын сайдтай </w:t>
            </w:r>
            <w:r w:rsidR="00B47741">
              <w:rPr>
                <w:rFonts w:ascii="Arial" w:hAnsi="Arial" w:cs="Arial"/>
                <w:lang w:val="mn-MN"/>
              </w:rPr>
              <w:t>а</w:t>
            </w:r>
            <w:r w:rsidR="003C7FF1">
              <w:rPr>
                <w:rFonts w:ascii="Arial" w:hAnsi="Arial" w:cs="Arial"/>
                <w:lang w:val="mn-MN"/>
              </w:rPr>
              <w:t xml:space="preserve">ймгийн Засаг даргын </w:t>
            </w:r>
            <w:r w:rsidRPr="00DD0BEE">
              <w:rPr>
                <w:rFonts w:ascii="Arial" w:hAnsi="Arial" w:cs="Arial"/>
                <w:lang w:val="mn-MN"/>
              </w:rPr>
              <w:t>байгуулсан гэрээний биелэлтийг хангах</w:t>
            </w:r>
            <w:r w:rsidR="00507A64">
              <w:rPr>
                <w:rFonts w:ascii="Arial" w:hAnsi="Arial" w:cs="Arial"/>
                <w:lang w:val="mn-MN"/>
              </w:rPr>
              <w:t>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7637796B" w14:textId="3D2E7AA3" w:rsidR="0072150C" w:rsidRPr="00FB1A44" w:rsidRDefault="0072150C" w:rsidP="000D0FA7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lang w:val="mn-MN"/>
              </w:rPr>
            </w:pPr>
            <w:r w:rsidRPr="00FB1A44">
              <w:rPr>
                <w:rFonts w:ascii="Arial" w:hAnsi="Arial" w:cs="Arial"/>
                <w:lang w:val="mn-MN"/>
              </w:rPr>
              <w:t>6.Орон нутагт хэрэгжиж буй төсөл хөтөлбөрүүдтэй ха</w:t>
            </w:r>
            <w:r w:rsidR="00B47741">
              <w:rPr>
                <w:rFonts w:ascii="Arial" w:hAnsi="Arial" w:cs="Arial"/>
                <w:lang w:val="mn-MN"/>
              </w:rPr>
              <w:t xml:space="preserve">мтран ажиллах, үйл ажиллагааг </w:t>
            </w:r>
            <w:r w:rsidRPr="00FB1A44">
              <w:rPr>
                <w:rFonts w:ascii="Arial" w:hAnsi="Arial" w:cs="Arial"/>
                <w:lang w:val="mn-MN"/>
              </w:rPr>
              <w:t>уялдуулах</w:t>
            </w:r>
            <w:r w:rsidRPr="00FB1A44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39F768" w14:textId="77777777" w:rsidR="0072150C" w:rsidRPr="00DD0BEE" w:rsidRDefault="0072150C" w:rsidP="005411CF">
            <w:pPr>
              <w:spacing w:before="120" w:after="120" w:line="240" w:lineRule="auto"/>
              <w:ind w:left="142" w:right="142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DD0BEE">
              <w:rPr>
                <w:rFonts w:ascii="Arial" w:hAnsi="Arial" w:cs="Arial"/>
                <w:bCs/>
                <w:color w:val="000000"/>
                <w:lang w:val="mn-MN"/>
              </w:rPr>
              <w:t>Хууль тогтоомж, тогтоол шийдвэрийн хэрэгжилт хангагдсан байна.</w:t>
            </w:r>
          </w:p>
          <w:p w14:paraId="4FD51C3C" w14:textId="77777777" w:rsidR="0072150C" w:rsidRPr="00DD0BEE" w:rsidRDefault="0072150C" w:rsidP="005411CF">
            <w:pPr>
              <w:widowControl w:val="0"/>
              <w:autoSpaceDE w:val="0"/>
              <w:autoSpaceDN w:val="0"/>
              <w:spacing w:before="120" w:after="120" w:line="240" w:lineRule="auto"/>
              <w:ind w:left="153"/>
              <w:contextualSpacing/>
              <w:rPr>
                <w:rFonts w:ascii="Arial" w:eastAsia="Arial" w:hAnsi="Arial" w:cs="Arial"/>
                <w:bCs/>
                <w:color w:val="000000"/>
                <w:lang w:val="mn-MN"/>
              </w:rPr>
            </w:pPr>
          </w:p>
          <w:p w14:paraId="3DA90044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both"/>
              <w:rPr>
                <w:lang w:val="mn-M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7421C7" w14:textId="63FD27E9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1F0FEC6" w14:textId="156A9F57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66F82EF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4408CA9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B61002A" w14:textId="6EFEC963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3F80CE81" w14:textId="4B7F084C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636E38DA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350441E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9520C37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BAB613D" w14:textId="1687FCF5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79FFFCD8" w14:textId="6C93F35C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2EC0B3C" w14:textId="3477A52F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8BE310A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36BF1E0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F2ADC6A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A56B7A3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BCF959F" w14:textId="06768106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B407742" w14:textId="77777777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5ABD173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B8EF6B4" w14:textId="432BDBAB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4970DE9" w14:textId="31FD4E81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DB980CE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69B2DA2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A327C50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</w:tc>
      </w:tr>
      <w:tr w:rsidR="0072150C" w:rsidRPr="00BF7CF3" w14:paraId="0427AD58" w14:textId="77777777" w:rsidTr="00F82B22">
        <w:trPr>
          <w:trHeight w:val="268"/>
        </w:trPr>
        <w:tc>
          <w:tcPr>
            <w:tcW w:w="1402" w:type="dxa"/>
            <w:shd w:val="clear" w:color="auto" w:fill="auto"/>
            <w:vAlign w:val="center"/>
          </w:tcPr>
          <w:p w14:paraId="3CEE1F13" w14:textId="77777777" w:rsidR="00134CF8" w:rsidRDefault="00134CF8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</w:p>
          <w:p w14:paraId="2EFD4005" w14:textId="61A61E88" w:rsidR="0072150C" w:rsidRPr="005411CF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2 дугаар зорилтын хүрээнд</w:t>
            </w:r>
          </w:p>
          <w:p w14:paraId="448DDB27" w14:textId="1ABAE38C" w:rsidR="00550E77" w:rsidRDefault="00550E77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</w:p>
          <w:p w14:paraId="0EB82E08" w14:textId="77777777" w:rsidR="0072150C" w:rsidRPr="00550E77" w:rsidRDefault="0072150C" w:rsidP="00550E77">
            <w:pPr>
              <w:rPr>
                <w:lang w:val="mn-MN"/>
              </w:rPr>
            </w:pP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111D511F" w14:textId="77777777" w:rsidR="0072150C" w:rsidRPr="005411CF" w:rsidRDefault="0072150C" w:rsidP="0089666A">
            <w:pPr>
              <w:spacing w:before="120" w:after="120" w:line="240" w:lineRule="auto"/>
              <w:ind w:right="142"/>
              <w:jc w:val="both"/>
              <w:rPr>
                <w:rFonts w:ascii="Arial" w:eastAsia="Arial" w:hAnsi="Arial" w:cs="Arial"/>
              </w:rPr>
            </w:pPr>
            <w:r w:rsidRPr="005411CF">
              <w:rPr>
                <w:rFonts w:ascii="Arial" w:eastAsia="Arial" w:hAnsi="Arial" w:cs="Arial"/>
                <w:lang w:val="mn-MN"/>
              </w:rPr>
              <w:t>1.Аймгийн эдийн засаг, нийгмийн хөгжилд гол үүрэгтэй тэргүүлэх салбаруудыг тодорхойлж, хөгжлийн стратегийг /хэтийн, дунд хугацааны, жилийн/ боловсруулах,  хэрэгжүүлэх,  хяналт тавих, тайлагнах</w:t>
            </w:r>
            <w:r w:rsidRPr="005411CF">
              <w:rPr>
                <w:rFonts w:ascii="Arial" w:eastAsia="Arial" w:hAnsi="Arial" w:cs="Arial"/>
              </w:rPr>
              <w:t>;</w:t>
            </w:r>
          </w:p>
          <w:p w14:paraId="3A534190" w14:textId="77777777" w:rsidR="0089666A" w:rsidRPr="008273A0" w:rsidRDefault="0072150C" w:rsidP="006F5023">
            <w:pPr>
              <w:tabs>
                <w:tab w:val="left" w:pos="3816"/>
              </w:tabs>
              <w:spacing w:before="120" w:after="120" w:line="240" w:lineRule="auto"/>
              <w:ind w:right="142"/>
              <w:jc w:val="both"/>
              <w:rPr>
                <w:rFonts w:ascii="Arial" w:eastAsia="Arial" w:hAnsi="Arial" w:cs="Arial"/>
                <w:lang w:val="mn-MN"/>
              </w:rPr>
            </w:pPr>
            <w:r w:rsidRPr="008273A0">
              <w:rPr>
                <w:rFonts w:ascii="Arial" w:eastAsia="Arial" w:hAnsi="Arial" w:cs="Arial"/>
                <w:lang w:val="mn-MN"/>
              </w:rPr>
              <w:t>2.Аймгийн  эдийн засаг, нийгмийг хөгжүүлэх үндсэн чиглэлийн саналыг нэгтгэн боловсруулах;</w:t>
            </w:r>
          </w:p>
          <w:p w14:paraId="066BFFF1" w14:textId="7C82A079" w:rsidR="0072150C" w:rsidRPr="008273A0" w:rsidRDefault="0072150C" w:rsidP="0089666A">
            <w:pPr>
              <w:spacing w:before="120" w:after="120" w:line="240" w:lineRule="auto"/>
              <w:ind w:right="142"/>
              <w:jc w:val="both"/>
              <w:rPr>
                <w:rFonts w:ascii="Arial" w:eastAsia="Arial" w:hAnsi="Arial" w:cs="Arial"/>
                <w:lang w:val="mn-MN"/>
              </w:rPr>
            </w:pPr>
            <w:r w:rsidRPr="008273A0">
              <w:rPr>
                <w:rFonts w:ascii="Arial" w:eastAsia="Arial" w:hAnsi="Arial" w:cs="Arial"/>
                <w:lang w:val="mn-MN"/>
              </w:rPr>
              <w:lastRenderedPageBreak/>
              <w:t>3.Хөрөнгө оруулалтын ажлын гүйцэтгэлийг хянан баталгаажуулах, санхүүжүүлэх;</w:t>
            </w:r>
          </w:p>
          <w:p w14:paraId="78466C3B" w14:textId="5F913EEE" w:rsidR="0072150C" w:rsidRPr="005411CF" w:rsidRDefault="0072150C" w:rsidP="0089666A">
            <w:pPr>
              <w:spacing w:before="120" w:after="120" w:line="240" w:lineRule="auto"/>
              <w:ind w:right="142"/>
              <w:jc w:val="both"/>
              <w:rPr>
                <w:rFonts w:ascii="Arial" w:eastAsia="Arial" w:hAnsi="Arial" w:cs="Arial"/>
              </w:rPr>
            </w:pPr>
            <w:r w:rsidRPr="005411CF">
              <w:rPr>
                <w:rFonts w:ascii="Arial" w:eastAsia="Arial" w:hAnsi="Arial" w:cs="Arial"/>
                <w:lang w:val="mn-MN"/>
              </w:rPr>
              <w:t>4.</w:t>
            </w:r>
            <w:r w:rsidRPr="005411CF">
              <w:rPr>
                <w:rFonts w:ascii="Arial" w:hAnsi="Arial" w:cs="Arial"/>
                <w:lang w:val="mn-MN"/>
              </w:rPr>
              <w:t>Аймгийн Орон нутгийн төсвийн хөрөнгө оруулалт</w:t>
            </w:r>
            <w:r w:rsidR="00607E88">
              <w:rPr>
                <w:rFonts w:ascii="Arial" w:hAnsi="Arial" w:cs="Arial"/>
                <w:lang w:val="mn-MN"/>
              </w:rPr>
              <w:t>, о</w:t>
            </w:r>
            <w:r w:rsidRPr="005411CF">
              <w:rPr>
                <w:rFonts w:ascii="Arial" w:hAnsi="Arial" w:cs="Arial"/>
                <w:lang w:val="mn-MN"/>
              </w:rPr>
              <w:t>рон нутгийн хөгжлийн сан, Замын сангийн хөрөнгөөр тухайн онд хэрэгжүүлэх хөрөнгө оруул</w:t>
            </w:r>
            <w:r w:rsidR="00607E88">
              <w:rPr>
                <w:rFonts w:ascii="Arial" w:hAnsi="Arial" w:cs="Arial"/>
                <w:lang w:val="mn-MN"/>
              </w:rPr>
              <w:t>алт, төсөл арга хэмжээг төлөвлөх</w:t>
            </w:r>
            <w:r w:rsidR="00115759">
              <w:rPr>
                <w:rFonts w:ascii="Arial" w:hAnsi="Arial" w:cs="Arial"/>
                <w:lang w:val="mn-MN"/>
              </w:rPr>
              <w:t xml:space="preserve">, аймгийн игэдийн </w:t>
            </w:r>
            <w:r w:rsidRPr="005411CF">
              <w:rPr>
                <w:rFonts w:ascii="Arial" w:hAnsi="Arial" w:cs="Arial"/>
                <w:lang w:val="mn-MN"/>
              </w:rPr>
              <w:t>Т</w:t>
            </w:r>
            <w:r w:rsidR="00115759">
              <w:rPr>
                <w:rFonts w:ascii="Arial" w:hAnsi="Arial" w:cs="Arial"/>
                <w:lang w:val="mn-MN"/>
              </w:rPr>
              <w:t xml:space="preserve">өлөөлөгчдийн </w:t>
            </w:r>
            <w:r w:rsidRPr="005411CF">
              <w:rPr>
                <w:rFonts w:ascii="Arial" w:hAnsi="Arial" w:cs="Arial"/>
                <w:lang w:val="mn-MN"/>
              </w:rPr>
              <w:t>Х</w:t>
            </w:r>
            <w:r w:rsidR="00115759">
              <w:rPr>
                <w:rFonts w:ascii="Arial" w:hAnsi="Arial" w:cs="Arial"/>
                <w:lang w:val="mn-MN"/>
              </w:rPr>
              <w:t>урл</w:t>
            </w:r>
            <w:r w:rsidRPr="005411CF">
              <w:rPr>
                <w:rFonts w:ascii="Arial" w:hAnsi="Arial" w:cs="Arial"/>
                <w:lang w:val="mn-MN"/>
              </w:rPr>
              <w:t xml:space="preserve">аар батлуулах, </w:t>
            </w:r>
            <w:r w:rsidRPr="00CE3176">
              <w:rPr>
                <w:rFonts w:ascii="Arial" w:hAnsi="Arial" w:cs="Arial"/>
                <w:lang w:val="mn-MN"/>
              </w:rPr>
              <w:t>хэрэгжилтийг зохион байгуулах;</w:t>
            </w:r>
          </w:p>
          <w:p w14:paraId="40B30FAA" w14:textId="494667E1" w:rsidR="0072150C" w:rsidRDefault="0072150C" w:rsidP="0089666A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411CF">
              <w:rPr>
                <w:rFonts w:ascii="Arial" w:eastAsia="Arial" w:hAnsi="Arial" w:cs="Arial"/>
                <w:lang w:val="mn-MN"/>
              </w:rPr>
              <w:t>5.</w:t>
            </w:r>
            <w:r w:rsidRPr="005411CF">
              <w:rPr>
                <w:rFonts w:ascii="Arial" w:hAnsi="Arial" w:cs="Arial"/>
                <w:lang w:val="mn-MN"/>
              </w:rPr>
              <w:t xml:space="preserve">Улсын төсвийн хөрөнгө оруулалтын мэдээллийн системд  </w:t>
            </w:r>
            <w:r w:rsidRPr="005411CF">
              <w:rPr>
                <w:rFonts w:ascii="Arial" w:hAnsi="Arial" w:cs="Arial"/>
                <w:color w:val="000000"/>
                <w:lang w:val="mn-MN"/>
              </w:rPr>
              <w:t xml:space="preserve"> хөрөнгө оруулалт, санхүүжилтийн мэдээллийг ор</w:t>
            </w:r>
            <w:r w:rsidR="00DF490A">
              <w:rPr>
                <w:rFonts w:ascii="Arial" w:hAnsi="Arial" w:cs="Arial"/>
                <w:color w:val="000000"/>
                <w:lang w:val="mn-MN"/>
              </w:rPr>
              <w:t>уулж, санхүүжилтийг олгох, хяна</w:t>
            </w:r>
            <w:r w:rsidRPr="005411CF">
              <w:rPr>
                <w:rFonts w:ascii="Arial" w:hAnsi="Arial" w:cs="Arial"/>
                <w:color w:val="000000"/>
                <w:lang w:val="mn-MN"/>
              </w:rPr>
              <w:t>х</w:t>
            </w:r>
            <w:r w:rsidRPr="005411CF">
              <w:rPr>
                <w:rFonts w:ascii="Arial" w:hAnsi="Arial" w:cs="Arial"/>
                <w:color w:val="000000"/>
              </w:rPr>
              <w:t>;</w:t>
            </w:r>
          </w:p>
          <w:p w14:paraId="10E995E8" w14:textId="15481515" w:rsidR="004B64BE" w:rsidRPr="007A01A3" w:rsidRDefault="00077AAC" w:rsidP="0089666A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6.</w:t>
            </w:r>
            <w:r w:rsidR="004B64BE">
              <w:rPr>
                <w:rFonts w:ascii="Arial" w:hAnsi="Arial" w:cs="Arial"/>
                <w:color w:val="000000"/>
                <w:lang w:val="mn-MN"/>
              </w:rPr>
              <w:t>Бодлого, зорилт, шийдвэрийн гүйцэтгэл, хөрөнгө оруулалтын гүйцэтгэлийн явцын болон жилийн эцсийн мэдээ, м</w:t>
            </w:r>
            <w:r w:rsidR="007A01A3">
              <w:rPr>
                <w:rFonts w:ascii="Arial" w:hAnsi="Arial" w:cs="Arial"/>
                <w:color w:val="000000"/>
                <w:lang w:val="mn-MN"/>
              </w:rPr>
              <w:t>эдээллийг шуурхай гаргах</w:t>
            </w:r>
            <w:r w:rsidR="004B64BE">
              <w:rPr>
                <w:rFonts w:ascii="Arial" w:hAnsi="Arial" w:cs="Arial"/>
                <w:color w:val="000000"/>
                <w:lang w:val="mn-MN"/>
              </w:rPr>
              <w:t>, удирдлагыг болон хэрэглэгчдийг мэдээллээр хангах</w:t>
            </w:r>
            <w:r w:rsidR="004B64BE">
              <w:rPr>
                <w:rFonts w:ascii="Arial" w:hAnsi="Arial" w:cs="Arial"/>
                <w:color w:val="000000"/>
              </w:rPr>
              <w:t>;</w:t>
            </w:r>
          </w:p>
          <w:p w14:paraId="58FD2264" w14:textId="77777777" w:rsidR="0072150C" w:rsidRPr="005411CF" w:rsidRDefault="0072150C" w:rsidP="0089666A">
            <w:pPr>
              <w:spacing w:before="120" w:after="120" w:line="240" w:lineRule="auto"/>
              <w:ind w:right="142"/>
              <w:jc w:val="both"/>
              <w:rPr>
                <w:rFonts w:ascii="Arial" w:hAnsi="Arial" w:cs="Arial"/>
              </w:rPr>
            </w:pPr>
            <w:r w:rsidRPr="005411CF">
              <w:rPr>
                <w:rFonts w:ascii="Arial" w:hAnsi="Arial" w:cs="Arial"/>
                <w:lang w:val="mn-MN"/>
              </w:rPr>
              <w:t>7.Сумдын хөгжлийн индексийг тодорхойлж, Үндэсний хөгжлийн газрын цахим системд байршуулах</w:t>
            </w:r>
            <w:r w:rsidRPr="005411CF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1D2ED3" w14:textId="5C0BAD6C" w:rsidR="0072150C" w:rsidRPr="008273A0" w:rsidRDefault="0072150C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lang w:val="mn-MN"/>
              </w:rPr>
            </w:pPr>
            <w:r w:rsidRPr="008273A0">
              <w:rPr>
                <w:bCs/>
                <w:lang w:val="mn-MN" w:eastAsia="x-none"/>
              </w:rPr>
              <w:lastRenderedPageBreak/>
              <w:t>Аймгийн эдийн засгийг хөгжүүлэх бодлого, стратегийг тодорхойлж, хэрэгжүүлсэн байна.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CEE675" w14:textId="77777777" w:rsidR="0089666A" w:rsidRDefault="0089666A" w:rsidP="0089666A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A7437CB" w14:textId="63A075C5" w:rsidR="0072150C" w:rsidRPr="005411CF" w:rsidRDefault="005B076E" w:rsidP="0089666A">
            <w:pPr>
              <w:pStyle w:val="TableParagraph"/>
              <w:spacing w:before="120" w:after="120"/>
              <w:jc w:val="center"/>
            </w:pPr>
            <w:r>
              <w:rPr>
                <w:lang w:val="mn-MN"/>
              </w:rPr>
              <w:t xml:space="preserve">Т, </w:t>
            </w:r>
            <w:r w:rsidR="0072150C" w:rsidRPr="005411CF">
              <w:rPr>
                <w:lang w:val="mn-MN"/>
              </w:rPr>
              <w:t>Г, Х</w:t>
            </w:r>
          </w:p>
          <w:p w14:paraId="478D4275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</w:pPr>
          </w:p>
          <w:p w14:paraId="113B68EF" w14:textId="1563D8DC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2832FB0" w14:textId="77777777" w:rsidR="008C7299" w:rsidRDefault="008C7299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3176B61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647F7088" w14:textId="04913030" w:rsidR="0072150C" w:rsidRDefault="0072150C" w:rsidP="0089666A">
            <w:pPr>
              <w:pStyle w:val="TableParagraph"/>
              <w:spacing w:before="120" w:after="120"/>
              <w:ind w:left="153"/>
              <w:jc w:val="center"/>
            </w:pPr>
          </w:p>
          <w:p w14:paraId="09DDCD9A" w14:textId="7779DF9C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lastRenderedPageBreak/>
              <w:t>Г, Х</w:t>
            </w:r>
          </w:p>
          <w:p w14:paraId="1D253615" w14:textId="6F48F8CA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D7D40D0" w14:textId="5D96CDEE" w:rsidR="001D3F06" w:rsidRDefault="001D3F06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D6717AC" w14:textId="7FC6383B" w:rsidR="008C7299" w:rsidRDefault="008C7299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2683B3F" w14:textId="77777777" w:rsidR="008C7299" w:rsidRPr="005411CF" w:rsidRDefault="008C7299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342C8C2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641CA1BA" w14:textId="297AA51B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11CC02B" w14:textId="77777777" w:rsidR="000D0FA7" w:rsidRPr="005411CF" w:rsidRDefault="000D0FA7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9754219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5ACC098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7F656B05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0C79CEB" w14:textId="2A290B0D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399B8AF" w14:textId="77777777" w:rsidR="000D0FA7" w:rsidRPr="005411CF" w:rsidRDefault="000D0FA7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10163CE" w14:textId="451CF0E6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02527C27" w14:textId="24E77C5D" w:rsidR="000D0FA7" w:rsidRDefault="000D0FA7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F9AC86F" w14:textId="6A65E293" w:rsidR="000D0FA7" w:rsidRDefault="000D0FA7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1B20415" w14:textId="77777777" w:rsidR="000D0FA7" w:rsidRDefault="000D0FA7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6BBF80B" w14:textId="3CA05D1B" w:rsidR="0072150C" w:rsidRPr="005411CF" w:rsidRDefault="000D0FA7" w:rsidP="000D0FA7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>
              <w:rPr>
                <w:lang w:val="mn-MN"/>
              </w:rPr>
              <w:t>Г</w:t>
            </w:r>
          </w:p>
        </w:tc>
      </w:tr>
      <w:tr w:rsidR="00922424" w:rsidRPr="00BF7CF3" w14:paraId="390F996F" w14:textId="77777777" w:rsidTr="00F82B22">
        <w:trPr>
          <w:trHeight w:val="1279"/>
        </w:trPr>
        <w:tc>
          <w:tcPr>
            <w:tcW w:w="1402" w:type="dxa"/>
            <w:shd w:val="clear" w:color="auto" w:fill="auto"/>
            <w:vAlign w:val="center"/>
          </w:tcPr>
          <w:p w14:paraId="0131B94D" w14:textId="77777777" w:rsidR="00922424" w:rsidRPr="00DD0BEE" w:rsidRDefault="00922424" w:rsidP="005411CF">
            <w:pPr>
              <w:pStyle w:val="TableParagraph"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lastRenderedPageBreak/>
              <w:t>3 дугаар зорилтын хүрээнд</w:t>
            </w:r>
          </w:p>
          <w:p w14:paraId="6B9E7884" w14:textId="77777777" w:rsidR="00922424" w:rsidRPr="00DD0BEE" w:rsidRDefault="00922424" w:rsidP="005411CF">
            <w:pPr>
              <w:pStyle w:val="TableParagraph"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br/>
            </w: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2A83E57A" w14:textId="0C61A5B6" w:rsidR="005411CF" w:rsidRPr="00CE3176" w:rsidRDefault="000A0540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1.Төрийн </w:t>
            </w:r>
            <w:r w:rsidR="005411CF" w:rsidRPr="00CE3176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32F5BF3B" w14:textId="18ACFD9A" w:rsidR="005411CF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2.Албан тушаалтны хувийн ашиг сонирхлын мэдүүлэг болон хөрөнгө орлогын мэдүүлгийг хуульд з</w:t>
            </w:r>
            <w:r w:rsidR="00FE0816">
              <w:rPr>
                <w:rFonts w:ascii="Arial" w:hAnsi="Arial" w:cs="Arial"/>
                <w:lang w:val="mn-MN"/>
              </w:rPr>
              <w:t>аасан хугацаанд үнэн зөв гаргах</w:t>
            </w:r>
            <w:r w:rsidRPr="00CE3176">
              <w:rPr>
                <w:rFonts w:ascii="Arial" w:hAnsi="Arial" w:cs="Arial"/>
                <w:lang w:val="mn-MN"/>
              </w:rPr>
              <w:t>;</w:t>
            </w:r>
          </w:p>
          <w:p w14:paraId="1FB77D6E" w14:textId="07E2FF55" w:rsidR="005411CF" w:rsidRPr="008F459F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CE3176">
              <w:rPr>
                <w:rFonts w:ascii="Arial" w:hAnsi="Arial" w:cs="Arial"/>
                <w:lang w:val="mn-MN"/>
              </w:rPr>
              <w:t>3.Архив, албан хэрэг хөтлөлтийн талаарх хууль тогтоомж, дүрэм, журам, заавар, стандартыг</w:t>
            </w:r>
            <w:r w:rsidR="008F459F">
              <w:rPr>
                <w:rFonts w:ascii="Arial" w:hAnsi="Arial" w:cs="Arial"/>
                <w:lang w:val="mn-MN"/>
              </w:rPr>
              <w:t xml:space="preserve"> мөрдөх</w:t>
            </w:r>
            <w:r w:rsidR="008F459F">
              <w:rPr>
                <w:rFonts w:ascii="Arial" w:hAnsi="Arial" w:cs="Arial"/>
              </w:rPr>
              <w:t>;</w:t>
            </w:r>
          </w:p>
          <w:p w14:paraId="6FDA1B01" w14:textId="692DF30F" w:rsidR="005411CF" w:rsidRPr="00B025B9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B025B9">
              <w:rPr>
                <w:rFonts w:ascii="Arial" w:hAnsi="Arial" w:cs="Arial"/>
              </w:rPr>
              <w:t>4.</w:t>
            </w:r>
            <w:r w:rsidR="00100A14">
              <w:rPr>
                <w:rFonts w:ascii="Arial" w:hAnsi="Arial" w:cs="Arial"/>
                <w:lang w:val="mn-MN"/>
              </w:rPr>
              <w:t>Төрийн жинхэнэ албан хаагчийн гүйцэтгэлийн төлөвлөгөөг боловсруулан хэрэгжүүлэх, зохион байгуулалтын нэгжийн гүйцэтгэлийн төлөвлөгөөг хянах</w:t>
            </w:r>
            <w:r w:rsidRPr="00B025B9">
              <w:rPr>
                <w:rFonts w:ascii="Arial" w:hAnsi="Arial" w:cs="Arial"/>
              </w:rPr>
              <w:t xml:space="preserve">; </w:t>
            </w:r>
          </w:p>
          <w:p w14:paraId="4DDCE2CA" w14:textId="65781EE8" w:rsidR="00B025B9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5.Удирдлагын хуульд нийцсэн үүрэг даалгаврыг шуурхай биелүүлэх, эргэн мэдээлэх;</w:t>
            </w:r>
          </w:p>
          <w:p w14:paraId="2D109A8A" w14:textId="651059F1" w:rsidR="005411CF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6.Хууль тогтоомжид заасан бусад чиг үүргийг хэрэгжүүлэх;</w:t>
            </w:r>
          </w:p>
          <w:p w14:paraId="3BE7B100" w14:textId="37100700" w:rsidR="00F2539C" w:rsidRPr="005411CF" w:rsidRDefault="005411CF" w:rsidP="005411CF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7.Хэлтсийн үйл ажиллагаатай холбоотой тайлан, мэдээ нэгтгэх, хянах.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7E2497" w14:textId="77777777" w:rsidR="00922424" w:rsidRPr="00DD0BEE" w:rsidRDefault="00922424" w:rsidP="005411CF">
            <w:pPr>
              <w:pStyle w:val="TableParagraph"/>
              <w:spacing w:before="120" w:after="120"/>
              <w:ind w:right="142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Ёс зүйн хэм хэмжээ зөрчөөгүй байна.</w:t>
            </w:r>
          </w:p>
          <w:p w14:paraId="269B01D9" w14:textId="77777777" w:rsidR="00F82B22" w:rsidRDefault="00F82B22" w:rsidP="00F82B22">
            <w:pPr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  <w:p w14:paraId="04D1CA9B" w14:textId="77777777" w:rsidR="00F82B22" w:rsidRDefault="00F82B22" w:rsidP="00F82B22">
            <w:pPr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  <w:p w14:paraId="6EB65DF6" w14:textId="0A79FC54" w:rsidR="00922424" w:rsidRPr="00DD0BEE" w:rsidRDefault="00F82B22" w:rsidP="00F82B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="00922424" w:rsidRPr="00DD0BEE">
              <w:rPr>
                <w:rFonts w:ascii="Arial" w:hAnsi="Arial" w:cs="Arial"/>
                <w:lang w:val="mn-MN"/>
              </w:rPr>
              <w:t>өлөвлөгөөний</w:t>
            </w:r>
            <w:r>
              <w:rPr>
                <w:rFonts w:ascii="Arial" w:hAnsi="Arial" w:cs="Arial"/>
                <w:lang w:val="mn-MN"/>
              </w:rPr>
              <w:t xml:space="preserve"> зорилт</w:t>
            </w:r>
            <w:r w:rsidR="00922424" w:rsidRPr="00DD0BEE">
              <w:rPr>
                <w:rFonts w:ascii="Arial" w:hAnsi="Arial" w:cs="Arial"/>
                <w:lang w:val="mn-MN"/>
              </w:rPr>
              <w:t xml:space="preserve"> хангагдсан байна.</w:t>
            </w:r>
          </w:p>
          <w:p w14:paraId="653F8FCA" w14:textId="77777777" w:rsidR="00922424" w:rsidRPr="00DD0BEE" w:rsidRDefault="00922424" w:rsidP="005411CF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527C281A" w14:textId="77777777" w:rsidR="00922424" w:rsidRPr="00DD0BEE" w:rsidRDefault="00922424" w:rsidP="005411CF">
            <w:pPr>
              <w:pStyle w:val="TableParagraph"/>
              <w:spacing w:before="120" w:after="120"/>
              <w:ind w:right="142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Хууль тогтоомжинд заасан бусад чиг үүрэг бүрэн хэрэгжсэн байна.</w:t>
            </w:r>
          </w:p>
        </w:tc>
        <w:tc>
          <w:tcPr>
            <w:tcW w:w="2160" w:type="dxa"/>
            <w:shd w:val="clear" w:color="auto" w:fill="auto"/>
          </w:tcPr>
          <w:p w14:paraId="001B409F" w14:textId="39F886B2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308AB8B4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54DC99EC" w14:textId="77777777" w:rsidR="00922424" w:rsidRP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2E09D45E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4A24E7A0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4D6B7ED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3C5AA78F" w14:textId="301A5FED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EDEC7C2" w14:textId="77777777" w:rsidR="00212BC7" w:rsidRPr="00DD0BEE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CDAF615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771F7B5C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426FA2E1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41D2502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DCC82D1" w14:textId="146F1249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79C35248" w14:textId="7D719A5A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A3B76B2" w14:textId="77777777" w:rsidR="00E253CB" w:rsidRDefault="00E253CB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4199C57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158FA374" w14:textId="505314B4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1E4E21B9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3F787EF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4A2692BF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4200F04D" w14:textId="77777777" w:rsidR="00922424" w:rsidRPr="00DD0BEE" w:rsidRDefault="00922424" w:rsidP="00E253CB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Г</w:t>
            </w:r>
          </w:p>
        </w:tc>
      </w:tr>
      <w:tr w:rsidR="002F177A" w:rsidRPr="00BF7CF3" w14:paraId="4A0130FC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D9D9D9"/>
          </w:tcPr>
          <w:p w14:paraId="267DFA89" w14:textId="77777777" w:rsidR="00352E70" w:rsidRPr="008147E2" w:rsidRDefault="00352E70" w:rsidP="00986475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III.</w:t>
            </w:r>
            <w:r w:rsidR="00220CD4"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</w:t>
            </w: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АЛБАН ТУШААЛД ТАВИГДАХ ТУСГАЙ ШААРДЛАГА    </w:t>
            </w:r>
          </w:p>
        </w:tc>
      </w:tr>
      <w:tr w:rsidR="002F177A" w:rsidRPr="00BF7CF3" w14:paraId="1EAA268D" w14:textId="77777777" w:rsidTr="00BE4FDC">
        <w:tblPrEx>
          <w:shd w:val="clear" w:color="auto" w:fill="auto"/>
        </w:tblPrEx>
        <w:trPr>
          <w:trHeight w:val="422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2AC11DDF" w14:textId="77777777" w:rsidR="0032599A" w:rsidRPr="00BF7CF3" w:rsidRDefault="0032599A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Боловсрол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4DA3C42F" w14:textId="5E2CC4CC" w:rsidR="00290278" w:rsidRPr="006F5023" w:rsidRDefault="00A84D71" w:rsidP="00986475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</w:t>
            </w:r>
            <w:r w:rsidR="0032599A"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болон түүнээс дээш боловсролын зэрэгтэй</w:t>
            </w:r>
            <w:r w:rsidR="00EB5DE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EB5DE6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6F5023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2F177A" w:rsidRPr="00BF7CF3" w14:paraId="2C158D14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0095C326" w14:textId="77777777" w:rsidR="0032599A" w:rsidRPr="00BF7CF3" w:rsidRDefault="0032599A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Мэргэжил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0C6C26B4" w14:textId="13218FB2" w:rsidR="00FD6115" w:rsidRPr="00040AFD" w:rsidRDefault="00FD6115" w:rsidP="00B27712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Нягтлан бодох бүртгэл</w:t>
            </w:r>
            <w:r>
              <w:rPr>
                <w:rFonts w:ascii="Arial" w:hAnsi="Arial" w:cs="Arial"/>
              </w:rPr>
              <w:t xml:space="preserve"> /041101/</w:t>
            </w:r>
            <w:r>
              <w:rPr>
                <w:rFonts w:ascii="Arial" w:hAnsi="Arial" w:cs="Arial"/>
                <w:lang w:val="mn-MN"/>
              </w:rPr>
              <w:t xml:space="preserve">, эдийн засаг </w:t>
            </w:r>
            <w:r>
              <w:rPr>
                <w:rFonts w:ascii="Arial" w:hAnsi="Arial" w:cs="Arial"/>
              </w:rPr>
              <w:t>/</w:t>
            </w:r>
            <w:r w:rsidR="0092168E">
              <w:rPr>
                <w:rFonts w:ascii="Arial" w:hAnsi="Arial" w:cs="Arial"/>
              </w:rPr>
              <w:t>031101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n-MN"/>
              </w:rPr>
              <w:t xml:space="preserve">, бизнесийн удирдлага </w:t>
            </w:r>
            <w:r>
              <w:rPr>
                <w:rFonts w:ascii="Arial" w:hAnsi="Arial" w:cs="Arial"/>
              </w:rPr>
              <w:t>/</w:t>
            </w:r>
            <w:r w:rsidR="00040AFD">
              <w:rPr>
                <w:rFonts w:ascii="Arial" w:hAnsi="Arial" w:cs="Arial"/>
              </w:rPr>
              <w:t>041301</w:t>
            </w:r>
            <w:r>
              <w:rPr>
                <w:rFonts w:ascii="Arial" w:hAnsi="Arial" w:cs="Arial"/>
              </w:rPr>
              <w:t>/</w:t>
            </w:r>
          </w:p>
        </w:tc>
      </w:tr>
      <w:tr w:rsidR="00B57F86" w:rsidRPr="00BF7CF3" w14:paraId="4FBD2CFD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51D1F465" w14:textId="77777777" w:rsidR="00B57F86" w:rsidRPr="00BF7CF3" w:rsidRDefault="00B57F86" w:rsidP="00B509CD">
            <w:pPr>
              <w:tabs>
                <w:tab w:val="left" w:pos="0"/>
              </w:tabs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Мэргэшил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6838B163" w14:textId="01313E6A" w:rsidR="0043635A" w:rsidRPr="00EC7231" w:rsidRDefault="00B57F86" w:rsidP="00B025B9">
            <w:pPr>
              <w:spacing w:before="120" w:after="120" w:line="240" w:lineRule="auto"/>
              <w:contextualSpacing/>
              <w:jc w:val="both"/>
              <w:rPr>
                <w:rFonts w:ascii="Arial" w:eastAsia="Arial" w:hAnsi="Arial" w:cs="Arial"/>
                <w:lang w:val="mn-MN"/>
              </w:rPr>
            </w:pPr>
            <w:r w:rsidRPr="00EC7231">
              <w:rPr>
                <w:rFonts w:ascii="Arial" w:eastAsia="Arial" w:hAnsi="Arial" w:cs="Arial"/>
                <w:lang w:val="mn-MN"/>
              </w:rPr>
              <w:t>Төрийн албаны мэргэшүүлэх богино, дунд хугацааны су</w:t>
            </w:r>
            <w:r w:rsidR="004D4E78" w:rsidRPr="00EC7231">
              <w:rPr>
                <w:rFonts w:ascii="Arial" w:eastAsia="Arial" w:hAnsi="Arial" w:cs="Arial"/>
                <w:lang w:val="mn-MN"/>
              </w:rPr>
              <w:t>ргалтад  хамрагдаж төгссөн байх</w:t>
            </w:r>
            <w:r w:rsidR="006F5023" w:rsidRPr="00EC7231">
              <w:rPr>
                <w:rFonts w:ascii="Arial" w:eastAsia="Arial" w:hAnsi="Arial" w:cs="Arial"/>
                <w:lang w:val="mn-MN"/>
              </w:rPr>
              <w:t>.</w:t>
            </w:r>
          </w:p>
          <w:p w14:paraId="61FA05CB" w14:textId="362B5221" w:rsidR="00B57F86" w:rsidRPr="007E70CD" w:rsidRDefault="00B57F86" w:rsidP="00B025B9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Х</w:t>
            </w:r>
            <w:r w:rsidRPr="00CF1E92">
              <w:rPr>
                <w:rFonts w:ascii="Arial" w:hAnsi="Arial" w:cs="Arial"/>
                <w:lang w:val="mn-MN"/>
              </w:rPr>
              <w:t>удалдан авах ажиллагааны чиглэлээр мэргэшсэн байх</w:t>
            </w:r>
            <w:r w:rsidR="006F5023">
              <w:rPr>
                <w:rFonts w:ascii="Arial" w:hAnsi="Arial" w:cs="Arial"/>
                <w:lang w:val="mn-MN"/>
              </w:rPr>
              <w:t>.</w:t>
            </w:r>
          </w:p>
        </w:tc>
      </w:tr>
      <w:tr w:rsidR="005F2F3D" w:rsidRPr="00BF7CF3" w14:paraId="1E478929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2773C37F" w14:textId="77777777" w:rsidR="005F2F3D" w:rsidRPr="00BF7CF3" w:rsidRDefault="005F2F3D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Туршлага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1F1FB3F5" w14:textId="0E739DAC" w:rsidR="005F2F3D" w:rsidRPr="00B60C06" w:rsidRDefault="005F2F3D" w:rsidP="0034078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Дэс түшмэлийн албан тушаалд 2-оос доошгүй жил ажилласан байх</w:t>
            </w:r>
            <w:r w:rsidR="006F5023">
              <w:rPr>
                <w:rFonts w:ascii="Arial" w:hAnsi="Arial" w:cs="Arial"/>
                <w:lang w:val="mn-MN"/>
              </w:rPr>
              <w:t>.</w:t>
            </w:r>
          </w:p>
        </w:tc>
      </w:tr>
      <w:tr w:rsidR="005C622B" w:rsidRPr="00BF7CF3" w14:paraId="051FA37F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14:paraId="3965A47D" w14:textId="77777777" w:rsidR="005C622B" w:rsidRDefault="005C622B" w:rsidP="00BC3705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9AAE531" w14:textId="77777777" w:rsidR="005C622B" w:rsidRDefault="005C622B" w:rsidP="00B509CD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C2792E5" w14:textId="77777777" w:rsidR="005C622B" w:rsidRPr="00BF7CF3" w:rsidRDefault="005C622B" w:rsidP="00B509CD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BF7CF3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53B2C0B" w14:textId="77777777" w:rsidR="005C622B" w:rsidRPr="00C10619" w:rsidRDefault="005C622B" w:rsidP="00B509CD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4A155519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судалгааны арга зүйн мэдлэгтэй байх;</w:t>
            </w:r>
          </w:p>
          <w:p w14:paraId="2F6E7547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3B95EC6D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нэгтгэж дүгнэх, санал, зөвлөмж боловсруулах;</w:t>
            </w:r>
          </w:p>
          <w:p w14:paraId="019BDDF4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гүйцэтгэж буй ажлын явц, үр дүнг тайлагнах;</w:t>
            </w:r>
          </w:p>
          <w:p w14:paraId="539E90A3" w14:textId="6921876A" w:rsidR="005C622B" w:rsidRPr="00FA1EC1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BA7F79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76BDD27E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29CFFBC1" w14:textId="77777777" w:rsidR="005C622B" w:rsidRPr="00BF7CF3" w:rsidRDefault="005C622B" w:rsidP="00BC37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AF9F2EE" w14:textId="77777777" w:rsidR="005C622B" w:rsidRPr="00C10619" w:rsidRDefault="005C622B" w:rsidP="00B509CD">
            <w:pPr>
              <w:tabs>
                <w:tab w:val="left" w:pos="285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51E969CE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028CD968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707D2EE3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шинэчлэл өөрчлөлт хийхийг зорьдог байх;</w:t>
            </w:r>
          </w:p>
          <w:p w14:paraId="0D7CBEF2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өөрийн үйл ажиллагааны үр дүнд хяналт тавьж чаддаг байх;</w:t>
            </w:r>
          </w:p>
          <w:p w14:paraId="05B5F381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04B4812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төрийн албан хаагчийн ёс зүйн хэм, хэмжээг сахих;</w:t>
            </w:r>
          </w:p>
          <w:p w14:paraId="5318BAD2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ашиг сонирхлын зөрчлөөс ангид, шударга байх; </w:t>
            </w:r>
          </w:p>
          <w:p w14:paraId="76C3F3C9" w14:textId="77777777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хууль эрх зүйн үндэслэл бүхий зөвлөгөө өгөх чадвартай байх;</w:t>
            </w:r>
          </w:p>
          <w:p w14:paraId="566C5CA1" w14:textId="7BFCF89B" w:rsidR="005C622B" w:rsidRPr="00BA7F79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бүтээлч, санаач</w:t>
            </w:r>
            <w:r w:rsidR="000E2152">
              <w:rPr>
                <w:rFonts w:ascii="Arial" w:eastAsia="Times New Roman" w:hAnsi="Arial" w:cs="Arial"/>
                <w:color w:val="000000"/>
                <w:lang w:val="mn-MN"/>
              </w:rPr>
              <w:t>и</w:t>
            </w: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лгатай ажиллах;</w:t>
            </w:r>
          </w:p>
          <w:p w14:paraId="162A7B03" w14:textId="3AB5A2B8" w:rsidR="005C622B" w:rsidRPr="00FA1EC1" w:rsidRDefault="005C622B" w:rsidP="00607D56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BA7F79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5383D7DA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6B4112A6" w14:textId="77777777" w:rsidR="005C622B" w:rsidRPr="00BF7CF3" w:rsidRDefault="005C622B" w:rsidP="00BC37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A755348" w14:textId="77777777" w:rsidR="005C622B" w:rsidRPr="00BF7CF3" w:rsidRDefault="005C622B" w:rsidP="00B509CD">
            <w:pPr>
              <w:tabs>
                <w:tab w:val="left" w:pos="144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4208B711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6363CCB5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багийн хамт олны дунд хүлээсэн үүргээ гүйцэтгэх;</w:t>
            </w:r>
          </w:p>
          <w:p w14:paraId="06B12B2D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багийн зорилго, үйл ажиллагааг ойлгож, дасан зохицож ажиллах;</w:t>
            </w:r>
          </w:p>
          <w:p w14:paraId="55D214A5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үл ойлголцлыг эв зүйгээр зохицуулах;</w:t>
            </w:r>
          </w:p>
          <w:p w14:paraId="776ED9BA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хамт олонч сэтгэлгээтэй, эерэг уур амьсгалыг дэмждэг байх;</w:t>
            </w:r>
          </w:p>
          <w:p w14:paraId="72A3A1F6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нээлттэй, шударга байх;</w:t>
            </w:r>
          </w:p>
          <w:p w14:paraId="0A896211" w14:textId="71E2B214" w:rsidR="005C622B" w:rsidRPr="00FA1EC1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5B7C2E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24540787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03FCB073" w14:textId="77777777" w:rsidR="005C622B" w:rsidRPr="00BF7CF3" w:rsidRDefault="005C622B" w:rsidP="00BC37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009CE9F" w14:textId="77777777" w:rsidR="005C622B" w:rsidRPr="00BF7CF3" w:rsidRDefault="005C622B" w:rsidP="00B509CD">
            <w:pPr>
              <w:spacing w:before="120" w:after="12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63486EFE" w14:textId="77777777" w:rsidR="005C622B" w:rsidRPr="00BF7CF3" w:rsidRDefault="005C622B" w:rsidP="00B509CD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BF7CF3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6CD7002E" w14:textId="18FAE518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өргөн цар хүрээтэй с</w:t>
            </w:r>
            <w:r w:rsidR="00BA7F79">
              <w:rPr>
                <w:rFonts w:ascii="Arial" w:hAnsi="Arial" w:cs="Arial"/>
                <w:lang w:val="mn-MN"/>
              </w:rPr>
              <w:t>этгэж, үлгэрлэн манлайлдаг байх</w:t>
            </w:r>
          </w:p>
          <w:p w14:paraId="0F2ED2DC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1B536E">
              <w:rPr>
                <w:rFonts w:ascii="Arial" w:hAnsi="Arial" w:cs="Arial"/>
              </w:rPr>
              <w:t>;</w:t>
            </w:r>
          </w:p>
          <w:p w14:paraId="125BF600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6CF91AB1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2B81D716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2F25384A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lastRenderedPageBreak/>
              <w:t>компьютерын хэрэглээний программ, мэдээллийн дэвшилтэт технологи ашиглах;</w:t>
            </w:r>
          </w:p>
          <w:p w14:paraId="41ED4BCB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47818D94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</w:p>
          <w:p w14:paraId="502130A5" w14:textId="77777777" w:rsidR="005C622B" w:rsidRPr="00865539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B536E">
              <w:rPr>
                <w:rFonts w:ascii="Arial" w:eastAsia="Times New Roman" w:hAnsi="Arial" w:cs="Arial"/>
                <w:lang w:val="mn-MN"/>
              </w:rPr>
              <w:t>Нэгжийн үйл ажиллагааг зохион байгуулж албан хаагчдын ажлын гүйцэтгэлд хяналт тавих</w:t>
            </w:r>
          </w:p>
        </w:tc>
      </w:tr>
      <w:tr w:rsidR="005F2F3D" w:rsidRPr="00BF7CF3" w14:paraId="268EDB71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D9D9D9"/>
            <w:vAlign w:val="center"/>
          </w:tcPr>
          <w:p w14:paraId="46B19ADD" w14:textId="77777777" w:rsidR="005F2F3D" w:rsidRPr="00064C73" w:rsidRDefault="005F2F3D" w:rsidP="00BA7F79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064C73">
              <w:rPr>
                <w:b/>
                <w:bCs/>
                <w:color w:val="000000" w:themeColor="text1"/>
                <w:lang w:val="mn-MN"/>
              </w:rPr>
              <w:lastRenderedPageBreak/>
              <w:t>IV.АЛБАН ТУШААЛТНЫ ХАРИЛЦАХ СУБЪЕКТ</w:t>
            </w:r>
          </w:p>
        </w:tc>
      </w:tr>
      <w:tr w:rsidR="005F2F3D" w:rsidRPr="00BF7CF3" w14:paraId="2FD3667C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auto"/>
          </w:tcPr>
          <w:p w14:paraId="518538A5" w14:textId="77777777" w:rsidR="005F2F3D" w:rsidRPr="00BF7CF3" w:rsidRDefault="005F2F3D" w:rsidP="00BA7F79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7EDAED6D" w14:textId="77777777" w:rsidR="005F2F3D" w:rsidRPr="00BF7CF3" w:rsidRDefault="005F2F3D" w:rsidP="00BA7F79">
            <w:pPr>
              <w:shd w:val="clear" w:color="auto" w:fill="FFFFFF"/>
              <w:spacing w:before="120" w:after="120" w:line="240" w:lineRule="auto"/>
              <w:jc w:val="both"/>
              <w:textAlignment w:val="top"/>
              <w:rPr>
                <w:rFonts w:ascii="Arial" w:hAnsi="Arial" w:cs="Arial"/>
                <w:color w:val="000000" w:themeColor="text1"/>
                <w:lang w:val="mn-MN"/>
              </w:rPr>
            </w:pPr>
            <w:r w:rsidRPr="00CD5A38">
              <w:rPr>
                <w:rFonts w:ascii="Arial" w:hAnsi="Arial" w:cs="Arial"/>
                <w:color w:val="000000"/>
                <w:lang w:val="mn-MN"/>
              </w:rPr>
              <w:t>Хөрөнгө оруулалт, хөгжл</w:t>
            </w:r>
            <w:r>
              <w:rPr>
                <w:rFonts w:ascii="Arial" w:hAnsi="Arial" w:cs="Arial"/>
                <w:color w:val="000000"/>
                <w:lang w:val="mn-MN"/>
              </w:rPr>
              <w:t>ийн бодлого, төлөвлөлтийн хэлтсийн дарга</w:t>
            </w:r>
          </w:p>
        </w:tc>
      </w:tr>
      <w:tr w:rsidR="005F2F3D" w:rsidRPr="00BF7CF3" w14:paraId="712C26A6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</w:tcPr>
          <w:p w14:paraId="5C0F6E80" w14:textId="77777777" w:rsidR="005F2F3D" w:rsidRPr="00CD5A38" w:rsidRDefault="005F2F3D" w:rsidP="00BA7F79">
            <w:pPr>
              <w:pStyle w:val="TableParagraph"/>
              <w:spacing w:before="120" w:after="120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 xml:space="preserve">Албан тушаалд шууд харьяалан </w:t>
            </w:r>
          </w:p>
          <w:p w14:paraId="570EFAF7" w14:textId="77777777" w:rsidR="005F2F3D" w:rsidRPr="00CD5A38" w:rsidRDefault="005F2F3D" w:rsidP="00BA7F79">
            <w:pPr>
              <w:pStyle w:val="TableParagraph"/>
              <w:spacing w:before="120" w:after="120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>удирдуулах албан тушаалын нэр, тоо:</w:t>
            </w:r>
          </w:p>
          <w:p w14:paraId="74BEC718" w14:textId="77777777" w:rsidR="005F2F3D" w:rsidRPr="00CD5A38" w:rsidRDefault="005F2F3D" w:rsidP="00BA7F79">
            <w:pPr>
              <w:pStyle w:val="TableParagraph"/>
              <w:spacing w:before="120" w:after="120"/>
              <w:ind w:left="420"/>
              <w:contextualSpacing/>
              <w:rPr>
                <w:color w:val="000000"/>
                <w:lang w:val="mn-MN"/>
              </w:rPr>
            </w:pPr>
          </w:p>
          <w:p w14:paraId="55E8DD1A" w14:textId="77777777" w:rsidR="005F2F3D" w:rsidRPr="00263961" w:rsidRDefault="005F2F3D" w:rsidP="00BA7F79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0"/>
              <w:rPr>
                <w:lang w:val="mn-MN"/>
              </w:rPr>
            </w:pPr>
            <w:r>
              <w:t>M</w:t>
            </w:r>
            <w:r w:rsidR="00651C87">
              <w:rPr>
                <w:lang w:val="mn-MN"/>
              </w:rPr>
              <w:t>эргэжилтнүүд - 4</w:t>
            </w:r>
          </w:p>
          <w:p w14:paraId="6177122C" w14:textId="77777777" w:rsidR="005F2F3D" w:rsidRPr="00CD5A38" w:rsidRDefault="005F2F3D" w:rsidP="00BA7F79">
            <w:pPr>
              <w:pStyle w:val="TableParagraph"/>
              <w:spacing w:before="120" w:after="120"/>
              <w:jc w:val="center"/>
              <w:rPr>
                <w:rFonts w:eastAsia="Times New Roman"/>
                <w:color w:val="000000"/>
                <w:lang w:val="mn-MN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14:paraId="3001191F" w14:textId="77777777" w:rsidR="005F2F3D" w:rsidRPr="00CF1E92" w:rsidRDefault="005F2F3D" w:rsidP="00BA7F79">
            <w:pPr>
              <w:pStyle w:val="TableParagraph"/>
              <w:spacing w:before="120" w:after="120"/>
              <w:ind w:left="57"/>
              <w:contextualSpacing/>
              <w:rPr>
                <w:u w:val="single"/>
                <w:lang w:val="mn-MN"/>
              </w:rPr>
            </w:pPr>
            <w:r w:rsidRPr="00CF1E92">
              <w:rPr>
                <w:u w:val="single"/>
                <w:lang w:val="mn-MN"/>
              </w:rPr>
              <w:t>Бусад харилцах субъект :</w:t>
            </w:r>
          </w:p>
          <w:p w14:paraId="352D8CC2" w14:textId="77777777" w:rsidR="005F2F3D" w:rsidRPr="00CF1E92" w:rsidRDefault="005F2F3D" w:rsidP="00BA7F79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Аймаг, сумдын иргэдийн Төлөөлөгчдийн хурлын Ажлын алба, холбогдох албан тушаалтан;</w:t>
            </w:r>
          </w:p>
          <w:p w14:paraId="2F7DC7CB" w14:textId="77777777" w:rsidR="005F2F3D" w:rsidRPr="00CF1E92" w:rsidRDefault="005F2F3D" w:rsidP="00BA7F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Аймгийн Засаг даргын Тамгын газрын дарга, хэлтсийн дарга, мэргэжилтнүүд;</w:t>
            </w:r>
          </w:p>
          <w:p w14:paraId="07667E02" w14:textId="77777777" w:rsidR="005F2F3D" w:rsidRPr="00CF1E92" w:rsidRDefault="005F2F3D" w:rsidP="00BA7F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Аймгийн Засаг даргын 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дэргэдэх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 агентлаг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ий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н дарга, мэргэжилтнүүд;</w:t>
            </w:r>
          </w:p>
          <w:p w14:paraId="01FCBC3E" w14:textId="77777777" w:rsidR="005F2F3D" w:rsidRPr="00CF1E92" w:rsidRDefault="005F2F3D" w:rsidP="00BA7F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Сумдын Засаг дарга, Засаг даргын Тамгын газрын дарга, ажилтнууд;</w:t>
            </w:r>
          </w:p>
          <w:p w14:paraId="57CE3BC3" w14:textId="77777777" w:rsidR="005F2F3D" w:rsidRPr="00CF1E92" w:rsidRDefault="005F2F3D" w:rsidP="00BA7F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Төрийн болон төрийн бус байгууллага;</w:t>
            </w:r>
          </w:p>
          <w:p w14:paraId="1DD78C40" w14:textId="77777777" w:rsidR="005F2F3D" w:rsidRPr="00CF1E92" w:rsidRDefault="005F2F3D" w:rsidP="00BA7F79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ind w:left="57" w:hanging="141"/>
              <w:jc w:val="both"/>
              <w:rPr>
                <w:rFonts w:ascii="Arial" w:hAnsi="Arial" w:cs="Arial"/>
                <w:bCs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Иргэн, хуулиийн этгээд</w:t>
            </w:r>
            <w:r>
              <w:rPr>
                <w:rFonts w:ascii="Arial" w:hAnsi="Arial" w:cs="Arial"/>
                <w:bCs/>
              </w:rPr>
              <w:t>;</w:t>
            </w:r>
          </w:p>
        </w:tc>
      </w:tr>
      <w:tr w:rsidR="005F2F3D" w:rsidRPr="00244228" w14:paraId="6295DD18" w14:textId="77777777" w:rsidTr="00BE4FDC">
        <w:tblPrEx>
          <w:shd w:val="clear" w:color="auto" w:fill="auto"/>
        </w:tblPrEx>
        <w:trPr>
          <w:trHeight w:val="273"/>
        </w:trPr>
        <w:tc>
          <w:tcPr>
            <w:tcW w:w="9540" w:type="dxa"/>
            <w:gridSpan w:val="7"/>
            <w:shd w:val="clear" w:color="auto" w:fill="D9D9D9"/>
          </w:tcPr>
          <w:p w14:paraId="45D39F5F" w14:textId="77777777" w:rsidR="005F2F3D" w:rsidRPr="007A1DB2" w:rsidRDefault="005F2F3D" w:rsidP="00BA7F79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7A1DB2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5F2F3D" w:rsidRPr="00244228" w14:paraId="7AC8079F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  <w:vAlign w:val="center"/>
          </w:tcPr>
          <w:p w14:paraId="2A4FDCE7" w14:textId="77777777" w:rsidR="005F2F3D" w:rsidRPr="00244228" w:rsidRDefault="005F2F3D" w:rsidP="00BA7F79">
            <w:pPr>
              <w:pStyle w:val="TableParagraph"/>
              <w:spacing w:before="120" w:after="120"/>
              <w:contextualSpacing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54DA5512" w14:textId="77777777" w:rsidR="005F2F3D" w:rsidRPr="00244228" w:rsidRDefault="005F2F3D" w:rsidP="00BA7F79">
            <w:pPr>
              <w:pStyle w:val="TableParagraph"/>
              <w:spacing w:before="120" w:after="120"/>
              <w:ind w:left="180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56FE747F" w14:textId="77777777" w:rsidR="005F2F3D" w:rsidRPr="00244228" w:rsidRDefault="005F2F3D" w:rsidP="00BA7F79">
            <w:pPr>
              <w:pStyle w:val="TableParagraph"/>
              <w:spacing w:before="120" w:after="120"/>
              <w:contextualSpacing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5F2F3D" w:rsidRPr="00244228" w14:paraId="5068DB9E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  <w:vAlign w:val="center"/>
          </w:tcPr>
          <w:p w14:paraId="66D956A5" w14:textId="77777777" w:rsidR="005F2F3D" w:rsidRPr="00244228" w:rsidRDefault="005F2F3D" w:rsidP="00BA7F79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3ADDE9C2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6E5D8DF1" w14:textId="77777777" w:rsidR="005F2F3D" w:rsidRPr="00244228" w:rsidRDefault="005F2F3D" w:rsidP="00BA7F79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 xml:space="preserve"> ..................……                     </w:t>
            </w:r>
            <w:r w:rsidR="00651C87">
              <w:rPr>
                <w:color w:val="000000" w:themeColor="text1"/>
                <w:lang w:val="mn-MN"/>
              </w:rPr>
              <w:t>Д.ЦЭРЭН</w:t>
            </w:r>
            <w:r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2FA2D578" w14:textId="77777777" w:rsidR="005F2F3D" w:rsidRPr="00244228" w:rsidRDefault="005F2F3D" w:rsidP="00B509CD">
            <w:pPr>
              <w:pStyle w:val="TableParagraph"/>
              <w:tabs>
                <w:tab w:val="left" w:pos="1957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14E420EE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0ED0171E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АЛБАНЫ ЗӨВЛӨЛ</w:t>
            </w:r>
          </w:p>
          <w:p w14:paraId="60138667" w14:textId="260032CF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="005A03AD">
              <w:rPr>
                <w:color w:val="000000" w:themeColor="text1"/>
                <w:u w:val="single"/>
                <w:lang w:val="mn-MN"/>
              </w:rPr>
              <w:t xml:space="preserve"> </w:t>
            </w:r>
            <w:r w:rsidRPr="00244228">
              <w:rPr>
                <w:color w:val="000000" w:themeColor="text1"/>
                <w:lang w:val="mn-MN"/>
              </w:rPr>
              <w:t xml:space="preserve"> ...............</w:t>
            </w:r>
            <w:r>
              <w:rPr>
                <w:color w:val="000000" w:themeColor="text1"/>
                <w:lang w:val="mn-MN"/>
              </w:rPr>
              <w:t>..</w:t>
            </w:r>
            <w:r w:rsidRPr="00244228">
              <w:rPr>
                <w:color w:val="000000" w:themeColor="text1"/>
                <w:lang w:val="mn-MN"/>
              </w:rPr>
              <w:t>.</w:t>
            </w:r>
            <w:r>
              <w:rPr>
                <w:color w:val="000000" w:themeColor="text1"/>
                <w:lang w:val="mn-MN"/>
              </w:rPr>
              <w:t>....</w:t>
            </w:r>
            <w:r w:rsidRPr="00244228">
              <w:rPr>
                <w:color w:val="000000" w:themeColor="text1"/>
                <w:lang w:val="mn-MN"/>
              </w:rPr>
              <w:t>............</w:t>
            </w:r>
          </w:p>
          <w:p w14:paraId="68181992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Дугаар</w:t>
            </w:r>
            <w:r w:rsidRPr="00244228">
              <w:rPr>
                <w:color w:val="000000" w:themeColor="text1"/>
                <w:lang w:val="mn-MN"/>
              </w:rPr>
              <w:t>:  ...............</w:t>
            </w:r>
          </w:p>
          <w:p w14:paraId="7F99F56A" w14:textId="77777777" w:rsidR="005F2F3D" w:rsidRPr="00244228" w:rsidRDefault="005F2F3D" w:rsidP="00BA7F79">
            <w:pPr>
              <w:pStyle w:val="TableParagraph"/>
              <w:spacing w:before="120" w:after="120"/>
              <w:ind w:firstLine="135"/>
              <w:contextualSpacing/>
              <w:rPr>
                <w:color w:val="000000" w:themeColor="text1"/>
                <w:lang w:val="mn-MN"/>
              </w:rPr>
            </w:pPr>
          </w:p>
        </w:tc>
      </w:tr>
      <w:tr w:rsidR="005F2F3D" w:rsidRPr="00B908CE" w14:paraId="5564E873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FFFFFF" w:themeFill="background1"/>
          </w:tcPr>
          <w:p w14:paraId="61BE1CD4" w14:textId="77777777" w:rsidR="005F2F3D" w:rsidRPr="00B908CE" w:rsidRDefault="005F2F3D" w:rsidP="00BA7F79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B908CE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5F2F3D" w:rsidRPr="00244228" w14:paraId="2EE1399A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auto"/>
            <w:vAlign w:val="center"/>
          </w:tcPr>
          <w:p w14:paraId="1B367226" w14:textId="77777777" w:rsidR="005F2F3D" w:rsidRPr="00244228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12C5E4A3" w14:textId="1BC13C7F" w:rsidR="005F2F3D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</w:t>
            </w:r>
            <w:r w:rsidR="00E04890">
              <w:rPr>
                <w:rFonts w:ascii="Arial" w:eastAsia="Arial" w:hAnsi="Arial" w:cs="Arial"/>
                <w:color w:val="000000" w:themeColor="text1"/>
                <w:lang w:val="mn-MN"/>
              </w:rPr>
              <w:t>ГОВЬ</w:t>
            </w:r>
            <w:r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4CE109F8" w14:textId="77777777" w:rsidR="005F2F3D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048573E" w14:textId="77777777" w:rsidR="005F2F3D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2247D1CC" w14:textId="77777777" w:rsidR="005F2F3D" w:rsidRPr="00E62E9B" w:rsidRDefault="005F2F3D" w:rsidP="00BA7F79">
            <w:pPr>
              <w:pStyle w:val="TableParagraph"/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384844B8" w14:textId="77777777" w:rsidR="005F2F3D" w:rsidRPr="00244228" w:rsidRDefault="005F2F3D" w:rsidP="00BA7F79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 w:rsidR="00651C87">
              <w:rPr>
                <w:bCs/>
                <w:color w:val="000000" w:themeColor="text1"/>
                <w:lang w:val="mn-MN"/>
              </w:rPr>
              <w:t xml:space="preserve">     Б.ГАНЗОРИГ</w:t>
            </w:r>
            <w:r w:rsidRPr="00244228">
              <w:rPr>
                <w:bCs/>
                <w:color w:val="000000" w:themeColor="text1"/>
                <w:lang w:val="mn-MN"/>
              </w:rPr>
              <w:t xml:space="preserve">               </w:t>
            </w:r>
          </w:p>
          <w:p w14:paraId="3E571C30" w14:textId="7CD85AB1" w:rsidR="005F2F3D" w:rsidRPr="005A03AD" w:rsidRDefault="005F2F3D" w:rsidP="00BA7F7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A03AD">
              <w:rPr>
                <w:rFonts w:ascii="Arial" w:hAnsi="Arial" w:cs="Arial"/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116B8C75" w14:textId="77777777" w:rsidR="009A5195" w:rsidRPr="00BF7CF3" w:rsidRDefault="009A5195" w:rsidP="00912273">
      <w:pPr>
        <w:spacing w:before="1"/>
        <w:rPr>
          <w:rFonts w:ascii="Arial" w:hAnsi="Arial" w:cs="Arial"/>
          <w:color w:val="000000" w:themeColor="text1"/>
          <w:lang w:val="mn-MN"/>
        </w:rPr>
      </w:pPr>
    </w:p>
    <w:sectPr w:rsidR="009A5195" w:rsidRPr="00BF7CF3" w:rsidSect="00BE4FDC">
      <w:footerReference w:type="default" r:id="rId12"/>
      <w:headerReference w:type="first" r:id="rId13"/>
      <w:pgSz w:w="11907" w:h="16839" w:code="9"/>
      <w:pgMar w:top="1134" w:right="737" w:bottom="1134" w:left="1622" w:header="1021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D0EC9" w14:textId="77777777" w:rsidR="00A54846" w:rsidRDefault="00A54846">
      <w:pPr>
        <w:spacing w:after="0" w:line="240" w:lineRule="auto"/>
      </w:pPr>
      <w:r>
        <w:separator/>
      </w:r>
    </w:p>
  </w:endnote>
  <w:endnote w:type="continuationSeparator" w:id="0">
    <w:p w14:paraId="5C29420D" w14:textId="77777777" w:rsidR="00A54846" w:rsidRDefault="00A5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765106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E12DA" w14:textId="09DF8DEB" w:rsidR="00D236D5" w:rsidRPr="00D236D5" w:rsidRDefault="00D236D5">
        <w:pPr>
          <w:pStyle w:val="Footer"/>
          <w:jc w:val="right"/>
          <w:rPr>
            <w:rFonts w:ascii="Arial" w:hAnsi="Arial" w:cs="Arial"/>
          </w:rPr>
        </w:pPr>
        <w:r w:rsidRPr="00D236D5">
          <w:rPr>
            <w:rFonts w:ascii="Arial" w:hAnsi="Arial" w:cs="Arial"/>
          </w:rPr>
          <w:fldChar w:fldCharType="begin"/>
        </w:r>
        <w:r w:rsidRPr="00D236D5">
          <w:rPr>
            <w:rFonts w:ascii="Arial" w:hAnsi="Arial" w:cs="Arial"/>
          </w:rPr>
          <w:instrText xml:space="preserve"> PAGE   \* MERGEFORMAT </w:instrText>
        </w:r>
        <w:r w:rsidRPr="00D236D5">
          <w:rPr>
            <w:rFonts w:ascii="Arial" w:hAnsi="Arial" w:cs="Arial"/>
          </w:rPr>
          <w:fldChar w:fldCharType="separate"/>
        </w:r>
        <w:r w:rsidR="00F82B22">
          <w:rPr>
            <w:rFonts w:ascii="Arial" w:hAnsi="Arial" w:cs="Arial"/>
            <w:noProof/>
          </w:rPr>
          <w:t>6</w:t>
        </w:r>
        <w:r w:rsidRPr="00D236D5">
          <w:rPr>
            <w:rFonts w:ascii="Arial" w:hAnsi="Arial" w:cs="Arial"/>
            <w:noProof/>
          </w:rPr>
          <w:fldChar w:fldCharType="end"/>
        </w:r>
      </w:p>
    </w:sdtContent>
  </w:sdt>
  <w:p w14:paraId="5B560EF5" w14:textId="77777777" w:rsidR="00A00560" w:rsidRPr="00D236D5" w:rsidRDefault="00A00560" w:rsidP="00550E7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9CD88" w14:textId="77777777" w:rsidR="00A54846" w:rsidRDefault="00A54846">
      <w:pPr>
        <w:spacing w:after="0" w:line="240" w:lineRule="auto"/>
      </w:pPr>
      <w:r>
        <w:separator/>
      </w:r>
    </w:p>
  </w:footnote>
  <w:footnote w:type="continuationSeparator" w:id="0">
    <w:p w14:paraId="4D3559F1" w14:textId="77777777" w:rsidR="00A54846" w:rsidRDefault="00A5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422E" w14:textId="42C719A8" w:rsidR="004360EF" w:rsidRPr="00AE2BA2" w:rsidRDefault="004360EF" w:rsidP="004360EF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 өдрийн А/135 дугаар тушаалын </w:t>
    </w:r>
    <w:r>
      <w:rPr>
        <w:rFonts w:ascii="Arial" w:hAnsi="Arial" w:cs="Arial"/>
        <w:sz w:val="20"/>
        <w:szCs w:val="20"/>
        <w:lang w:val="mn-MN"/>
      </w:rPr>
      <w:t>10</w:t>
    </w:r>
    <w:r w:rsidRPr="00AE2BA2">
      <w:rPr>
        <w:rFonts w:ascii="Arial" w:hAnsi="Arial" w:cs="Arial"/>
        <w:sz w:val="20"/>
        <w:szCs w:val="20"/>
        <w:lang w:val="mn-MN"/>
      </w:rPr>
      <w:t xml:space="preserve"> дугаар хавсралт</w:t>
    </w:r>
  </w:p>
  <w:p w14:paraId="57CA396E" w14:textId="4D558A52" w:rsidR="00A00560" w:rsidRPr="004360EF" w:rsidRDefault="00A00560" w:rsidP="0043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50C"/>
    <w:multiLevelType w:val="hybridMultilevel"/>
    <w:tmpl w:val="89F2AD5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1133A"/>
    <w:multiLevelType w:val="hybridMultilevel"/>
    <w:tmpl w:val="F5A0C302"/>
    <w:lvl w:ilvl="0" w:tplc="36C6942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F32"/>
    <w:multiLevelType w:val="hybridMultilevel"/>
    <w:tmpl w:val="6960287C"/>
    <w:lvl w:ilvl="0" w:tplc="8F705F3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757DB"/>
    <w:multiLevelType w:val="hybridMultilevel"/>
    <w:tmpl w:val="4A0615F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118E5"/>
    <w:multiLevelType w:val="hybridMultilevel"/>
    <w:tmpl w:val="27622B80"/>
    <w:lvl w:ilvl="0" w:tplc="C0D651F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2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9563BA7"/>
    <w:multiLevelType w:val="hybridMultilevel"/>
    <w:tmpl w:val="EF6A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27D4D"/>
    <w:multiLevelType w:val="hybridMultilevel"/>
    <w:tmpl w:val="BA5260B4"/>
    <w:lvl w:ilvl="0" w:tplc="DAD6EA0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16DF6"/>
    <w:multiLevelType w:val="hybridMultilevel"/>
    <w:tmpl w:val="3A8EE680"/>
    <w:lvl w:ilvl="0" w:tplc="1EACF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9C86B47"/>
    <w:multiLevelType w:val="hybridMultilevel"/>
    <w:tmpl w:val="E4E26FF2"/>
    <w:lvl w:ilvl="0" w:tplc="D5D03A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D89"/>
    <w:multiLevelType w:val="hybridMultilevel"/>
    <w:tmpl w:val="4DDE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2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8"/>
  </w:num>
  <w:num w:numId="9">
    <w:abstractNumId w:val="9"/>
  </w:num>
  <w:num w:numId="10">
    <w:abstractNumId w:val="6"/>
  </w:num>
  <w:num w:numId="11">
    <w:abstractNumId w:val="17"/>
  </w:num>
  <w:num w:numId="12">
    <w:abstractNumId w:val="2"/>
  </w:num>
  <w:num w:numId="13">
    <w:abstractNumId w:val="36"/>
  </w:num>
  <w:num w:numId="14">
    <w:abstractNumId w:val="4"/>
  </w:num>
  <w:num w:numId="15">
    <w:abstractNumId w:val="20"/>
  </w:num>
  <w:num w:numId="16">
    <w:abstractNumId w:val="12"/>
  </w:num>
  <w:num w:numId="17">
    <w:abstractNumId w:val="11"/>
  </w:num>
  <w:num w:numId="18">
    <w:abstractNumId w:val="35"/>
  </w:num>
  <w:num w:numId="19">
    <w:abstractNumId w:val="21"/>
  </w:num>
  <w:num w:numId="20">
    <w:abstractNumId w:val="15"/>
  </w:num>
  <w:num w:numId="21">
    <w:abstractNumId w:val="24"/>
  </w:num>
  <w:num w:numId="22">
    <w:abstractNumId w:val="10"/>
  </w:num>
  <w:num w:numId="23">
    <w:abstractNumId w:val="31"/>
  </w:num>
  <w:num w:numId="24">
    <w:abstractNumId w:val="28"/>
  </w:num>
  <w:num w:numId="25">
    <w:abstractNumId w:val="16"/>
  </w:num>
  <w:num w:numId="26">
    <w:abstractNumId w:val="14"/>
  </w:num>
  <w:num w:numId="27">
    <w:abstractNumId w:val="23"/>
  </w:num>
  <w:num w:numId="28">
    <w:abstractNumId w:val="27"/>
  </w:num>
  <w:num w:numId="29">
    <w:abstractNumId w:val="5"/>
  </w:num>
  <w:num w:numId="30">
    <w:abstractNumId w:val="25"/>
  </w:num>
  <w:num w:numId="31">
    <w:abstractNumId w:val="1"/>
  </w:num>
  <w:num w:numId="32">
    <w:abstractNumId w:val="7"/>
  </w:num>
  <w:num w:numId="33">
    <w:abstractNumId w:val="34"/>
  </w:num>
  <w:num w:numId="34">
    <w:abstractNumId w:val="32"/>
  </w:num>
  <w:num w:numId="35">
    <w:abstractNumId w:val="33"/>
  </w:num>
  <w:num w:numId="36">
    <w:abstractNumId w:val="3"/>
  </w:num>
  <w:num w:numId="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E8"/>
    <w:rsid w:val="000012E2"/>
    <w:rsid w:val="0000290B"/>
    <w:rsid w:val="000066DA"/>
    <w:rsid w:val="00007BAE"/>
    <w:rsid w:val="00011747"/>
    <w:rsid w:val="00011F87"/>
    <w:rsid w:val="00012383"/>
    <w:rsid w:val="000123B4"/>
    <w:rsid w:val="00012D0B"/>
    <w:rsid w:val="000136CE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596"/>
    <w:rsid w:val="00023A69"/>
    <w:rsid w:val="00023D7B"/>
    <w:rsid w:val="00024108"/>
    <w:rsid w:val="00024132"/>
    <w:rsid w:val="0002442D"/>
    <w:rsid w:val="00024FBA"/>
    <w:rsid w:val="000261A7"/>
    <w:rsid w:val="00026696"/>
    <w:rsid w:val="0002700B"/>
    <w:rsid w:val="0003160C"/>
    <w:rsid w:val="0003201A"/>
    <w:rsid w:val="000334FA"/>
    <w:rsid w:val="00033BF9"/>
    <w:rsid w:val="000345CB"/>
    <w:rsid w:val="000346F0"/>
    <w:rsid w:val="00035FE1"/>
    <w:rsid w:val="0003622F"/>
    <w:rsid w:val="00036E8D"/>
    <w:rsid w:val="00037E44"/>
    <w:rsid w:val="00037FFB"/>
    <w:rsid w:val="000400E9"/>
    <w:rsid w:val="000403F7"/>
    <w:rsid w:val="00040912"/>
    <w:rsid w:val="00040AFD"/>
    <w:rsid w:val="00040B10"/>
    <w:rsid w:val="00040BC5"/>
    <w:rsid w:val="00042D68"/>
    <w:rsid w:val="0004347C"/>
    <w:rsid w:val="00043F2E"/>
    <w:rsid w:val="00044F30"/>
    <w:rsid w:val="000467B1"/>
    <w:rsid w:val="00046842"/>
    <w:rsid w:val="00047179"/>
    <w:rsid w:val="000520ED"/>
    <w:rsid w:val="000546F5"/>
    <w:rsid w:val="000569A5"/>
    <w:rsid w:val="00061273"/>
    <w:rsid w:val="000617C0"/>
    <w:rsid w:val="00061B5D"/>
    <w:rsid w:val="000622B7"/>
    <w:rsid w:val="00062DE7"/>
    <w:rsid w:val="000647D7"/>
    <w:rsid w:val="00064C73"/>
    <w:rsid w:val="000658E6"/>
    <w:rsid w:val="00066D03"/>
    <w:rsid w:val="0007165B"/>
    <w:rsid w:val="000717DE"/>
    <w:rsid w:val="000725F9"/>
    <w:rsid w:val="00072AFE"/>
    <w:rsid w:val="00073835"/>
    <w:rsid w:val="00074962"/>
    <w:rsid w:val="00074F0D"/>
    <w:rsid w:val="00076F90"/>
    <w:rsid w:val="000776F4"/>
    <w:rsid w:val="00077A6A"/>
    <w:rsid w:val="00077AAC"/>
    <w:rsid w:val="0008036C"/>
    <w:rsid w:val="00081FE9"/>
    <w:rsid w:val="000835E7"/>
    <w:rsid w:val="000837E1"/>
    <w:rsid w:val="00083D96"/>
    <w:rsid w:val="00084173"/>
    <w:rsid w:val="00084553"/>
    <w:rsid w:val="00084625"/>
    <w:rsid w:val="000847BF"/>
    <w:rsid w:val="00084E4B"/>
    <w:rsid w:val="0008704A"/>
    <w:rsid w:val="00087109"/>
    <w:rsid w:val="00087ED1"/>
    <w:rsid w:val="000917C2"/>
    <w:rsid w:val="00091CD2"/>
    <w:rsid w:val="0009215B"/>
    <w:rsid w:val="000924C8"/>
    <w:rsid w:val="000925CC"/>
    <w:rsid w:val="000938A5"/>
    <w:rsid w:val="00093DEF"/>
    <w:rsid w:val="0009417B"/>
    <w:rsid w:val="00094FA6"/>
    <w:rsid w:val="000960E8"/>
    <w:rsid w:val="00097848"/>
    <w:rsid w:val="00097E6B"/>
    <w:rsid w:val="000A042D"/>
    <w:rsid w:val="000A0540"/>
    <w:rsid w:val="000A13C6"/>
    <w:rsid w:val="000A2F3A"/>
    <w:rsid w:val="000A34F6"/>
    <w:rsid w:val="000A39E5"/>
    <w:rsid w:val="000A4DA1"/>
    <w:rsid w:val="000A4F08"/>
    <w:rsid w:val="000A545B"/>
    <w:rsid w:val="000A57BE"/>
    <w:rsid w:val="000A5F5F"/>
    <w:rsid w:val="000A7226"/>
    <w:rsid w:val="000B04FD"/>
    <w:rsid w:val="000B058D"/>
    <w:rsid w:val="000B0ABD"/>
    <w:rsid w:val="000B1E08"/>
    <w:rsid w:val="000B253F"/>
    <w:rsid w:val="000B31B1"/>
    <w:rsid w:val="000B35AE"/>
    <w:rsid w:val="000B46AD"/>
    <w:rsid w:val="000B69AB"/>
    <w:rsid w:val="000B6B34"/>
    <w:rsid w:val="000C1955"/>
    <w:rsid w:val="000C3188"/>
    <w:rsid w:val="000C3406"/>
    <w:rsid w:val="000C6556"/>
    <w:rsid w:val="000C666C"/>
    <w:rsid w:val="000C67C1"/>
    <w:rsid w:val="000C764D"/>
    <w:rsid w:val="000D0BE1"/>
    <w:rsid w:val="000D0FA7"/>
    <w:rsid w:val="000D1295"/>
    <w:rsid w:val="000D1404"/>
    <w:rsid w:val="000D1A10"/>
    <w:rsid w:val="000D2EE1"/>
    <w:rsid w:val="000D3864"/>
    <w:rsid w:val="000D4339"/>
    <w:rsid w:val="000D54F6"/>
    <w:rsid w:val="000D63D4"/>
    <w:rsid w:val="000D6B91"/>
    <w:rsid w:val="000D7085"/>
    <w:rsid w:val="000D74BA"/>
    <w:rsid w:val="000D7B11"/>
    <w:rsid w:val="000E08D6"/>
    <w:rsid w:val="000E1329"/>
    <w:rsid w:val="000E2152"/>
    <w:rsid w:val="000E374A"/>
    <w:rsid w:val="000E4120"/>
    <w:rsid w:val="000E4ADD"/>
    <w:rsid w:val="000E5072"/>
    <w:rsid w:val="000E6C2B"/>
    <w:rsid w:val="000F0866"/>
    <w:rsid w:val="000F1F8E"/>
    <w:rsid w:val="000F37F4"/>
    <w:rsid w:val="000F4D26"/>
    <w:rsid w:val="000F51C4"/>
    <w:rsid w:val="000F521E"/>
    <w:rsid w:val="000F65AF"/>
    <w:rsid w:val="001007E2"/>
    <w:rsid w:val="00100A14"/>
    <w:rsid w:val="0010135A"/>
    <w:rsid w:val="00102E7B"/>
    <w:rsid w:val="00104CA7"/>
    <w:rsid w:val="00106A49"/>
    <w:rsid w:val="00107F14"/>
    <w:rsid w:val="00110187"/>
    <w:rsid w:val="00111E6D"/>
    <w:rsid w:val="00112D2E"/>
    <w:rsid w:val="00112FAF"/>
    <w:rsid w:val="00112FEA"/>
    <w:rsid w:val="00113729"/>
    <w:rsid w:val="001139E7"/>
    <w:rsid w:val="00115759"/>
    <w:rsid w:val="00115FFF"/>
    <w:rsid w:val="0011617F"/>
    <w:rsid w:val="001170CD"/>
    <w:rsid w:val="001203BA"/>
    <w:rsid w:val="00120C37"/>
    <w:rsid w:val="00120E13"/>
    <w:rsid w:val="00120F71"/>
    <w:rsid w:val="001214D9"/>
    <w:rsid w:val="001227B7"/>
    <w:rsid w:val="00123422"/>
    <w:rsid w:val="001248FC"/>
    <w:rsid w:val="001253CB"/>
    <w:rsid w:val="00125F66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CF8"/>
    <w:rsid w:val="00134D3A"/>
    <w:rsid w:val="001359E3"/>
    <w:rsid w:val="0013685C"/>
    <w:rsid w:val="0014079C"/>
    <w:rsid w:val="001409A5"/>
    <w:rsid w:val="0014216B"/>
    <w:rsid w:val="001458AD"/>
    <w:rsid w:val="00145EE2"/>
    <w:rsid w:val="00146901"/>
    <w:rsid w:val="001473BB"/>
    <w:rsid w:val="001505E6"/>
    <w:rsid w:val="00152FD4"/>
    <w:rsid w:val="00153DBA"/>
    <w:rsid w:val="00154155"/>
    <w:rsid w:val="001543DF"/>
    <w:rsid w:val="0015590C"/>
    <w:rsid w:val="00155C21"/>
    <w:rsid w:val="00156E94"/>
    <w:rsid w:val="00157777"/>
    <w:rsid w:val="00160366"/>
    <w:rsid w:val="001608C9"/>
    <w:rsid w:val="0016098B"/>
    <w:rsid w:val="00161186"/>
    <w:rsid w:val="0016197A"/>
    <w:rsid w:val="00163215"/>
    <w:rsid w:val="0016479F"/>
    <w:rsid w:val="00165A73"/>
    <w:rsid w:val="00166296"/>
    <w:rsid w:val="00166A6D"/>
    <w:rsid w:val="00166EFE"/>
    <w:rsid w:val="00167616"/>
    <w:rsid w:val="00170081"/>
    <w:rsid w:val="001723E6"/>
    <w:rsid w:val="00172ED9"/>
    <w:rsid w:val="00173811"/>
    <w:rsid w:val="00175052"/>
    <w:rsid w:val="00175754"/>
    <w:rsid w:val="00175B56"/>
    <w:rsid w:val="00176A36"/>
    <w:rsid w:val="001779C2"/>
    <w:rsid w:val="00177E2E"/>
    <w:rsid w:val="0018199E"/>
    <w:rsid w:val="0018227E"/>
    <w:rsid w:val="0018248F"/>
    <w:rsid w:val="00182EFB"/>
    <w:rsid w:val="00185261"/>
    <w:rsid w:val="00185731"/>
    <w:rsid w:val="00185D8F"/>
    <w:rsid w:val="00186E7C"/>
    <w:rsid w:val="00187585"/>
    <w:rsid w:val="00190D3E"/>
    <w:rsid w:val="001916AB"/>
    <w:rsid w:val="0019208C"/>
    <w:rsid w:val="00192385"/>
    <w:rsid w:val="00192560"/>
    <w:rsid w:val="0019470F"/>
    <w:rsid w:val="001949D4"/>
    <w:rsid w:val="00194BBC"/>
    <w:rsid w:val="00194FB1"/>
    <w:rsid w:val="00195362"/>
    <w:rsid w:val="00195424"/>
    <w:rsid w:val="00196147"/>
    <w:rsid w:val="001964A7"/>
    <w:rsid w:val="00196941"/>
    <w:rsid w:val="001969B8"/>
    <w:rsid w:val="001972A2"/>
    <w:rsid w:val="00197414"/>
    <w:rsid w:val="00197573"/>
    <w:rsid w:val="00197BE9"/>
    <w:rsid w:val="001A0736"/>
    <w:rsid w:val="001A1809"/>
    <w:rsid w:val="001A1D57"/>
    <w:rsid w:val="001A34A4"/>
    <w:rsid w:val="001A3721"/>
    <w:rsid w:val="001A3CCE"/>
    <w:rsid w:val="001A558F"/>
    <w:rsid w:val="001A5838"/>
    <w:rsid w:val="001A7014"/>
    <w:rsid w:val="001A703C"/>
    <w:rsid w:val="001A78C7"/>
    <w:rsid w:val="001B0505"/>
    <w:rsid w:val="001B0D20"/>
    <w:rsid w:val="001B0F03"/>
    <w:rsid w:val="001B1FA5"/>
    <w:rsid w:val="001B38D1"/>
    <w:rsid w:val="001B3DB7"/>
    <w:rsid w:val="001B4327"/>
    <w:rsid w:val="001B511A"/>
    <w:rsid w:val="001B536E"/>
    <w:rsid w:val="001B595C"/>
    <w:rsid w:val="001B5DFB"/>
    <w:rsid w:val="001B5E4E"/>
    <w:rsid w:val="001B61E8"/>
    <w:rsid w:val="001B6BFB"/>
    <w:rsid w:val="001B74C7"/>
    <w:rsid w:val="001B75C6"/>
    <w:rsid w:val="001B7AD1"/>
    <w:rsid w:val="001C0753"/>
    <w:rsid w:val="001C1D91"/>
    <w:rsid w:val="001C3FB6"/>
    <w:rsid w:val="001C4B3B"/>
    <w:rsid w:val="001C596F"/>
    <w:rsid w:val="001C7EEE"/>
    <w:rsid w:val="001D033C"/>
    <w:rsid w:val="001D0EF2"/>
    <w:rsid w:val="001D3F06"/>
    <w:rsid w:val="001D512F"/>
    <w:rsid w:val="001D5B0F"/>
    <w:rsid w:val="001D61BE"/>
    <w:rsid w:val="001D6952"/>
    <w:rsid w:val="001D73E4"/>
    <w:rsid w:val="001D79ED"/>
    <w:rsid w:val="001E063D"/>
    <w:rsid w:val="001E0C0D"/>
    <w:rsid w:val="001E1B20"/>
    <w:rsid w:val="001E2797"/>
    <w:rsid w:val="001E3766"/>
    <w:rsid w:val="001E38E7"/>
    <w:rsid w:val="001E5002"/>
    <w:rsid w:val="001E5295"/>
    <w:rsid w:val="001E6309"/>
    <w:rsid w:val="001E78D5"/>
    <w:rsid w:val="001E79DA"/>
    <w:rsid w:val="001E7D0F"/>
    <w:rsid w:val="001F0AF1"/>
    <w:rsid w:val="001F325A"/>
    <w:rsid w:val="001F3697"/>
    <w:rsid w:val="001F3716"/>
    <w:rsid w:val="001F3A83"/>
    <w:rsid w:val="001F3EA8"/>
    <w:rsid w:val="001F3EEB"/>
    <w:rsid w:val="001F6BA9"/>
    <w:rsid w:val="001F6CA0"/>
    <w:rsid w:val="001F6DB7"/>
    <w:rsid w:val="001F744B"/>
    <w:rsid w:val="001F7DC3"/>
    <w:rsid w:val="00200C50"/>
    <w:rsid w:val="00201124"/>
    <w:rsid w:val="00202051"/>
    <w:rsid w:val="002022B7"/>
    <w:rsid w:val="00202D1A"/>
    <w:rsid w:val="002042B6"/>
    <w:rsid w:val="002065B4"/>
    <w:rsid w:val="002110FA"/>
    <w:rsid w:val="00211D35"/>
    <w:rsid w:val="00212006"/>
    <w:rsid w:val="00212048"/>
    <w:rsid w:val="00212BC7"/>
    <w:rsid w:val="002137A5"/>
    <w:rsid w:val="00213ECC"/>
    <w:rsid w:val="002146F4"/>
    <w:rsid w:val="00214978"/>
    <w:rsid w:val="00215D4A"/>
    <w:rsid w:val="00217404"/>
    <w:rsid w:val="00220CD4"/>
    <w:rsid w:val="00221339"/>
    <w:rsid w:val="00221F32"/>
    <w:rsid w:val="00224126"/>
    <w:rsid w:val="0022432B"/>
    <w:rsid w:val="00225C79"/>
    <w:rsid w:val="00226EF7"/>
    <w:rsid w:val="00226F41"/>
    <w:rsid w:val="0022720C"/>
    <w:rsid w:val="00227243"/>
    <w:rsid w:val="00230746"/>
    <w:rsid w:val="00232E3C"/>
    <w:rsid w:val="00233F33"/>
    <w:rsid w:val="00234090"/>
    <w:rsid w:val="00236102"/>
    <w:rsid w:val="002367D5"/>
    <w:rsid w:val="00236C85"/>
    <w:rsid w:val="002372B3"/>
    <w:rsid w:val="00237368"/>
    <w:rsid w:val="002400A8"/>
    <w:rsid w:val="002409C1"/>
    <w:rsid w:val="0024104D"/>
    <w:rsid w:val="002413B3"/>
    <w:rsid w:val="00242092"/>
    <w:rsid w:val="00242FFF"/>
    <w:rsid w:val="00243797"/>
    <w:rsid w:val="0024409D"/>
    <w:rsid w:val="0024486F"/>
    <w:rsid w:val="002448AB"/>
    <w:rsid w:val="00245F3E"/>
    <w:rsid w:val="00246492"/>
    <w:rsid w:val="002469F1"/>
    <w:rsid w:val="00246C76"/>
    <w:rsid w:val="00246D0E"/>
    <w:rsid w:val="0024729C"/>
    <w:rsid w:val="002523F4"/>
    <w:rsid w:val="00252BFF"/>
    <w:rsid w:val="00252DB8"/>
    <w:rsid w:val="0025307C"/>
    <w:rsid w:val="002540CC"/>
    <w:rsid w:val="00254627"/>
    <w:rsid w:val="0025484F"/>
    <w:rsid w:val="002564EA"/>
    <w:rsid w:val="0025711F"/>
    <w:rsid w:val="002573AA"/>
    <w:rsid w:val="00257A0E"/>
    <w:rsid w:val="002601CE"/>
    <w:rsid w:val="002609EA"/>
    <w:rsid w:val="00261DA8"/>
    <w:rsid w:val="00261FC7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1F"/>
    <w:rsid w:val="00265EFB"/>
    <w:rsid w:val="00265F2C"/>
    <w:rsid w:val="002660B5"/>
    <w:rsid w:val="00266157"/>
    <w:rsid w:val="00266533"/>
    <w:rsid w:val="002669E6"/>
    <w:rsid w:val="00266A1C"/>
    <w:rsid w:val="00270837"/>
    <w:rsid w:val="002709E4"/>
    <w:rsid w:val="00270A77"/>
    <w:rsid w:val="00272054"/>
    <w:rsid w:val="002728C4"/>
    <w:rsid w:val="00272DFD"/>
    <w:rsid w:val="00273146"/>
    <w:rsid w:val="00273489"/>
    <w:rsid w:val="0027350A"/>
    <w:rsid w:val="0027454E"/>
    <w:rsid w:val="0027493A"/>
    <w:rsid w:val="002765B2"/>
    <w:rsid w:val="00276939"/>
    <w:rsid w:val="002771AE"/>
    <w:rsid w:val="002775AD"/>
    <w:rsid w:val="00280118"/>
    <w:rsid w:val="002803E4"/>
    <w:rsid w:val="002804B8"/>
    <w:rsid w:val="00280D94"/>
    <w:rsid w:val="00280ED9"/>
    <w:rsid w:val="00281B20"/>
    <w:rsid w:val="002821E6"/>
    <w:rsid w:val="00282C9F"/>
    <w:rsid w:val="00283783"/>
    <w:rsid w:val="00284274"/>
    <w:rsid w:val="00284ED6"/>
    <w:rsid w:val="00285541"/>
    <w:rsid w:val="00286079"/>
    <w:rsid w:val="00286FBF"/>
    <w:rsid w:val="0028727E"/>
    <w:rsid w:val="00290278"/>
    <w:rsid w:val="002908F1"/>
    <w:rsid w:val="00291F84"/>
    <w:rsid w:val="0029223F"/>
    <w:rsid w:val="00292338"/>
    <w:rsid w:val="00293159"/>
    <w:rsid w:val="00293B5A"/>
    <w:rsid w:val="00293D5D"/>
    <w:rsid w:val="0029408B"/>
    <w:rsid w:val="00294141"/>
    <w:rsid w:val="00294368"/>
    <w:rsid w:val="002947FC"/>
    <w:rsid w:val="00294FA3"/>
    <w:rsid w:val="002955FF"/>
    <w:rsid w:val="00296464"/>
    <w:rsid w:val="002A1551"/>
    <w:rsid w:val="002A15CF"/>
    <w:rsid w:val="002A228A"/>
    <w:rsid w:val="002A2A83"/>
    <w:rsid w:val="002A2F84"/>
    <w:rsid w:val="002A33CE"/>
    <w:rsid w:val="002A3AF7"/>
    <w:rsid w:val="002A3FA2"/>
    <w:rsid w:val="002A4022"/>
    <w:rsid w:val="002A4132"/>
    <w:rsid w:val="002A4DAD"/>
    <w:rsid w:val="002A5A52"/>
    <w:rsid w:val="002A5F61"/>
    <w:rsid w:val="002A5F84"/>
    <w:rsid w:val="002A6FDC"/>
    <w:rsid w:val="002B0CAB"/>
    <w:rsid w:val="002B163C"/>
    <w:rsid w:val="002B4FF7"/>
    <w:rsid w:val="002B68A7"/>
    <w:rsid w:val="002B6C03"/>
    <w:rsid w:val="002B705E"/>
    <w:rsid w:val="002C06CC"/>
    <w:rsid w:val="002C35FA"/>
    <w:rsid w:val="002C3ACE"/>
    <w:rsid w:val="002C49A9"/>
    <w:rsid w:val="002C54EB"/>
    <w:rsid w:val="002C755F"/>
    <w:rsid w:val="002D0438"/>
    <w:rsid w:val="002D09AD"/>
    <w:rsid w:val="002D0AE3"/>
    <w:rsid w:val="002D0FD4"/>
    <w:rsid w:val="002D1257"/>
    <w:rsid w:val="002D1895"/>
    <w:rsid w:val="002D25D3"/>
    <w:rsid w:val="002D4525"/>
    <w:rsid w:val="002D4A93"/>
    <w:rsid w:val="002D4B19"/>
    <w:rsid w:val="002D5FCC"/>
    <w:rsid w:val="002D690C"/>
    <w:rsid w:val="002D6DE8"/>
    <w:rsid w:val="002D7800"/>
    <w:rsid w:val="002E068A"/>
    <w:rsid w:val="002E0C47"/>
    <w:rsid w:val="002E0D21"/>
    <w:rsid w:val="002E228D"/>
    <w:rsid w:val="002E3592"/>
    <w:rsid w:val="002E4B54"/>
    <w:rsid w:val="002E72D3"/>
    <w:rsid w:val="002E761C"/>
    <w:rsid w:val="002E7965"/>
    <w:rsid w:val="002E7F12"/>
    <w:rsid w:val="002F0826"/>
    <w:rsid w:val="002F177A"/>
    <w:rsid w:val="002F3251"/>
    <w:rsid w:val="002F356D"/>
    <w:rsid w:val="002F3A27"/>
    <w:rsid w:val="002F43EC"/>
    <w:rsid w:val="002F5516"/>
    <w:rsid w:val="002F6B30"/>
    <w:rsid w:val="002F6C1A"/>
    <w:rsid w:val="002F7B25"/>
    <w:rsid w:val="002F7BFA"/>
    <w:rsid w:val="00300CE5"/>
    <w:rsid w:val="00303208"/>
    <w:rsid w:val="00303296"/>
    <w:rsid w:val="00303ABD"/>
    <w:rsid w:val="00303CAC"/>
    <w:rsid w:val="00303DE8"/>
    <w:rsid w:val="00303FED"/>
    <w:rsid w:val="00305FA3"/>
    <w:rsid w:val="0030667F"/>
    <w:rsid w:val="003070B4"/>
    <w:rsid w:val="003105C6"/>
    <w:rsid w:val="00310C97"/>
    <w:rsid w:val="00310ED1"/>
    <w:rsid w:val="0031111C"/>
    <w:rsid w:val="003111B5"/>
    <w:rsid w:val="003117A8"/>
    <w:rsid w:val="003141B3"/>
    <w:rsid w:val="00315662"/>
    <w:rsid w:val="0031647D"/>
    <w:rsid w:val="003164E1"/>
    <w:rsid w:val="00316DEF"/>
    <w:rsid w:val="0031703C"/>
    <w:rsid w:val="00317490"/>
    <w:rsid w:val="0032075B"/>
    <w:rsid w:val="003213B4"/>
    <w:rsid w:val="00321B23"/>
    <w:rsid w:val="00321D90"/>
    <w:rsid w:val="00321F1E"/>
    <w:rsid w:val="00322D2F"/>
    <w:rsid w:val="003243EC"/>
    <w:rsid w:val="0032599A"/>
    <w:rsid w:val="00330DC5"/>
    <w:rsid w:val="00331222"/>
    <w:rsid w:val="00331440"/>
    <w:rsid w:val="003315A4"/>
    <w:rsid w:val="00332DE9"/>
    <w:rsid w:val="0033409F"/>
    <w:rsid w:val="00334143"/>
    <w:rsid w:val="00334B63"/>
    <w:rsid w:val="00334F79"/>
    <w:rsid w:val="00335629"/>
    <w:rsid w:val="00336361"/>
    <w:rsid w:val="00336C48"/>
    <w:rsid w:val="003375B1"/>
    <w:rsid w:val="00340786"/>
    <w:rsid w:val="00340E3E"/>
    <w:rsid w:val="0034233A"/>
    <w:rsid w:val="0034284B"/>
    <w:rsid w:val="0034329C"/>
    <w:rsid w:val="003433E6"/>
    <w:rsid w:val="00343ADD"/>
    <w:rsid w:val="00343D9C"/>
    <w:rsid w:val="00343F85"/>
    <w:rsid w:val="003442E0"/>
    <w:rsid w:val="00345B0B"/>
    <w:rsid w:val="00345D03"/>
    <w:rsid w:val="00347AC0"/>
    <w:rsid w:val="00350473"/>
    <w:rsid w:val="003516DC"/>
    <w:rsid w:val="00352E70"/>
    <w:rsid w:val="00353041"/>
    <w:rsid w:val="00353C87"/>
    <w:rsid w:val="00353EF9"/>
    <w:rsid w:val="00354239"/>
    <w:rsid w:val="00354E38"/>
    <w:rsid w:val="00356117"/>
    <w:rsid w:val="00356360"/>
    <w:rsid w:val="00357B60"/>
    <w:rsid w:val="00361079"/>
    <w:rsid w:val="003620A1"/>
    <w:rsid w:val="0036344F"/>
    <w:rsid w:val="00363751"/>
    <w:rsid w:val="00364A6C"/>
    <w:rsid w:val="00365632"/>
    <w:rsid w:val="003662CC"/>
    <w:rsid w:val="003663FC"/>
    <w:rsid w:val="00366DB2"/>
    <w:rsid w:val="003670E9"/>
    <w:rsid w:val="00367952"/>
    <w:rsid w:val="00367A6E"/>
    <w:rsid w:val="0037089F"/>
    <w:rsid w:val="003716AA"/>
    <w:rsid w:val="003727FC"/>
    <w:rsid w:val="0037306D"/>
    <w:rsid w:val="003739AE"/>
    <w:rsid w:val="00374329"/>
    <w:rsid w:val="003747B0"/>
    <w:rsid w:val="00376EF6"/>
    <w:rsid w:val="00376F57"/>
    <w:rsid w:val="0037763D"/>
    <w:rsid w:val="00380CA7"/>
    <w:rsid w:val="00382758"/>
    <w:rsid w:val="0038313E"/>
    <w:rsid w:val="00383CAC"/>
    <w:rsid w:val="003845AA"/>
    <w:rsid w:val="003849CE"/>
    <w:rsid w:val="0038543D"/>
    <w:rsid w:val="00385A79"/>
    <w:rsid w:val="003862D7"/>
    <w:rsid w:val="00386703"/>
    <w:rsid w:val="00386D4E"/>
    <w:rsid w:val="00387317"/>
    <w:rsid w:val="00390085"/>
    <w:rsid w:val="00392290"/>
    <w:rsid w:val="00392AD6"/>
    <w:rsid w:val="003940D5"/>
    <w:rsid w:val="003945EF"/>
    <w:rsid w:val="00395B52"/>
    <w:rsid w:val="003966E9"/>
    <w:rsid w:val="003967DA"/>
    <w:rsid w:val="00396B34"/>
    <w:rsid w:val="003976F1"/>
    <w:rsid w:val="00397C50"/>
    <w:rsid w:val="003A0414"/>
    <w:rsid w:val="003A0632"/>
    <w:rsid w:val="003A3FA2"/>
    <w:rsid w:val="003A4B6C"/>
    <w:rsid w:val="003A4B72"/>
    <w:rsid w:val="003A5DC2"/>
    <w:rsid w:val="003A5E1A"/>
    <w:rsid w:val="003A6A27"/>
    <w:rsid w:val="003A6C8B"/>
    <w:rsid w:val="003A7F94"/>
    <w:rsid w:val="003B006F"/>
    <w:rsid w:val="003B0F05"/>
    <w:rsid w:val="003B0F3D"/>
    <w:rsid w:val="003B105C"/>
    <w:rsid w:val="003B184A"/>
    <w:rsid w:val="003B1A6D"/>
    <w:rsid w:val="003B2093"/>
    <w:rsid w:val="003B2CC8"/>
    <w:rsid w:val="003B33E4"/>
    <w:rsid w:val="003B354D"/>
    <w:rsid w:val="003B4673"/>
    <w:rsid w:val="003B5037"/>
    <w:rsid w:val="003B58BB"/>
    <w:rsid w:val="003B592E"/>
    <w:rsid w:val="003B689C"/>
    <w:rsid w:val="003B6EA3"/>
    <w:rsid w:val="003B71EA"/>
    <w:rsid w:val="003B767B"/>
    <w:rsid w:val="003C06BD"/>
    <w:rsid w:val="003C235E"/>
    <w:rsid w:val="003C371D"/>
    <w:rsid w:val="003C3B55"/>
    <w:rsid w:val="003C4E27"/>
    <w:rsid w:val="003C7FF1"/>
    <w:rsid w:val="003D08CE"/>
    <w:rsid w:val="003D0F0C"/>
    <w:rsid w:val="003D2A7B"/>
    <w:rsid w:val="003D31B7"/>
    <w:rsid w:val="003D48F5"/>
    <w:rsid w:val="003D6548"/>
    <w:rsid w:val="003D6ED9"/>
    <w:rsid w:val="003D77DC"/>
    <w:rsid w:val="003E0111"/>
    <w:rsid w:val="003E0478"/>
    <w:rsid w:val="003E20A0"/>
    <w:rsid w:val="003E3A74"/>
    <w:rsid w:val="003E3BA8"/>
    <w:rsid w:val="003E46D2"/>
    <w:rsid w:val="003E5E31"/>
    <w:rsid w:val="003E5E90"/>
    <w:rsid w:val="003E5F4E"/>
    <w:rsid w:val="003E6070"/>
    <w:rsid w:val="003E6207"/>
    <w:rsid w:val="003E66DC"/>
    <w:rsid w:val="003F06EF"/>
    <w:rsid w:val="003F15A3"/>
    <w:rsid w:val="003F2606"/>
    <w:rsid w:val="003F30A3"/>
    <w:rsid w:val="003F3A43"/>
    <w:rsid w:val="003F446B"/>
    <w:rsid w:val="003F46A4"/>
    <w:rsid w:val="003F5A5B"/>
    <w:rsid w:val="003F6058"/>
    <w:rsid w:val="003F75E9"/>
    <w:rsid w:val="003F7A18"/>
    <w:rsid w:val="003F7F75"/>
    <w:rsid w:val="00400774"/>
    <w:rsid w:val="00400A7D"/>
    <w:rsid w:val="0040136D"/>
    <w:rsid w:val="0040333B"/>
    <w:rsid w:val="0040351F"/>
    <w:rsid w:val="00404825"/>
    <w:rsid w:val="00404E5B"/>
    <w:rsid w:val="00405B4E"/>
    <w:rsid w:val="00406081"/>
    <w:rsid w:val="00412C1C"/>
    <w:rsid w:val="00413200"/>
    <w:rsid w:val="0041377C"/>
    <w:rsid w:val="00413B01"/>
    <w:rsid w:val="00414C7C"/>
    <w:rsid w:val="004166C2"/>
    <w:rsid w:val="004210FB"/>
    <w:rsid w:val="0042268B"/>
    <w:rsid w:val="00423026"/>
    <w:rsid w:val="004233CA"/>
    <w:rsid w:val="00423956"/>
    <w:rsid w:val="00424549"/>
    <w:rsid w:val="004247F5"/>
    <w:rsid w:val="00424A9F"/>
    <w:rsid w:val="00424FE5"/>
    <w:rsid w:val="00426D43"/>
    <w:rsid w:val="004274A9"/>
    <w:rsid w:val="0043004E"/>
    <w:rsid w:val="004315A1"/>
    <w:rsid w:val="00431C48"/>
    <w:rsid w:val="004343C8"/>
    <w:rsid w:val="00434783"/>
    <w:rsid w:val="004360EF"/>
    <w:rsid w:val="0043635A"/>
    <w:rsid w:val="00441789"/>
    <w:rsid w:val="0044284E"/>
    <w:rsid w:val="0044286F"/>
    <w:rsid w:val="00442A9C"/>
    <w:rsid w:val="00447946"/>
    <w:rsid w:val="004503BA"/>
    <w:rsid w:val="00450860"/>
    <w:rsid w:val="00452464"/>
    <w:rsid w:val="00453138"/>
    <w:rsid w:val="00453C39"/>
    <w:rsid w:val="00454683"/>
    <w:rsid w:val="00454BA6"/>
    <w:rsid w:val="00456A92"/>
    <w:rsid w:val="00461E71"/>
    <w:rsid w:val="004641C6"/>
    <w:rsid w:val="0046457E"/>
    <w:rsid w:val="0046530C"/>
    <w:rsid w:val="00465BDD"/>
    <w:rsid w:val="00466A0F"/>
    <w:rsid w:val="00467374"/>
    <w:rsid w:val="004673B0"/>
    <w:rsid w:val="004674DC"/>
    <w:rsid w:val="0046753A"/>
    <w:rsid w:val="00467B6B"/>
    <w:rsid w:val="004701DF"/>
    <w:rsid w:val="00471034"/>
    <w:rsid w:val="004711CB"/>
    <w:rsid w:val="00473D57"/>
    <w:rsid w:val="00474166"/>
    <w:rsid w:val="004749B8"/>
    <w:rsid w:val="004751CD"/>
    <w:rsid w:val="00475EDB"/>
    <w:rsid w:val="00476B37"/>
    <w:rsid w:val="00477AFB"/>
    <w:rsid w:val="00477DDF"/>
    <w:rsid w:val="00481267"/>
    <w:rsid w:val="00481A11"/>
    <w:rsid w:val="0048273C"/>
    <w:rsid w:val="00482AE6"/>
    <w:rsid w:val="0048309F"/>
    <w:rsid w:val="00483284"/>
    <w:rsid w:val="004832C2"/>
    <w:rsid w:val="00485852"/>
    <w:rsid w:val="0048689D"/>
    <w:rsid w:val="00486B3B"/>
    <w:rsid w:val="0048730B"/>
    <w:rsid w:val="00487650"/>
    <w:rsid w:val="00487C65"/>
    <w:rsid w:val="00490C9E"/>
    <w:rsid w:val="004914F4"/>
    <w:rsid w:val="00491F59"/>
    <w:rsid w:val="004959AC"/>
    <w:rsid w:val="00496297"/>
    <w:rsid w:val="0049784E"/>
    <w:rsid w:val="00497C6B"/>
    <w:rsid w:val="004A18DD"/>
    <w:rsid w:val="004A2E0C"/>
    <w:rsid w:val="004A411D"/>
    <w:rsid w:val="004A5106"/>
    <w:rsid w:val="004A51CF"/>
    <w:rsid w:val="004A568A"/>
    <w:rsid w:val="004A7076"/>
    <w:rsid w:val="004A7999"/>
    <w:rsid w:val="004B0C2C"/>
    <w:rsid w:val="004B2146"/>
    <w:rsid w:val="004B287B"/>
    <w:rsid w:val="004B4355"/>
    <w:rsid w:val="004B4D0A"/>
    <w:rsid w:val="004B5CAE"/>
    <w:rsid w:val="004B64BE"/>
    <w:rsid w:val="004B6A1C"/>
    <w:rsid w:val="004B6DB9"/>
    <w:rsid w:val="004C07AD"/>
    <w:rsid w:val="004C0C83"/>
    <w:rsid w:val="004C0E72"/>
    <w:rsid w:val="004C12A3"/>
    <w:rsid w:val="004C1C26"/>
    <w:rsid w:val="004C3AEA"/>
    <w:rsid w:val="004C40D4"/>
    <w:rsid w:val="004C42B4"/>
    <w:rsid w:val="004C45FC"/>
    <w:rsid w:val="004C4AC4"/>
    <w:rsid w:val="004C623A"/>
    <w:rsid w:val="004C7BAE"/>
    <w:rsid w:val="004D03DA"/>
    <w:rsid w:val="004D0835"/>
    <w:rsid w:val="004D2F21"/>
    <w:rsid w:val="004D3690"/>
    <w:rsid w:val="004D3F59"/>
    <w:rsid w:val="004D4024"/>
    <w:rsid w:val="004D4E78"/>
    <w:rsid w:val="004D60FF"/>
    <w:rsid w:val="004D66DF"/>
    <w:rsid w:val="004D7458"/>
    <w:rsid w:val="004D7DFE"/>
    <w:rsid w:val="004E02A4"/>
    <w:rsid w:val="004E163D"/>
    <w:rsid w:val="004E3853"/>
    <w:rsid w:val="004E43B7"/>
    <w:rsid w:val="004E4AF2"/>
    <w:rsid w:val="004E563A"/>
    <w:rsid w:val="004E6517"/>
    <w:rsid w:val="004E67DF"/>
    <w:rsid w:val="004E6C36"/>
    <w:rsid w:val="004E794C"/>
    <w:rsid w:val="004E7AC5"/>
    <w:rsid w:val="004F1EBF"/>
    <w:rsid w:val="004F2AFE"/>
    <w:rsid w:val="004F320B"/>
    <w:rsid w:val="004F418B"/>
    <w:rsid w:val="004F42DB"/>
    <w:rsid w:val="004F53CC"/>
    <w:rsid w:val="004F571E"/>
    <w:rsid w:val="004F64E3"/>
    <w:rsid w:val="004F7E8A"/>
    <w:rsid w:val="00501445"/>
    <w:rsid w:val="00501CDB"/>
    <w:rsid w:val="00502C12"/>
    <w:rsid w:val="00502FCC"/>
    <w:rsid w:val="00503995"/>
    <w:rsid w:val="00503B21"/>
    <w:rsid w:val="005047A3"/>
    <w:rsid w:val="005061CB"/>
    <w:rsid w:val="005067EF"/>
    <w:rsid w:val="00507A64"/>
    <w:rsid w:val="005119E7"/>
    <w:rsid w:val="00512E91"/>
    <w:rsid w:val="00514936"/>
    <w:rsid w:val="0051538F"/>
    <w:rsid w:val="00515B4C"/>
    <w:rsid w:val="005163CD"/>
    <w:rsid w:val="00522927"/>
    <w:rsid w:val="005239E8"/>
    <w:rsid w:val="00524497"/>
    <w:rsid w:val="0052671F"/>
    <w:rsid w:val="00527A93"/>
    <w:rsid w:val="00530BA8"/>
    <w:rsid w:val="00530BD2"/>
    <w:rsid w:val="00531190"/>
    <w:rsid w:val="0053136B"/>
    <w:rsid w:val="00531917"/>
    <w:rsid w:val="00531D7A"/>
    <w:rsid w:val="0053253D"/>
    <w:rsid w:val="0053283E"/>
    <w:rsid w:val="0053363F"/>
    <w:rsid w:val="00533AAA"/>
    <w:rsid w:val="005342E0"/>
    <w:rsid w:val="00534B6C"/>
    <w:rsid w:val="00535A4B"/>
    <w:rsid w:val="005368B1"/>
    <w:rsid w:val="005411CF"/>
    <w:rsid w:val="00542401"/>
    <w:rsid w:val="00542AE5"/>
    <w:rsid w:val="00542B23"/>
    <w:rsid w:val="005431F1"/>
    <w:rsid w:val="00543F76"/>
    <w:rsid w:val="005457D8"/>
    <w:rsid w:val="00546A5E"/>
    <w:rsid w:val="00546FD5"/>
    <w:rsid w:val="0055067B"/>
    <w:rsid w:val="00550E77"/>
    <w:rsid w:val="00551058"/>
    <w:rsid w:val="005531F2"/>
    <w:rsid w:val="00553770"/>
    <w:rsid w:val="00553EE7"/>
    <w:rsid w:val="005547A3"/>
    <w:rsid w:val="005572A0"/>
    <w:rsid w:val="0055768D"/>
    <w:rsid w:val="005630AC"/>
    <w:rsid w:val="005638FA"/>
    <w:rsid w:val="00563ABC"/>
    <w:rsid w:val="00564139"/>
    <w:rsid w:val="00564241"/>
    <w:rsid w:val="0056566F"/>
    <w:rsid w:val="00566515"/>
    <w:rsid w:val="00566934"/>
    <w:rsid w:val="00567B9B"/>
    <w:rsid w:val="00572CC7"/>
    <w:rsid w:val="00576115"/>
    <w:rsid w:val="005775BB"/>
    <w:rsid w:val="00580C69"/>
    <w:rsid w:val="005824E0"/>
    <w:rsid w:val="005828E1"/>
    <w:rsid w:val="005838C9"/>
    <w:rsid w:val="00583C3B"/>
    <w:rsid w:val="00583E02"/>
    <w:rsid w:val="00584277"/>
    <w:rsid w:val="005856DE"/>
    <w:rsid w:val="00586B4A"/>
    <w:rsid w:val="005911A7"/>
    <w:rsid w:val="0059241A"/>
    <w:rsid w:val="00592758"/>
    <w:rsid w:val="00594597"/>
    <w:rsid w:val="005945BE"/>
    <w:rsid w:val="00595D85"/>
    <w:rsid w:val="005964C8"/>
    <w:rsid w:val="0059727D"/>
    <w:rsid w:val="005973B9"/>
    <w:rsid w:val="00597F44"/>
    <w:rsid w:val="005A03AD"/>
    <w:rsid w:val="005A0BAC"/>
    <w:rsid w:val="005A17F9"/>
    <w:rsid w:val="005A2829"/>
    <w:rsid w:val="005A40D9"/>
    <w:rsid w:val="005A5D0B"/>
    <w:rsid w:val="005A70BB"/>
    <w:rsid w:val="005B009A"/>
    <w:rsid w:val="005B076E"/>
    <w:rsid w:val="005B09D0"/>
    <w:rsid w:val="005B244E"/>
    <w:rsid w:val="005B3376"/>
    <w:rsid w:val="005B3414"/>
    <w:rsid w:val="005B4332"/>
    <w:rsid w:val="005B5351"/>
    <w:rsid w:val="005B5541"/>
    <w:rsid w:val="005B55C7"/>
    <w:rsid w:val="005B5E15"/>
    <w:rsid w:val="005B7C2E"/>
    <w:rsid w:val="005C0013"/>
    <w:rsid w:val="005C0049"/>
    <w:rsid w:val="005C1624"/>
    <w:rsid w:val="005C26EC"/>
    <w:rsid w:val="005C342E"/>
    <w:rsid w:val="005C36CD"/>
    <w:rsid w:val="005C5243"/>
    <w:rsid w:val="005C54B2"/>
    <w:rsid w:val="005C622B"/>
    <w:rsid w:val="005C6437"/>
    <w:rsid w:val="005C6F31"/>
    <w:rsid w:val="005C77AD"/>
    <w:rsid w:val="005D0F40"/>
    <w:rsid w:val="005D1B53"/>
    <w:rsid w:val="005D3378"/>
    <w:rsid w:val="005D382F"/>
    <w:rsid w:val="005D4D52"/>
    <w:rsid w:val="005D4F72"/>
    <w:rsid w:val="005D632A"/>
    <w:rsid w:val="005D78DC"/>
    <w:rsid w:val="005E0C77"/>
    <w:rsid w:val="005E1CC3"/>
    <w:rsid w:val="005E22E0"/>
    <w:rsid w:val="005E2858"/>
    <w:rsid w:val="005E2B29"/>
    <w:rsid w:val="005E36E5"/>
    <w:rsid w:val="005E616A"/>
    <w:rsid w:val="005E6FF0"/>
    <w:rsid w:val="005E788C"/>
    <w:rsid w:val="005F19FC"/>
    <w:rsid w:val="005F1F21"/>
    <w:rsid w:val="005F2F3D"/>
    <w:rsid w:val="005F3524"/>
    <w:rsid w:val="005F4321"/>
    <w:rsid w:val="005F6AB0"/>
    <w:rsid w:val="005F7861"/>
    <w:rsid w:val="00600201"/>
    <w:rsid w:val="006002EB"/>
    <w:rsid w:val="00600785"/>
    <w:rsid w:val="00600C64"/>
    <w:rsid w:val="00601DE9"/>
    <w:rsid w:val="006027EB"/>
    <w:rsid w:val="00603AF9"/>
    <w:rsid w:val="00604C0F"/>
    <w:rsid w:val="0060502A"/>
    <w:rsid w:val="0060786A"/>
    <w:rsid w:val="00607D56"/>
    <w:rsid w:val="00607E88"/>
    <w:rsid w:val="006103C7"/>
    <w:rsid w:val="006122F9"/>
    <w:rsid w:val="0061266A"/>
    <w:rsid w:val="00613216"/>
    <w:rsid w:val="00614A96"/>
    <w:rsid w:val="006153A0"/>
    <w:rsid w:val="006158F5"/>
    <w:rsid w:val="00617669"/>
    <w:rsid w:val="00617C60"/>
    <w:rsid w:val="00621A12"/>
    <w:rsid w:val="00623943"/>
    <w:rsid w:val="00624939"/>
    <w:rsid w:val="006255C3"/>
    <w:rsid w:val="00626325"/>
    <w:rsid w:val="0062656D"/>
    <w:rsid w:val="006266DB"/>
    <w:rsid w:val="00627B98"/>
    <w:rsid w:val="00627E75"/>
    <w:rsid w:val="00630002"/>
    <w:rsid w:val="00631F41"/>
    <w:rsid w:val="006334CB"/>
    <w:rsid w:val="00636814"/>
    <w:rsid w:val="00636BF7"/>
    <w:rsid w:val="00636E23"/>
    <w:rsid w:val="0064079B"/>
    <w:rsid w:val="00641317"/>
    <w:rsid w:val="006422EE"/>
    <w:rsid w:val="00642CB2"/>
    <w:rsid w:val="00643E1E"/>
    <w:rsid w:val="00644312"/>
    <w:rsid w:val="00644C09"/>
    <w:rsid w:val="0064544A"/>
    <w:rsid w:val="00647243"/>
    <w:rsid w:val="006479CC"/>
    <w:rsid w:val="0065098A"/>
    <w:rsid w:val="00651037"/>
    <w:rsid w:val="0065119C"/>
    <w:rsid w:val="00651227"/>
    <w:rsid w:val="00651C87"/>
    <w:rsid w:val="00651E49"/>
    <w:rsid w:val="00651EAA"/>
    <w:rsid w:val="006526CA"/>
    <w:rsid w:val="0065404F"/>
    <w:rsid w:val="0065548C"/>
    <w:rsid w:val="006560B8"/>
    <w:rsid w:val="0065736B"/>
    <w:rsid w:val="00657808"/>
    <w:rsid w:val="00660520"/>
    <w:rsid w:val="00661235"/>
    <w:rsid w:val="00661A36"/>
    <w:rsid w:val="00661E87"/>
    <w:rsid w:val="00663D01"/>
    <w:rsid w:val="00664386"/>
    <w:rsid w:val="00665F57"/>
    <w:rsid w:val="006661B6"/>
    <w:rsid w:val="0066656E"/>
    <w:rsid w:val="00666CE6"/>
    <w:rsid w:val="00667365"/>
    <w:rsid w:val="006700F0"/>
    <w:rsid w:val="006705F6"/>
    <w:rsid w:val="006711C1"/>
    <w:rsid w:val="006711EB"/>
    <w:rsid w:val="00672279"/>
    <w:rsid w:val="00672A46"/>
    <w:rsid w:val="00673DEE"/>
    <w:rsid w:val="00673E54"/>
    <w:rsid w:val="00674428"/>
    <w:rsid w:val="006746B8"/>
    <w:rsid w:val="00675419"/>
    <w:rsid w:val="00675528"/>
    <w:rsid w:val="006757B9"/>
    <w:rsid w:val="00675830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90BF2"/>
    <w:rsid w:val="00690D4E"/>
    <w:rsid w:val="00690D81"/>
    <w:rsid w:val="0069171F"/>
    <w:rsid w:val="00692402"/>
    <w:rsid w:val="00692B7F"/>
    <w:rsid w:val="00695785"/>
    <w:rsid w:val="00695A30"/>
    <w:rsid w:val="00695FFC"/>
    <w:rsid w:val="00697263"/>
    <w:rsid w:val="0069733B"/>
    <w:rsid w:val="006A0C16"/>
    <w:rsid w:val="006A1E4F"/>
    <w:rsid w:val="006A1EA8"/>
    <w:rsid w:val="006A1EBE"/>
    <w:rsid w:val="006A24B0"/>
    <w:rsid w:val="006A3993"/>
    <w:rsid w:val="006A3B51"/>
    <w:rsid w:val="006A4341"/>
    <w:rsid w:val="006B0324"/>
    <w:rsid w:val="006B0401"/>
    <w:rsid w:val="006B12F7"/>
    <w:rsid w:val="006B17D0"/>
    <w:rsid w:val="006B1C19"/>
    <w:rsid w:val="006B4835"/>
    <w:rsid w:val="006B703C"/>
    <w:rsid w:val="006B7789"/>
    <w:rsid w:val="006C05FC"/>
    <w:rsid w:val="006C09B4"/>
    <w:rsid w:val="006C19AE"/>
    <w:rsid w:val="006C1D3D"/>
    <w:rsid w:val="006C22E8"/>
    <w:rsid w:val="006C237C"/>
    <w:rsid w:val="006C41AB"/>
    <w:rsid w:val="006C4B97"/>
    <w:rsid w:val="006C4BCB"/>
    <w:rsid w:val="006C5053"/>
    <w:rsid w:val="006C6A3F"/>
    <w:rsid w:val="006C79AB"/>
    <w:rsid w:val="006C7F3B"/>
    <w:rsid w:val="006D087C"/>
    <w:rsid w:val="006D0A19"/>
    <w:rsid w:val="006D0B96"/>
    <w:rsid w:val="006D1B79"/>
    <w:rsid w:val="006D2B41"/>
    <w:rsid w:val="006D4829"/>
    <w:rsid w:val="006D571A"/>
    <w:rsid w:val="006D66E6"/>
    <w:rsid w:val="006D6A94"/>
    <w:rsid w:val="006D7ABF"/>
    <w:rsid w:val="006E1D81"/>
    <w:rsid w:val="006E512B"/>
    <w:rsid w:val="006E65D9"/>
    <w:rsid w:val="006E68E2"/>
    <w:rsid w:val="006E787E"/>
    <w:rsid w:val="006E7BD3"/>
    <w:rsid w:val="006F0327"/>
    <w:rsid w:val="006F0517"/>
    <w:rsid w:val="006F0562"/>
    <w:rsid w:val="006F12CD"/>
    <w:rsid w:val="006F15BE"/>
    <w:rsid w:val="006F2498"/>
    <w:rsid w:val="006F3081"/>
    <w:rsid w:val="006F369D"/>
    <w:rsid w:val="006F39FB"/>
    <w:rsid w:val="006F48FC"/>
    <w:rsid w:val="006F5023"/>
    <w:rsid w:val="006F568D"/>
    <w:rsid w:val="006F5D13"/>
    <w:rsid w:val="006F5DDA"/>
    <w:rsid w:val="006F65C2"/>
    <w:rsid w:val="006F6B80"/>
    <w:rsid w:val="006F750E"/>
    <w:rsid w:val="006F7673"/>
    <w:rsid w:val="00700906"/>
    <w:rsid w:val="00700D8F"/>
    <w:rsid w:val="00700E66"/>
    <w:rsid w:val="00701A16"/>
    <w:rsid w:val="0070321D"/>
    <w:rsid w:val="007047D9"/>
    <w:rsid w:val="00704C15"/>
    <w:rsid w:val="00705212"/>
    <w:rsid w:val="00706995"/>
    <w:rsid w:val="00706CF5"/>
    <w:rsid w:val="0070752F"/>
    <w:rsid w:val="00707F0B"/>
    <w:rsid w:val="0071287D"/>
    <w:rsid w:val="0071637B"/>
    <w:rsid w:val="00717540"/>
    <w:rsid w:val="0072150C"/>
    <w:rsid w:val="00722714"/>
    <w:rsid w:val="0072309F"/>
    <w:rsid w:val="00723A93"/>
    <w:rsid w:val="00724110"/>
    <w:rsid w:val="007248D5"/>
    <w:rsid w:val="00724FC2"/>
    <w:rsid w:val="00725E00"/>
    <w:rsid w:val="00730747"/>
    <w:rsid w:val="007313B7"/>
    <w:rsid w:val="007317CD"/>
    <w:rsid w:val="00732729"/>
    <w:rsid w:val="00733B0A"/>
    <w:rsid w:val="00734024"/>
    <w:rsid w:val="0073415D"/>
    <w:rsid w:val="007345A8"/>
    <w:rsid w:val="00734D14"/>
    <w:rsid w:val="00734D8A"/>
    <w:rsid w:val="00735335"/>
    <w:rsid w:val="00735511"/>
    <w:rsid w:val="007359FF"/>
    <w:rsid w:val="00735E9B"/>
    <w:rsid w:val="00735F34"/>
    <w:rsid w:val="0073629F"/>
    <w:rsid w:val="007365B8"/>
    <w:rsid w:val="007368DD"/>
    <w:rsid w:val="007375ED"/>
    <w:rsid w:val="00740126"/>
    <w:rsid w:val="00740C55"/>
    <w:rsid w:val="0074211C"/>
    <w:rsid w:val="007438FD"/>
    <w:rsid w:val="00744484"/>
    <w:rsid w:val="00745449"/>
    <w:rsid w:val="007457BC"/>
    <w:rsid w:val="00746861"/>
    <w:rsid w:val="00750509"/>
    <w:rsid w:val="00750D19"/>
    <w:rsid w:val="00751E5C"/>
    <w:rsid w:val="007524C5"/>
    <w:rsid w:val="00754903"/>
    <w:rsid w:val="00754923"/>
    <w:rsid w:val="00754BB1"/>
    <w:rsid w:val="0075500D"/>
    <w:rsid w:val="007558A2"/>
    <w:rsid w:val="00755FEB"/>
    <w:rsid w:val="007570F9"/>
    <w:rsid w:val="007635EB"/>
    <w:rsid w:val="00763B66"/>
    <w:rsid w:val="0076652B"/>
    <w:rsid w:val="0076655B"/>
    <w:rsid w:val="00766C16"/>
    <w:rsid w:val="00766C82"/>
    <w:rsid w:val="00771580"/>
    <w:rsid w:val="00771761"/>
    <w:rsid w:val="00773928"/>
    <w:rsid w:val="0077464B"/>
    <w:rsid w:val="007747C3"/>
    <w:rsid w:val="00775C5C"/>
    <w:rsid w:val="0077667A"/>
    <w:rsid w:val="007769C8"/>
    <w:rsid w:val="007801F4"/>
    <w:rsid w:val="0078081A"/>
    <w:rsid w:val="00780F61"/>
    <w:rsid w:val="00781912"/>
    <w:rsid w:val="0078198F"/>
    <w:rsid w:val="00781D5D"/>
    <w:rsid w:val="007828EF"/>
    <w:rsid w:val="00782E32"/>
    <w:rsid w:val="00783D6D"/>
    <w:rsid w:val="0078413C"/>
    <w:rsid w:val="00784876"/>
    <w:rsid w:val="0078559D"/>
    <w:rsid w:val="00785E80"/>
    <w:rsid w:val="007867A4"/>
    <w:rsid w:val="00786825"/>
    <w:rsid w:val="00787CAF"/>
    <w:rsid w:val="00791281"/>
    <w:rsid w:val="00793BC2"/>
    <w:rsid w:val="00796A3D"/>
    <w:rsid w:val="00796D00"/>
    <w:rsid w:val="00797F23"/>
    <w:rsid w:val="007A01A3"/>
    <w:rsid w:val="007A0D55"/>
    <w:rsid w:val="007A1DB2"/>
    <w:rsid w:val="007A20B0"/>
    <w:rsid w:val="007A223E"/>
    <w:rsid w:val="007A2E4B"/>
    <w:rsid w:val="007A4987"/>
    <w:rsid w:val="007A57BF"/>
    <w:rsid w:val="007A5D4A"/>
    <w:rsid w:val="007A641F"/>
    <w:rsid w:val="007A700E"/>
    <w:rsid w:val="007A71E2"/>
    <w:rsid w:val="007A7C26"/>
    <w:rsid w:val="007B0238"/>
    <w:rsid w:val="007B07FF"/>
    <w:rsid w:val="007B0A26"/>
    <w:rsid w:val="007B106F"/>
    <w:rsid w:val="007B1896"/>
    <w:rsid w:val="007B310C"/>
    <w:rsid w:val="007B33E2"/>
    <w:rsid w:val="007B3654"/>
    <w:rsid w:val="007B40E5"/>
    <w:rsid w:val="007B49D0"/>
    <w:rsid w:val="007B70FC"/>
    <w:rsid w:val="007B7D22"/>
    <w:rsid w:val="007C0B06"/>
    <w:rsid w:val="007C18A3"/>
    <w:rsid w:val="007C253A"/>
    <w:rsid w:val="007C2543"/>
    <w:rsid w:val="007C3F35"/>
    <w:rsid w:val="007C48D7"/>
    <w:rsid w:val="007D092D"/>
    <w:rsid w:val="007D0EAA"/>
    <w:rsid w:val="007D1584"/>
    <w:rsid w:val="007D17FD"/>
    <w:rsid w:val="007D1BD6"/>
    <w:rsid w:val="007D1C1B"/>
    <w:rsid w:val="007D1C1E"/>
    <w:rsid w:val="007D20A1"/>
    <w:rsid w:val="007D24F4"/>
    <w:rsid w:val="007D25E8"/>
    <w:rsid w:val="007D3511"/>
    <w:rsid w:val="007D4639"/>
    <w:rsid w:val="007D4EB6"/>
    <w:rsid w:val="007D52EF"/>
    <w:rsid w:val="007D5E5E"/>
    <w:rsid w:val="007D5E89"/>
    <w:rsid w:val="007E050E"/>
    <w:rsid w:val="007E0BD7"/>
    <w:rsid w:val="007E182D"/>
    <w:rsid w:val="007E1D5A"/>
    <w:rsid w:val="007E1F55"/>
    <w:rsid w:val="007E21EF"/>
    <w:rsid w:val="007E2916"/>
    <w:rsid w:val="007E2FE9"/>
    <w:rsid w:val="007E65C2"/>
    <w:rsid w:val="007E6D00"/>
    <w:rsid w:val="007F034F"/>
    <w:rsid w:val="007F131A"/>
    <w:rsid w:val="007F1B41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4482"/>
    <w:rsid w:val="008055DD"/>
    <w:rsid w:val="00807533"/>
    <w:rsid w:val="008116A5"/>
    <w:rsid w:val="00812325"/>
    <w:rsid w:val="00812E49"/>
    <w:rsid w:val="00812FCE"/>
    <w:rsid w:val="008144C0"/>
    <w:rsid w:val="008147E2"/>
    <w:rsid w:val="0081658F"/>
    <w:rsid w:val="008176A4"/>
    <w:rsid w:val="00817DFC"/>
    <w:rsid w:val="00820DAF"/>
    <w:rsid w:val="00821B9C"/>
    <w:rsid w:val="008224E3"/>
    <w:rsid w:val="00822D7F"/>
    <w:rsid w:val="008233B0"/>
    <w:rsid w:val="00823936"/>
    <w:rsid w:val="00823C85"/>
    <w:rsid w:val="00825127"/>
    <w:rsid w:val="00825432"/>
    <w:rsid w:val="00825D57"/>
    <w:rsid w:val="00826DEE"/>
    <w:rsid w:val="00827043"/>
    <w:rsid w:val="008273A0"/>
    <w:rsid w:val="00827BA3"/>
    <w:rsid w:val="00830D65"/>
    <w:rsid w:val="00831AA3"/>
    <w:rsid w:val="008347B8"/>
    <w:rsid w:val="008348BB"/>
    <w:rsid w:val="00835476"/>
    <w:rsid w:val="008377E4"/>
    <w:rsid w:val="008403E3"/>
    <w:rsid w:val="0084053A"/>
    <w:rsid w:val="00840DFB"/>
    <w:rsid w:val="00841F0B"/>
    <w:rsid w:val="0084240B"/>
    <w:rsid w:val="008441D7"/>
    <w:rsid w:val="0084484C"/>
    <w:rsid w:val="00844A4D"/>
    <w:rsid w:val="00845085"/>
    <w:rsid w:val="008450A4"/>
    <w:rsid w:val="00845AFF"/>
    <w:rsid w:val="00846897"/>
    <w:rsid w:val="00847D23"/>
    <w:rsid w:val="008505ED"/>
    <w:rsid w:val="0085070C"/>
    <w:rsid w:val="00850B68"/>
    <w:rsid w:val="00850F52"/>
    <w:rsid w:val="00851D06"/>
    <w:rsid w:val="00851DFB"/>
    <w:rsid w:val="00852023"/>
    <w:rsid w:val="0085204C"/>
    <w:rsid w:val="00852F09"/>
    <w:rsid w:val="00852FD5"/>
    <w:rsid w:val="0085348D"/>
    <w:rsid w:val="00853CBB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11DC"/>
    <w:rsid w:val="008613CD"/>
    <w:rsid w:val="008613DD"/>
    <w:rsid w:val="00861807"/>
    <w:rsid w:val="008653F5"/>
    <w:rsid w:val="00865867"/>
    <w:rsid w:val="008660C0"/>
    <w:rsid w:val="00866A65"/>
    <w:rsid w:val="00867ACB"/>
    <w:rsid w:val="00870FFC"/>
    <w:rsid w:val="00871469"/>
    <w:rsid w:val="008714A6"/>
    <w:rsid w:val="00871691"/>
    <w:rsid w:val="00871E4F"/>
    <w:rsid w:val="00872F43"/>
    <w:rsid w:val="00874220"/>
    <w:rsid w:val="00875074"/>
    <w:rsid w:val="0087533B"/>
    <w:rsid w:val="00880970"/>
    <w:rsid w:val="00880973"/>
    <w:rsid w:val="00880B8C"/>
    <w:rsid w:val="00881CC8"/>
    <w:rsid w:val="00882C66"/>
    <w:rsid w:val="008832A8"/>
    <w:rsid w:val="00885FA1"/>
    <w:rsid w:val="00886516"/>
    <w:rsid w:val="00886521"/>
    <w:rsid w:val="00886889"/>
    <w:rsid w:val="008870E5"/>
    <w:rsid w:val="00887418"/>
    <w:rsid w:val="00891C14"/>
    <w:rsid w:val="0089202B"/>
    <w:rsid w:val="00892CC7"/>
    <w:rsid w:val="00893533"/>
    <w:rsid w:val="00893A04"/>
    <w:rsid w:val="00893A71"/>
    <w:rsid w:val="0089483C"/>
    <w:rsid w:val="008958AC"/>
    <w:rsid w:val="0089666A"/>
    <w:rsid w:val="008A23C2"/>
    <w:rsid w:val="008A3380"/>
    <w:rsid w:val="008A5367"/>
    <w:rsid w:val="008A615D"/>
    <w:rsid w:val="008A6163"/>
    <w:rsid w:val="008A6D54"/>
    <w:rsid w:val="008B28F1"/>
    <w:rsid w:val="008B371E"/>
    <w:rsid w:val="008B53FC"/>
    <w:rsid w:val="008B5A8F"/>
    <w:rsid w:val="008B5FC8"/>
    <w:rsid w:val="008B648B"/>
    <w:rsid w:val="008B6839"/>
    <w:rsid w:val="008C01F3"/>
    <w:rsid w:val="008C160C"/>
    <w:rsid w:val="008C1686"/>
    <w:rsid w:val="008C170B"/>
    <w:rsid w:val="008C192F"/>
    <w:rsid w:val="008C3C22"/>
    <w:rsid w:val="008C4965"/>
    <w:rsid w:val="008C6788"/>
    <w:rsid w:val="008C7299"/>
    <w:rsid w:val="008C782E"/>
    <w:rsid w:val="008D0C9A"/>
    <w:rsid w:val="008D22CE"/>
    <w:rsid w:val="008D2CD4"/>
    <w:rsid w:val="008D3700"/>
    <w:rsid w:val="008D3A32"/>
    <w:rsid w:val="008D5056"/>
    <w:rsid w:val="008D7FC4"/>
    <w:rsid w:val="008E08CB"/>
    <w:rsid w:val="008E2B30"/>
    <w:rsid w:val="008E332D"/>
    <w:rsid w:val="008E5EA0"/>
    <w:rsid w:val="008E6268"/>
    <w:rsid w:val="008E635E"/>
    <w:rsid w:val="008E6656"/>
    <w:rsid w:val="008E7EBD"/>
    <w:rsid w:val="008E7FFE"/>
    <w:rsid w:val="008F0288"/>
    <w:rsid w:val="008F0E42"/>
    <w:rsid w:val="008F13CC"/>
    <w:rsid w:val="008F2D4E"/>
    <w:rsid w:val="008F36B0"/>
    <w:rsid w:val="008F380F"/>
    <w:rsid w:val="008F459F"/>
    <w:rsid w:val="008F4CC2"/>
    <w:rsid w:val="008F7404"/>
    <w:rsid w:val="008F7C92"/>
    <w:rsid w:val="0090118A"/>
    <w:rsid w:val="00902067"/>
    <w:rsid w:val="00905744"/>
    <w:rsid w:val="00906FE5"/>
    <w:rsid w:val="009100B8"/>
    <w:rsid w:val="00910C27"/>
    <w:rsid w:val="00910D70"/>
    <w:rsid w:val="00910FB9"/>
    <w:rsid w:val="00911845"/>
    <w:rsid w:val="00912273"/>
    <w:rsid w:val="0091265B"/>
    <w:rsid w:val="00912701"/>
    <w:rsid w:val="009152CB"/>
    <w:rsid w:val="00916A5D"/>
    <w:rsid w:val="00916D9A"/>
    <w:rsid w:val="00920B24"/>
    <w:rsid w:val="00921317"/>
    <w:rsid w:val="0092168E"/>
    <w:rsid w:val="00922424"/>
    <w:rsid w:val="0092279B"/>
    <w:rsid w:val="00924400"/>
    <w:rsid w:val="009258C1"/>
    <w:rsid w:val="00925D84"/>
    <w:rsid w:val="009272BE"/>
    <w:rsid w:val="009278AC"/>
    <w:rsid w:val="009308EA"/>
    <w:rsid w:val="009310C7"/>
    <w:rsid w:val="009312A7"/>
    <w:rsid w:val="009315DF"/>
    <w:rsid w:val="00931D91"/>
    <w:rsid w:val="00932D59"/>
    <w:rsid w:val="0093340C"/>
    <w:rsid w:val="009348C4"/>
    <w:rsid w:val="00934F95"/>
    <w:rsid w:val="009359AC"/>
    <w:rsid w:val="00935F03"/>
    <w:rsid w:val="00937472"/>
    <w:rsid w:val="00937772"/>
    <w:rsid w:val="00940B91"/>
    <w:rsid w:val="00942BF1"/>
    <w:rsid w:val="00942D73"/>
    <w:rsid w:val="00947093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5398"/>
    <w:rsid w:val="00956305"/>
    <w:rsid w:val="0095670D"/>
    <w:rsid w:val="009572A3"/>
    <w:rsid w:val="009575E0"/>
    <w:rsid w:val="00957DB7"/>
    <w:rsid w:val="00960916"/>
    <w:rsid w:val="00960A05"/>
    <w:rsid w:val="0096244B"/>
    <w:rsid w:val="00963EBF"/>
    <w:rsid w:val="009641EE"/>
    <w:rsid w:val="00964389"/>
    <w:rsid w:val="009647D5"/>
    <w:rsid w:val="00964CC2"/>
    <w:rsid w:val="00964CDF"/>
    <w:rsid w:val="0096519C"/>
    <w:rsid w:val="009665D9"/>
    <w:rsid w:val="009676B6"/>
    <w:rsid w:val="0097039C"/>
    <w:rsid w:val="00970C55"/>
    <w:rsid w:val="0097286B"/>
    <w:rsid w:val="009732EC"/>
    <w:rsid w:val="009750DE"/>
    <w:rsid w:val="0097533E"/>
    <w:rsid w:val="00975FA6"/>
    <w:rsid w:val="00976E24"/>
    <w:rsid w:val="00977242"/>
    <w:rsid w:val="00977711"/>
    <w:rsid w:val="00980772"/>
    <w:rsid w:val="009810A2"/>
    <w:rsid w:val="00981E8C"/>
    <w:rsid w:val="0098202B"/>
    <w:rsid w:val="0098292A"/>
    <w:rsid w:val="009833EF"/>
    <w:rsid w:val="009835AE"/>
    <w:rsid w:val="00983DDF"/>
    <w:rsid w:val="0098464E"/>
    <w:rsid w:val="00985620"/>
    <w:rsid w:val="00985740"/>
    <w:rsid w:val="009859AE"/>
    <w:rsid w:val="00985A91"/>
    <w:rsid w:val="00985F0A"/>
    <w:rsid w:val="00985F9B"/>
    <w:rsid w:val="00986475"/>
    <w:rsid w:val="00986F9A"/>
    <w:rsid w:val="009900C1"/>
    <w:rsid w:val="00990AB0"/>
    <w:rsid w:val="00990F22"/>
    <w:rsid w:val="00991371"/>
    <w:rsid w:val="00991726"/>
    <w:rsid w:val="00991B78"/>
    <w:rsid w:val="00992DAC"/>
    <w:rsid w:val="00993E7C"/>
    <w:rsid w:val="0099596A"/>
    <w:rsid w:val="00996463"/>
    <w:rsid w:val="00996471"/>
    <w:rsid w:val="00996732"/>
    <w:rsid w:val="00996753"/>
    <w:rsid w:val="00996BB3"/>
    <w:rsid w:val="009A0201"/>
    <w:rsid w:val="009A020A"/>
    <w:rsid w:val="009A0210"/>
    <w:rsid w:val="009A07DC"/>
    <w:rsid w:val="009A249C"/>
    <w:rsid w:val="009A43EC"/>
    <w:rsid w:val="009A5195"/>
    <w:rsid w:val="009A5A95"/>
    <w:rsid w:val="009B00F8"/>
    <w:rsid w:val="009B03FC"/>
    <w:rsid w:val="009B13A9"/>
    <w:rsid w:val="009B1B06"/>
    <w:rsid w:val="009B3997"/>
    <w:rsid w:val="009B56C9"/>
    <w:rsid w:val="009B734A"/>
    <w:rsid w:val="009B7978"/>
    <w:rsid w:val="009C07FC"/>
    <w:rsid w:val="009C112B"/>
    <w:rsid w:val="009C3F96"/>
    <w:rsid w:val="009C429F"/>
    <w:rsid w:val="009C6BE0"/>
    <w:rsid w:val="009C7BE1"/>
    <w:rsid w:val="009C7D30"/>
    <w:rsid w:val="009D04F0"/>
    <w:rsid w:val="009D1CA4"/>
    <w:rsid w:val="009D3845"/>
    <w:rsid w:val="009D3EA3"/>
    <w:rsid w:val="009D3F1F"/>
    <w:rsid w:val="009D4983"/>
    <w:rsid w:val="009D559D"/>
    <w:rsid w:val="009D5805"/>
    <w:rsid w:val="009D5CBD"/>
    <w:rsid w:val="009D5CD7"/>
    <w:rsid w:val="009D60C2"/>
    <w:rsid w:val="009D71AD"/>
    <w:rsid w:val="009D71DE"/>
    <w:rsid w:val="009D7E40"/>
    <w:rsid w:val="009E1994"/>
    <w:rsid w:val="009E1BF9"/>
    <w:rsid w:val="009E20C1"/>
    <w:rsid w:val="009E307A"/>
    <w:rsid w:val="009E5442"/>
    <w:rsid w:val="009E690C"/>
    <w:rsid w:val="009E7241"/>
    <w:rsid w:val="009F1B87"/>
    <w:rsid w:val="009F270B"/>
    <w:rsid w:val="009F3D76"/>
    <w:rsid w:val="009F4C5B"/>
    <w:rsid w:val="009F5E9C"/>
    <w:rsid w:val="009F6F08"/>
    <w:rsid w:val="00A00560"/>
    <w:rsid w:val="00A00960"/>
    <w:rsid w:val="00A00F73"/>
    <w:rsid w:val="00A0170D"/>
    <w:rsid w:val="00A02C93"/>
    <w:rsid w:val="00A03E49"/>
    <w:rsid w:val="00A05296"/>
    <w:rsid w:val="00A05D45"/>
    <w:rsid w:val="00A05F77"/>
    <w:rsid w:val="00A061C1"/>
    <w:rsid w:val="00A065EB"/>
    <w:rsid w:val="00A06F6B"/>
    <w:rsid w:val="00A12F7B"/>
    <w:rsid w:val="00A147EA"/>
    <w:rsid w:val="00A14AE7"/>
    <w:rsid w:val="00A14EF2"/>
    <w:rsid w:val="00A15245"/>
    <w:rsid w:val="00A15E5E"/>
    <w:rsid w:val="00A15FF8"/>
    <w:rsid w:val="00A16210"/>
    <w:rsid w:val="00A16EFF"/>
    <w:rsid w:val="00A17733"/>
    <w:rsid w:val="00A17A62"/>
    <w:rsid w:val="00A20A06"/>
    <w:rsid w:val="00A21226"/>
    <w:rsid w:val="00A23B49"/>
    <w:rsid w:val="00A23DBB"/>
    <w:rsid w:val="00A24CE8"/>
    <w:rsid w:val="00A25599"/>
    <w:rsid w:val="00A25667"/>
    <w:rsid w:val="00A25696"/>
    <w:rsid w:val="00A2740A"/>
    <w:rsid w:val="00A27AB5"/>
    <w:rsid w:val="00A27C03"/>
    <w:rsid w:val="00A27C60"/>
    <w:rsid w:val="00A31609"/>
    <w:rsid w:val="00A31975"/>
    <w:rsid w:val="00A32E5A"/>
    <w:rsid w:val="00A33AF7"/>
    <w:rsid w:val="00A342EA"/>
    <w:rsid w:val="00A353B7"/>
    <w:rsid w:val="00A35858"/>
    <w:rsid w:val="00A4113A"/>
    <w:rsid w:val="00A42C6A"/>
    <w:rsid w:val="00A42D90"/>
    <w:rsid w:val="00A45B90"/>
    <w:rsid w:val="00A45F4F"/>
    <w:rsid w:val="00A4682A"/>
    <w:rsid w:val="00A46A38"/>
    <w:rsid w:val="00A47DEB"/>
    <w:rsid w:val="00A50765"/>
    <w:rsid w:val="00A5254F"/>
    <w:rsid w:val="00A53655"/>
    <w:rsid w:val="00A54846"/>
    <w:rsid w:val="00A54A15"/>
    <w:rsid w:val="00A552CC"/>
    <w:rsid w:val="00A558D5"/>
    <w:rsid w:val="00A560E4"/>
    <w:rsid w:val="00A56DE0"/>
    <w:rsid w:val="00A60147"/>
    <w:rsid w:val="00A61391"/>
    <w:rsid w:val="00A621BD"/>
    <w:rsid w:val="00A639F8"/>
    <w:rsid w:val="00A63C38"/>
    <w:rsid w:val="00A65243"/>
    <w:rsid w:val="00A65568"/>
    <w:rsid w:val="00A65BA8"/>
    <w:rsid w:val="00A664A3"/>
    <w:rsid w:val="00A666EB"/>
    <w:rsid w:val="00A66B19"/>
    <w:rsid w:val="00A66B3E"/>
    <w:rsid w:val="00A678D6"/>
    <w:rsid w:val="00A707CE"/>
    <w:rsid w:val="00A7113D"/>
    <w:rsid w:val="00A7173F"/>
    <w:rsid w:val="00A71C00"/>
    <w:rsid w:val="00A725BB"/>
    <w:rsid w:val="00A725F9"/>
    <w:rsid w:val="00A73EDD"/>
    <w:rsid w:val="00A740C1"/>
    <w:rsid w:val="00A743B6"/>
    <w:rsid w:val="00A7459D"/>
    <w:rsid w:val="00A76B19"/>
    <w:rsid w:val="00A77C6F"/>
    <w:rsid w:val="00A77E4D"/>
    <w:rsid w:val="00A80815"/>
    <w:rsid w:val="00A80CF1"/>
    <w:rsid w:val="00A81DD4"/>
    <w:rsid w:val="00A82608"/>
    <w:rsid w:val="00A83DCF"/>
    <w:rsid w:val="00A84D71"/>
    <w:rsid w:val="00A851E4"/>
    <w:rsid w:val="00A85B05"/>
    <w:rsid w:val="00A86E0E"/>
    <w:rsid w:val="00A87AE1"/>
    <w:rsid w:val="00A91074"/>
    <w:rsid w:val="00A9171C"/>
    <w:rsid w:val="00A91C25"/>
    <w:rsid w:val="00A92667"/>
    <w:rsid w:val="00A92B03"/>
    <w:rsid w:val="00A94D01"/>
    <w:rsid w:val="00A96244"/>
    <w:rsid w:val="00A96B3D"/>
    <w:rsid w:val="00AA0516"/>
    <w:rsid w:val="00AA1467"/>
    <w:rsid w:val="00AA16D0"/>
    <w:rsid w:val="00AA30D0"/>
    <w:rsid w:val="00AA37A4"/>
    <w:rsid w:val="00AA3DCF"/>
    <w:rsid w:val="00AA3F43"/>
    <w:rsid w:val="00AA4512"/>
    <w:rsid w:val="00AA4F83"/>
    <w:rsid w:val="00AA5261"/>
    <w:rsid w:val="00AA627B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43FA"/>
    <w:rsid w:val="00AB597E"/>
    <w:rsid w:val="00AB5992"/>
    <w:rsid w:val="00AB5AD2"/>
    <w:rsid w:val="00AB5FF7"/>
    <w:rsid w:val="00AB6639"/>
    <w:rsid w:val="00AB6911"/>
    <w:rsid w:val="00AC2A24"/>
    <w:rsid w:val="00AC2E66"/>
    <w:rsid w:val="00AC35F0"/>
    <w:rsid w:val="00AC4773"/>
    <w:rsid w:val="00AC4CB2"/>
    <w:rsid w:val="00AC500C"/>
    <w:rsid w:val="00AC6AFD"/>
    <w:rsid w:val="00AD413B"/>
    <w:rsid w:val="00AD4579"/>
    <w:rsid w:val="00AD6205"/>
    <w:rsid w:val="00AD6518"/>
    <w:rsid w:val="00AD6677"/>
    <w:rsid w:val="00AD7071"/>
    <w:rsid w:val="00AD72B5"/>
    <w:rsid w:val="00AD76A0"/>
    <w:rsid w:val="00AE0BDA"/>
    <w:rsid w:val="00AE1B98"/>
    <w:rsid w:val="00AE1DB5"/>
    <w:rsid w:val="00AE26A3"/>
    <w:rsid w:val="00AE2876"/>
    <w:rsid w:val="00AE2EFA"/>
    <w:rsid w:val="00AE2FD0"/>
    <w:rsid w:val="00AE4863"/>
    <w:rsid w:val="00AE498F"/>
    <w:rsid w:val="00AE4F9C"/>
    <w:rsid w:val="00AE58A0"/>
    <w:rsid w:val="00AE6397"/>
    <w:rsid w:val="00AE71BC"/>
    <w:rsid w:val="00AE7816"/>
    <w:rsid w:val="00AF0189"/>
    <w:rsid w:val="00AF0316"/>
    <w:rsid w:val="00AF07FC"/>
    <w:rsid w:val="00AF11B4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AF64C2"/>
    <w:rsid w:val="00B0103B"/>
    <w:rsid w:val="00B01232"/>
    <w:rsid w:val="00B01FCE"/>
    <w:rsid w:val="00B02176"/>
    <w:rsid w:val="00B025B9"/>
    <w:rsid w:val="00B03ACA"/>
    <w:rsid w:val="00B04287"/>
    <w:rsid w:val="00B04B37"/>
    <w:rsid w:val="00B0559E"/>
    <w:rsid w:val="00B06B04"/>
    <w:rsid w:val="00B06CF5"/>
    <w:rsid w:val="00B07302"/>
    <w:rsid w:val="00B07664"/>
    <w:rsid w:val="00B10A21"/>
    <w:rsid w:val="00B110C7"/>
    <w:rsid w:val="00B1141F"/>
    <w:rsid w:val="00B118F4"/>
    <w:rsid w:val="00B12B40"/>
    <w:rsid w:val="00B12F09"/>
    <w:rsid w:val="00B13988"/>
    <w:rsid w:val="00B147F7"/>
    <w:rsid w:val="00B14A5F"/>
    <w:rsid w:val="00B17169"/>
    <w:rsid w:val="00B17BA3"/>
    <w:rsid w:val="00B20B87"/>
    <w:rsid w:val="00B21A36"/>
    <w:rsid w:val="00B23903"/>
    <w:rsid w:val="00B23BBF"/>
    <w:rsid w:val="00B24779"/>
    <w:rsid w:val="00B25293"/>
    <w:rsid w:val="00B2591C"/>
    <w:rsid w:val="00B27332"/>
    <w:rsid w:val="00B27712"/>
    <w:rsid w:val="00B27875"/>
    <w:rsid w:val="00B2799E"/>
    <w:rsid w:val="00B30FC0"/>
    <w:rsid w:val="00B3132A"/>
    <w:rsid w:val="00B31952"/>
    <w:rsid w:val="00B319ED"/>
    <w:rsid w:val="00B320B2"/>
    <w:rsid w:val="00B32583"/>
    <w:rsid w:val="00B32945"/>
    <w:rsid w:val="00B3457B"/>
    <w:rsid w:val="00B35314"/>
    <w:rsid w:val="00B363EA"/>
    <w:rsid w:val="00B36400"/>
    <w:rsid w:val="00B375DB"/>
    <w:rsid w:val="00B3782B"/>
    <w:rsid w:val="00B37A08"/>
    <w:rsid w:val="00B41884"/>
    <w:rsid w:val="00B422F1"/>
    <w:rsid w:val="00B43475"/>
    <w:rsid w:val="00B43CA2"/>
    <w:rsid w:val="00B44304"/>
    <w:rsid w:val="00B4460B"/>
    <w:rsid w:val="00B44635"/>
    <w:rsid w:val="00B4468E"/>
    <w:rsid w:val="00B44873"/>
    <w:rsid w:val="00B44C99"/>
    <w:rsid w:val="00B453C6"/>
    <w:rsid w:val="00B45CBC"/>
    <w:rsid w:val="00B4717C"/>
    <w:rsid w:val="00B472B3"/>
    <w:rsid w:val="00B47741"/>
    <w:rsid w:val="00B5094C"/>
    <w:rsid w:val="00B509CD"/>
    <w:rsid w:val="00B510EA"/>
    <w:rsid w:val="00B511D1"/>
    <w:rsid w:val="00B5377A"/>
    <w:rsid w:val="00B541BA"/>
    <w:rsid w:val="00B5489D"/>
    <w:rsid w:val="00B54AC3"/>
    <w:rsid w:val="00B55129"/>
    <w:rsid w:val="00B55A0F"/>
    <w:rsid w:val="00B5622A"/>
    <w:rsid w:val="00B5650F"/>
    <w:rsid w:val="00B56C27"/>
    <w:rsid w:val="00B56D84"/>
    <w:rsid w:val="00B57A9D"/>
    <w:rsid w:val="00B57F86"/>
    <w:rsid w:val="00B60872"/>
    <w:rsid w:val="00B61BCC"/>
    <w:rsid w:val="00B62419"/>
    <w:rsid w:val="00B63FFA"/>
    <w:rsid w:val="00B6429E"/>
    <w:rsid w:val="00B647E4"/>
    <w:rsid w:val="00B64FA6"/>
    <w:rsid w:val="00B6538D"/>
    <w:rsid w:val="00B662F5"/>
    <w:rsid w:val="00B664A0"/>
    <w:rsid w:val="00B670B8"/>
    <w:rsid w:val="00B670CE"/>
    <w:rsid w:val="00B67B40"/>
    <w:rsid w:val="00B70A4A"/>
    <w:rsid w:val="00B7137D"/>
    <w:rsid w:val="00B714C3"/>
    <w:rsid w:val="00B72B5D"/>
    <w:rsid w:val="00B73466"/>
    <w:rsid w:val="00B7375B"/>
    <w:rsid w:val="00B738C5"/>
    <w:rsid w:val="00B73921"/>
    <w:rsid w:val="00B73DEE"/>
    <w:rsid w:val="00B7421F"/>
    <w:rsid w:val="00B74CF5"/>
    <w:rsid w:val="00B74F24"/>
    <w:rsid w:val="00B75747"/>
    <w:rsid w:val="00B75DE8"/>
    <w:rsid w:val="00B75E45"/>
    <w:rsid w:val="00B75FFB"/>
    <w:rsid w:val="00B762CD"/>
    <w:rsid w:val="00B769E3"/>
    <w:rsid w:val="00B76AD2"/>
    <w:rsid w:val="00B76CBF"/>
    <w:rsid w:val="00B76E72"/>
    <w:rsid w:val="00B77FD3"/>
    <w:rsid w:val="00B8050E"/>
    <w:rsid w:val="00B813D6"/>
    <w:rsid w:val="00B8171E"/>
    <w:rsid w:val="00B81CDE"/>
    <w:rsid w:val="00B81DBA"/>
    <w:rsid w:val="00B8283C"/>
    <w:rsid w:val="00B83A6A"/>
    <w:rsid w:val="00B84B1D"/>
    <w:rsid w:val="00B8523A"/>
    <w:rsid w:val="00B85329"/>
    <w:rsid w:val="00B85937"/>
    <w:rsid w:val="00B87FCC"/>
    <w:rsid w:val="00B90801"/>
    <w:rsid w:val="00B91C4B"/>
    <w:rsid w:val="00B924D1"/>
    <w:rsid w:val="00B92D61"/>
    <w:rsid w:val="00B94D1E"/>
    <w:rsid w:val="00B958B0"/>
    <w:rsid w:val="00B96BAE"/>
    <w:rsid w:val="00B97CE0"/>
    <w:rsid w:val="00BA0924"/>
    <w:rsid w:val="00BA0BB4"/>
    <w:rsid w:val="00BA2011"/>
    <w:rsid w:val="00BA32A4"/>
    <w:rsid w:val="00BA34FA"/>
    <w:rsid w:val="00BA6859"/>
    <w:rsid w:val="00BA7461"/>
    <w:rsid w:val="00BA7A1D"/>
    <w:rsid w:val="00BA7F79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F0F"/>
    <w:rsid w:val="00BC10A0"/>
    <w:rsid w:val="00BC2D66"/>
    <w:rsid w:val="00BC3705"/>
    <w:rsid w:val="00BC372D"/>
    <w:rsid w:val="00BC4B02"/>
    <w:rsid w:val="00BC6AA1"/>
    <w:rsid w:val="00BC6F04"/>
    <w:rsid w:val="00BC7B1E"/>
    <w:rsid w:val="00BD0598"/>
    <w:rsid w:val="00BD1288"/>
    <w:rsid w:val="00BD14C7"/>
    <w:rsid w:val="00BD2285"/>
    <w:rsid w:val="00BD2BC2"/>
    <w:rsid w:val="00BD3316"/>
    <w:rsid w:val="00BD4D27"/>
    <w:rsid w:val="00BD50C3"/>
    <w:rsid w:val="00BD60DF"/>
    <w:rsid w:val="00BD6AC2"/>
    <w:rsid w:val="00BD7F39"/>
    <w:rsid w:val="00BE12FA"/>
    <w:rsid w:val="00BE1576"/>
    <w:rsid w:val="00BE35C2"/>
    <w:rsid w:val="00BE4FDC"/>
    <w:rsid w:val="00BE504C"/>
    <w:rsid w:val="00BE640B"/>
    <w:rsid w:val="00BE68AF"/>
    <w:rsid w:val="00BE690B"/>
    <w:rsid w:val="00BE71E7"/>
    <w:rsid w:val="00BF024D"/>
    <w:rsid w:val="00BF1E03"/>
    <w:rsid w:val="00BF2042"/>
    <w:rsid w:val="00BF2A92"/>
    <w:rsid w:val="00BF3571"/>
    <w:rsid w:val="00BF51AF"/>
    <w:rsid w:val="00BF5B61"/>
    <w:rsid w:val="00BF6A21"/>
    <w:rsid w:val="00BF6D68"/>
    <w:rsid w:val="00BF6E45"/>
    <w:rsid w:val="00BF7CF3"/>
    <w:rsid w:val="00C0073E"/>
    <w:rsid w:val="00C02371"/>
    <w:rsid w:val="00C024FB"/>
    <w:rsid w:val="00C03026"/>
    <w:rsid w:val="00C0391C"/>
    <w:rsid w:val="00C052FD"/>
    <w:rsid w:val="00C05C7D"/>
    <w:rsid w:val="00C05EC7"/>
    <w:rsid w:val="00C0649F"/>
    <w:rsid w:val="00C07BE2"/>
    <w:rsid w:val="00C10619"/>
    <w:rsid w:val="00C10AA0"/>
    <w:rsid w:val="00C13056"/>
    <w:rsid w:val="00C13A0A"/>
    <w:rsid w:val="00C15210"/>
    <w:rsid w:val="00C1522D"/>
    <w:rsid w:val="00C154DC"/>
    <w:rsid w:val="00C16498"/>
    <w:rsid w:val="00C1670B"/>
    <w:rsid w:val="00C170F0"/>
    <w:rsid w:val="00C17D7D"/>
    <w:rsid w:val="00C17E84"/>
    <w:rsid w:val="00C20BEE"/>
    <w:rsid w:val="00C21B29"/>
    <w:rsid w:val="00C21B49"/>
    <w:rsid w:val="00C22189"/>
    <w:rsid w:val="00C223E3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4495"/>
    <w:rsid w:val="00C34EBD"/>
    <w:rsid w:val="00C352BC"/>
    <w:rsid w:val="00C3572D"/>
    <w:rsid w:val="00C361FA"/>
    <w:rsid w:val="00C36FEA"/>
    <w:rsid w:val="00C37837"/>
    <w:rsid w:val="00C37EAE"/>
    <w:rsid w:val="00C4081F"/>
    <w:rsid w:val="00C4249F"/>
    <w:rsid w:val="00C43423"/>
    <w:rsid w:val="00C45979"/>
    <w:rsid w:val="00C46DEB"/>
    <w:rsid w:val="00C472B2"/>
    <w:rsid w:val="00C50CB6"/>
    <w:rsid w:val="00C51A9E"/>
    <w:rsid w:val="00C51FD2"/>
    <w:rsid w:val="00C5692A"/>
    <w:rsid w:val="00C56DA4"/>
    <w:rsid w:val="00C572B0"/>
    <w:rsid w:val="00C57ABB"/>
    <w:rsid w:val="00C6054D"/>
    <w:rsid w:val="00C6240A"/>
    <w:rsid w:val="00C6261D"/>
    <w:rsid w:val="00C631CA"/>
    <w:rsid w:val="00C638B8"/>
    <w:rsid w:val="00C63B97"/>
    <w:rsid w:val="00C63DDE"/>
    <w:rsid w:val="00C6565A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935"/>
    <w:rsid w:val="00C72D80"/>
    <w:rsid w:val="00C7314E"/>
    <w:rsid w:val="00C733DB"/>
    <w:rsid w:val="00C74939"/>
    <w:rsid w:val="00C74EF1"/>
    <w:rsid w:val="00C75592"/>
    <w:rsid w:val="00C75617"/>
    <w:rsid w:val="00C76119"/>
    <w:rsid w:val="00C763CD"/>
    <w:rsid w:val="00C77BCA"/>
    <w:rsid w:val="00C80782"/>
    <w:rsid w:val="00C80908"/>
    <w:rsid w:val="00C811DC"/>
    <w:rsid w:val="00C826C8"/>
    <w:rsid w:val="00C8284F"/>
    <w:rsid w:val="00C82F02"/>
    <w:rsid w:val="00C83244"/>
    <w:rsid w:val="00C83326"/>
    <w:rsid w:val="00C8360E"/>
    <w:rsid w:val="00C839B6"/>
    <w:rsid w:val="00C83E43"/>
    <w:rsid w:val="00C84AE6"/>
    <w:rsid w:val="00C87FEA"/>
    <w:rsid w:val="00C905DB"/>
    <w:rsid w:val="00C90CF3"/>
    <w:rsid w:val="00C90DF0"/>
    <w:rsid w:val="00C9142E"/>
    <w:rsid w:val="00C9151D"/>
    <w:rsid w:val="00C91BF4"/>
    <w:rsid w:val="00C920EE"/>
    <w:rsid w:val="00C92285"/>
    <w:rsid w:val="00C92378"/>
    <w:rsid w:val="00C92FD1"/>
    <w:rsid w:val="00C9334A"/>
    <w:rsid w:val="00C94034"/>
    <w:rsid w:val="00C94C98"/>
    <w:rsid w:val="00C94F81"/>
    <w:rsid w:val="00C954E8"/>
    <w:rsid w:val="00C95AAF"/>
    <w:rsid w:val="00CA00EB"/>
    <w:rsid w:val="00CA0447"/>
    <w:rsid w:val="00CA2811"/>
    <w:rsid w:val="00CA4A52"/>
    <w:rsid w:val="00CA4D5F"/>
    <w:rsid w:val="00CA5433"/>
    <w:rsid w:val="00CA558E"/>
    <w:rsid w:val="00CA585D"/>
    <w:rsid w:val="00CA7A18"/>
    <w:rsid w:val="00CA7BFC"/>
    <w:rsid w:val="00CB024F"/>
    <w:rsid w:val="00CB075F"/>
    <w:rsid w:val="00CB1422"/>
    <w:rsid w:val="00CB160E"/>
    <w:rsid w:val="00CB1A13"/>
    <w:rsid w:val="00CB1B6F"/>
    <w:rsid w:val="00CB23AA"/>
    <w:rsid w:val="00CB2D6A"/>
    <w:rsid w:val="00CB34F6"/>
    <w:rsid w:val="00CB35D1"/>
    <w:rsid w:val="00CB4DE1"/>
    <w:rsid w:val="00CB5291"/>
    <w:rsid w:val="00CB5A15"/>
    <w:rsid w:val="00CB5FD0"/>
    <w:rsid w:val="00CB659A"/>
    <w:rsid w:val="00CB7400"/>
    <w:rsid w:val="00CC014C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E0"/>
    <w:rsid w:val="00CD03AA"/>
    <w:rsid w:val="00CD0D73"/>
    <w:rsid w:val="00CD1957"/>
    <w:rsid w:val="00CD215B"/>
    <w:rsid w:val="00CD2163"/>
    <w:rsid w:val="00CD2B4E"/>
    <w:rsid w:val="00CD4599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3176"/>
    <w:rsid w:val="00CE3684"/>
    <w:rsid w:val="00CE3B93"/>
    <w:rsid w:val="00CE3ECE"/>
    <w:rsid w:val="00CE406A"/>
    <w:rsid w:val="00CE613A"/>
    <w:rsid w:val="00CE7D68"/>
    <w:rsid w:val="00CF06D7"/>
    <w:rsid w:val="00CF213A"/>
    <w:rsid w:val="00CF3CBE"/>
    <w:rsid w:val="00CF4825"/>
    <w:rsid w:val="00CF4E27"/>
    <w:rsid w:val="00CF507A"/>
    <w:rsid w:val="00CF52F6"/>
    <w:rsid w:val="00CF55E5"/>
    <w:rsid w:val="00CF6D87"/>
    <w:rsid w:val="00CF77F3"/>
    <w:rsid w:val="00CF790E"/>
    <w:rsid w:val="00CF7C4A"/>
    <w:rsid w:val="00D00F5E"/>
    <w:rsid w:val="00D011D0"/>
    <w:rsid w:val="00D02608"/>
    <w:rsid w:val="00D0366B"/>
    <w:rsid w:val="00D03CD4"/>
    <w:rsid w:val="00D03E17"/>
    <w:rsid w:val="00D0411D"/>
    <w:rsid w:val="00D04DC4"/>
    <w:rsid w:val="00D058FC"/>
    <w:rsid w:val="00D06351"/>
    <w:rsid w:val="00D0765C"/>
    <w:rsid w:val="00D10D4E"/>
    <w:rsid w:val="00D1114E"/>
    <w:rsid w:val="00D1132A"/>
    <w:rsid w:val="00D11E58"/>
    <w:rsid w:val="00D1295B"/>
    <w:rsid w:val="00D1318F"/>
    <w:rsid w:val="00D13330"/>
    <w:rsid w:val="00D134A0"/>
    <w:rsid w:val="00D171AF"/>
    <w:rsid w:val="00D177B7"/>
    <w:rsid w:val="00D2019A"/>
    <w:rsid w:val="00D209F3"/>
    <w:rsid w:val="00D22508"/>
    <w:rsid w:val="00D2274F"/>
    <w:rsid w:val="00D2312B"/>
    <w:rsid w:val="00D236D5"/>
    <w:rsid w:val="00D24EE4"/>
    <w:rsid w:val="00D2637F"/>
    <w:rsid w:val="00D26C5B"/>
    <w:rsid w:val="00D27688"/>
    <w:rsid w:val="00D27EF4"/>
    <w:rsid w:val="00D27F07"/>
    <w:rsid w:val="00D30F33"/>
    <w:rsid w:val="00D310FD"/>
    <w:rsid w:val="00D35108"/>
    <w:rsid w:val="00D35BA3"/>
    <w:rsid w:val="00D3668D"/>
    <w:rsid w:val="00D36E11"/>
    <w:rsid w:val="00D430B3"/>
    <w:rsid w:val="00D431EC"/>
    <w:rsid w:val="00D45606"/>
    <w:rsid w:val="00D462D3"/>
    <w:rsid w:val="00D46F30"/>
    <w:rsid w:val="00D47633"/>
    <w:rsid w:val="00D478F1"/>
    <w:rsid w:val="00D47EF8"/>
    <w:rsid w:val="00D50976"/>
    <w:rsid w:val="00D50C8F"/>
    <w:rsid w:val="00D50F4A"/>
    <w:rsid w:val="00D5293B"/>
    <w:rsid w:val="00D53359"/>
    <w:rsid w:val="00D54654"/>
    <w:rsid w:val="00D54F4A"/>
    <w:rsid w:val="00D57CCD"/>
    <w:rsid w:val="00D60604"/>
    <w:rsid w:val="00D607EB"/>
    <w:rsid w:val="00D60C8C"/>
    <w:rsid w:val="00D623FF"/>
    <w:rsid w:val="00D64697"/>
    <w:rsid w:val="00D65257"/>
    <w:rsid w:val="00D65C20"/>
    <w:rsid w:val="00D66409"/>
    <w:rsid w:val="00D668D2"/>
    <w:rsid w:val="00D70F0F"/>
    <w:rsid w:val="00D7180C"/>
    <w:rsid w:val="00D74E44"/>
    <w:rsid w:val="00D7579F"/>
    <w:rsid w:val="00D75DEE"/>
    <w:rsid w:val="00D7627E"/>
    <w:rsid w:val="00D76B7F"/>
    <w:rsid w:val="00D77E81"/>
    <w:rsid w:val="00D8072B"/>
    <w:rsid w:val="00D81B33"/>
    <w:rsid w:val="00D8264A"/>
    <w:rsid w:val="00D83DF1"/>
    <w:rsid w:val="00D841C7"/>
    <w:rsid w:val="00D85BE6"/>
    <w:rsid w:val="00D87189"/>
    <w:rsid w:val="00D90AF5"/>
    <w:rsid w:val="00D917D7"/>
    <w:rsid w:val="00D91951"/>
    <w:rsid w:val="00D91D8E"/>
    <w:rsid w:val="00D92919"/>
    <w:rsid w:val="00D9302C"/>
    <w:rsid w:val="00D97187"/>
    <w:rsid w:val="00D97A97"/>
    <w:rsid w:val="00D97E90"/>
    <w:rsid w:val="00DA002C"/>
    <w:rsid w:val="00DA00E4"/>
    <w:rsid w:val="00DA2840"/>
    <w:rsid w:val="00DA2885"/>
    <w:rsid w:val="00DA2AF4"/>
    <w:rsid w:val="00DA35B9"/>
    <w:rsid w:val="00DA43F5"/>
    <w:rsid w:val="00DA4FDE"/>
    <w:rsid w:val="00DA5AA0"/>
    <w:rsid w:val="00DB235F"/>
    <w:rsid w:val="00DB2BF0"/>
    <w:rsid w:val="00DB2EAE"/>
    <w:rsid w:val="00DB5B6D"/>
    <w:rsid w:val="00DB603C"/>
    <w:rsid w:val="00DB634A"/>
    <w:rsid w:val="00DC0CA5"/>
    <w:rsid w:val="00DC0E3E"/>
    <w:rsid w:val="00DC177B"/>
    <w:rsid w:val="00DC1C4F"/>
    <w:rsid w:val="00DC26E6"/>
    <w:rsid w:val="00DC3030"/>
    <w:rsid w:val="00DC42AF"/>
    <w:rsid w:val="00DC50E9"/>
    <w:rsid w:val="00DC5EF2"/>
    <w:rsid w:val="00DC608C"/>
    <w:rsid w:val="00DC60B6"/>
    <w:rsid w:val="00DC64B2"/>
    <w:rsid w:val="00DC6D78"/>
    <w:rsid w:val="00DD176A"/>
    <w:rsid w:val="00DD205B"/>
    <w:rsid w:val="00DD3F93"/>
    <w:rsid w:val="00DD558B"/>
    <w:rsid w:val="00DD5C6E"/>
    <w:rsid w:val="00DD61E2"/>
    <w:rsid w:val="00DD6DFE"/>
    <w:rsid w:val="00DD6FF1"/>
    <w:rsid w:val="00DE0547"/>
    <w:rsid w:val="00DE226B"/>
    <w:rsid w:val="00DE2387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F0032"/>
    <w:rsid w:val="00DF1927"/>
    <w:rsid w:val="00DF2B34"/>
    <w:rsid w:val="00DF3CE6"/>
    <w:rsid w:val="00DF490A"/>
    <w:rsid w:val="00DF51A4"/>
    <w:rsid w:val="00DF59A5"/>
    <w:rsid w:val="00DF5E55"/>
    <w:rsid w:val="00E00128"/>
    <w:rsid w:val="00E00D44"/>
    <w:rsid w:val="00E01018"/>
    <w:rsid w:val="00E01288"/>
    <w:rsid w:val="00E023D0"/>
    <w:rsid w:val="00E02DA8"/>
    <w:rsid w:val="00E04696"/>
    <w:rsid w:val="00E04890"/>
    <w:rsid w:val="00E04C4C"/>
    <w:rsid w:val="00E063D4"/>
    <w:rsid w:val="00E065CC"/>
    <w:rsid w:val="00E101B1"/>
    <w:rsid w:val="00E1163F"/>
    <w:rsid w:val="00E11DEC"/>
    <w:rsid w:val="00E1281C"/>
    <w:rsid w:val="00E1306E"/>
    <w:rsid w:val="00E13171"/>
    <w:rsid w:val="00E1393C"/>
    <w:rsid w:val="00E13D32"/>
    <w:rsid w:val="00E167E5"/>
    <w:rsid w:val="00E22080"/>
    <w:rsid w:val="00E2221D"/>
    <w:rsid w:val="00E23536"/>
    <w:rsid w:val="00E236C9"/>
    <w:rsid w:val="00E24977"/>
    <w:rsid w:val="00E24DED"/>
    <w:rsid w:val="00E253CB"/>
    <w:rsid w:val="00E26639"/>
    <w:rsid w:val="00E26DEF"/>
    <w:rsid w:val="00E27304"/>
    <w:rsid w:val="00E321C7"/>
    <w:rsid w:val="00E32F8E"/>
    <w:rsid w:val="00E3432A"/>
    <w:rsid w:val="00E348CF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9E8"/>
    <w:rsid w:val="00E42249"/>
    <w:rsid w:val="00E428A8"/>
    <w:rsid w:val="00E432A1"/>
    <w:rsid w:val="00E438D0"/>
    <w:rsid w:val="00E4392C"/>
    <w:rsid w:val="00E43F5E"/>
    <w:rsid w:val="00E4424C"/>
    <w:rsid w:val="00E446B1"/>
    <w:rsid w:val="00E45E89"/>
    <w:rsid w:val="00E46139"/>
    <w:rsid w:val="00E4702D"/>
    <w:rsid w:val="00E47AD0"/>
    <w:rsid w:val="00E47C7A"/>
    <w:rsid w:val="00E50830"/>
    <w:rsid w:val="00E51349"/>
    <w:rsid w:val="00E51909"/>
    <w:rsid w:val="00E5339B"/>
    <w:rsid w:val="00E564BB"/>
    <w:rsid w:val="00E574A2"/>
    <w:rsid w:val="00E618F7"/>
    <w:rsid w:val="00E6266B"/>
    <w:rsid w:val="00E62D69"/>
    <w:rsid w:val="00E63572"/>
    <w:rsid w:val="00E635BE"/>
    <w:rsid w:val="00E63BBB"/>
    <w:rsid w:val="00E63CFC"/>
    <w:rsid w:val="00E6417A"/>
    <w:rsid w:val="00E645AF"/>
    <w:rsid w:val="00E647E3"/>
    <w:rsid w:val="00E65698"/>
    <w:rsid w:val="00E659EE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EC3"/>
    <w:rsid w:val="00E76489"/>
    <w:rsid w:val="00E76F6D"/>
    <w:rsid w:val="00E76FFD"/>
    <w:rsid w:val="00E775E4"/>
    <w:rsid w:val="00E77652"/>
    <w:rsid w:val="00E81AD8"/>
    <w:rsid w:val="00E8251C"/>
    <w:rsid w:val="00E83032"/>
    <w:rsid w:val="00E83536"/>
    <w:rsid w:val="00E84F81"/>
    <w:rsid w:val="00E90837"/>
    <w:rsid w:val="00E933EA"/>
    <w:rsid w:val="00E94F48"/>
    <w:rsid w:val="00E97995"/>
    <w:rsid w:val="00EA0965"/>
    <w:rsid w:val="00EA21E4"/>
    <w:rsid w:val="00EA59EB"/>
    <w:rsid w:val="00EA5CF9"/>
    <w:rsid w:val="00EA6ABE"/>
    <w:rsid w:val="00EB029D"/>
    <w:rsid w:val="00EB16B9"/>
    <w:rsid w:val="00EB1C13"/>
    <w:rsid w:val="00EB244D"/>
    <w:rsid w:val="00EB287B"/>
    <w:rsid w:val="00EB3471"/>
    <w:rsid w:val="00EB45E6"/>
    <w:rsid w:val="00EB4C7F"/>
    <w:rsid w:val="00EB4F1A"/>
    <w:rsid w:val="00EB5173"/>
    <w:rsid w:val="00EB5DE6"/>
    <w:rsid w:val="00EB6609"/>
    <w:rsid w:val="00EC0CC4"/>
    <w:rsid w:val="00EC0DD3"/>
    <w:rsid w:val="00EC1294"/>
    <w:rsid w:val="00EC28B8"/>
    <w:rsid w:val="00EC3C76"/>
    <w:rsid w:val="00EC4402"/>
    <w:rsid w:val="00EC4CD8"/>
    <w:rsid w:val="00EC525D"/>
    <w:rsid w:val="00EC5485"/>
    <w:rsid w:val="00EC578E"/>
    <w:rsid w:val="00EC62C0"/>
    <w:rsid w:val="00EC7231"/>
    <w:rsid w:val="00ED082D"/>
    <w:rsid w:val="00ED278E"/>
    <w:rsid w:val="00ED2FA7"/>
    <w:rsid w:val="00ED35DC"/>
    <w:rsid w:val="00ED3F76"/>
    <w:rsid w:val="00ED5386"/>
    <w:rsid w:val="00ED6FD9"/>
    <w:rsid w:val="00ED71D4"/>
    <w:rsid w:val="00EE00EB"/>
    <w:rsid w:val="00EE0407"/>
    <w:rsid w:val="00EE106F"/>
    <w:rsid w:val="00EE165C"/>
    <w:rsid w:val="00EE179A"/>
    <w:rsid w:val="00EE1C6A"/>
    <w:rsid w:val="00EE286F"/>
    <w:rsid w:val="00EE2AAC"/>
    <w:rsid w:val="00EE2EB1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6626"/>
    <w:rsid w:val="00EF695F"/>
    <w:rsid w:val="00EF6F91"/>
    <w:rsid w:val="00EF7D09"/>
    <w:rsid w:val="00F00DB7"/>
    <w:rsid w:val="00F00E6A"/>
    <w:rsid w:val="00F017AC"/>
    <w:rsid w:val="00F018AD"/>
    <w:rsid w:val="00F01A5D"/>
    <w:rsid w:val="00F01E91"/>
    <w:rsid w:val="00F02378"/>
    <w:rsid w:val="00F027DC"/>
    <w:rsid w:val="00F03397"/>
    <w:rsid w:val="00F042E1"/>
    <w:rsid w:val="00F04390"/>
    <w:rsid w:val="00F0507C"/>
    <w:rsid w:val="00F052E4"/>
    <w:rsid w:val="00F053AE"/>
    <w:rsid w:val="00F059F9"/>
    <w:rsid w:val="00F0610F"/>
    <w:rsid w:val="00F072A9"/>
    <w:rsid w:val="00F07C9D"/>
    <w:rsid w:val="00F101E2"/>
    <w:rsid w:val="00F1127C"/>
    <w:rsid w:val="00F11BA7"/>
    <w:rsid w:val="00F15DE3"/>
    <w:rsid w:val="00F16D76"/>
    <w:rsid w:val="00F17916"/>
    <w:rsid w:val="00F200CE"/>
    <w:rsid w:val="00F20406"/>
    <w:rsid w:val="00F213C8"/>
    <w:rsid w:val="00F2149E"/>
    <w:rsid w:val="00F21764"/>
    <w:rsid w:val="00F22C03"/>
    <w:rsid w:val="00F22C4E"/>
    <w:rsid w:val="00F24062"/>
    <w:rsid w:val="00F2539C"/>
    <w:rsid w:val="00F2566D"/>
    <w:rsid w:val="00F25FF8"/>
    <w:rsid w:val="00F279FB"/>
    <w:rsid w:val="00F31605"/>
    <w:rsid w:val="00F31C57"/>
    <w:rsid w:val="00F31FE2"/>
    <w:rsid w:val="00F32AD3"/>
    <w:rsid w:val="00F338A4"/>
    <w:rsid w:val="00F34B3F"/>
    <w:rsid w:val="00F355C3"/>
    <w:rsid w:val="00F3788D"/>
    <w:rsid w:val="00F4073D"/>
    <w:rsid w:val="00F41602"/>
    <w:rsid w:val="00F41B17"/>
    <w:rsid w:val="00F43420"/>
    <w:rsid w:val="00F456B1"/>
    <w:rsid w:val="00F469D5"/>
    <w:rsid w:val="00F46AEB"/>
    <w:rsid w:val="00F46F90"/>
    <w:rsid w:val="00F47492"/>
    <w:rsid w:val="00F51E35"/>
    <w:rsid w:val="00F52138"/>
    <w:rsid w:val="00F5342A"/>
    <w:rsid w:val="00F537A4"/>
    <w:rsid w:val="00F546C5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B6B"/>
    <w:rsid w:val="00F64792"/>
    <w:rsid w:val="00F65216"/>
    <w:rsid w:val="00F65466"/>
    <w:rsid w:val="00F66A40"/>
    <w:rsid w:val="00F66E69"/>
    <w:rsid w:val="00F6710D"/>
    <w:rsid w:val="00F6752F"/>
    <w:rsid w:val="00F7071D"/>
    <w:rsid w:val="00F70AA7"/>
    <w:rsid w:val="00F7152F"/>
    <w:rsid w:val="00F72477"/>
    <w:rsid w:val="00F72B6B"/>
    <w:rsid w:val="00F72ECB"/>
    <w:rsid w:val="00F73F11"/>
    <w:rsid w:val="00F73FAB"/>
    <w:rsid w:val="00F759AA"/>
    <w:rsid w:val="00F75BFA"/>
    <w:rsid w:val="00F7608C"/>
    <w:rsid w:val="00F761C8"/>
    <w:rsid w:val="00F7789E"/>
    <w:rsid w:val="00F80B4D"/>
    <w:rsid w:val="00F82B22"/>
    <w:rsid w:val="00F85309"/>
    <w:rsid w:val="00F90E73"/>
    <w:rsid w:val="00F91660"/>
    <w:rsid w:val="00F91B19"/>
    <w:rsid w:val="00F92224"/>
    <w:rsid w:val="00F925D3"/>
    <w:rsid w:val="00F92C13"/>
    <w:rsid w:val="00F92F98"/>
    <w:rsid w:val="00F93E37"/>
    <w:rsid w:val="00F95F99"/>
    <w:rsid w:val="00F968FD"/>
    <w:rsid w:val="00FA0855"/>
    <w:rsid w:val="00FA1699"/>
    <w:rsid w:val="00FA1A4A"/>
    <w:rsid w:val="00FA1C28"/>
    <w:rsid w:val="00FA3452"/>
    <w:rsid w:val="00FA4C8C"/>
    <w:rsid w:val="00FA52AE"/>
    <w:rsid w:val="00FA52E6"/>
    <w:rsid w:val="00FA5DE7"/>
    <w:rsid w:val="00FA6777"/>
    <w:rsid w:val="00FA690C"/>
    <w:rsid w:val="00FB04FB"/>
    <w:rsid w:val="00FB16F5"/>
    <w:rsid w:val="00FB1A44"/>
    <w:rsid w:val="00FB2706"/>
    <w:rsid w:val="00FB3343"/>
    <w:rsid w:val="00FB553A"/>
    <w:rsid w:val="00FB627A"/>
    <w:rsid w:val="00FB700C"/>
    <w:rsid w:val="00FC0985"/>
    <w:rsid w:val="00FC09ED"/>
    <w:rsid w:val="00FC0B9A"/>
    <w:rsid w:val="00FC0BA4"/>
    <w:rsid w:val="00FC1B85"/>
    <w:rsid w:val="00FC23F0"/>
    <w:rsid w:val="00FC2611"/>
    <w:rsid w:val="00FC32FD"/>
    <w:rsid w:val="00FC4B8C"/>
    <w:rsid w:val="00FC60D2"/>
    <w:rsid w:val="00FC6AF8"/>
    <w:rsid w:val="00FC741F"/>
    <w:rsid w:val="00FC74DA"/>
    <w:rsid w:val="00FC7722"/>
    <w:rsid w:val="00FD09D6"/>
    <w:rsid w:val="00FD1FF9"/>
    <w:rsid w:val="00FD2B73"/>
    <w:rsid w:val="00FD4F9A"/>
    <w:rsid w:val="00FD5A56"/>
    <w:rsid w:val="00FD6115"/>
    <w:rsid w:val="00FD69CE"/>
    <w:rsid w:val="00FD7335"/>
    <w:rsid w:val="00FE03F4"/>
    <w:rsid w:val="00FE0648"/>
    <w:rsid w:val="00FE0816"/>
    <w:rsid w:val="00FE12D2"/>
    <w:rsid w:val="00FE19F5"/>
    <w:rsid w:val="00FE1F70"/>
    <w:rsid w:val="00FE3AB0"/>
    <w:rsid w:val="00FE6131"/>
    <w:rsid w:val="00FE6B29"/>
    <w:rsid w:val="00FE7058"/>
    <w:rsid w:val="00FF06C8"/>
    <w:rsid w:val="00FF0D35"/>
    <w:rsid w:val="00FF1060"/>
    <w:rsid w:val="00FF2D1D"/>
    <w:rsid w:val="00FF3378"/>
    <w:rsid w:val="00FF3C6A"/>
    <w:rsid w:val="00FF6465"/>
    <w:rsid w:val="00FF6A89"/>
    <w:rsid w:val="00FF6DE3"/>
    <w:rsid w:val="00FF73B9"/>
    <w:rsid w:val="00FF77D4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83799"/>
  <w15:docId w15:val="{BFC1E452-EDCB-471F-9CFB-59ED7E88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  <w:style w:type="character" w:styleId="SubtleEmphasis">
    <w:name w:val="Subtle Emphasis"/>
    <w:uiPriority w:val="19"/>
    <w:qFormat/>
    <w:rsid w:val="0075500D"/>
    <w:rPr>
      <w:i/>
      <w:iCs/>
      <w:color w:val="404040"/>
    </w:rPr>
  </w:style>
  <w:style w:type="character" w:styleId="CommentReference">
    <w:name w:val="annotation reference"/>
    <w:basedOn w:val="DefaultParagraphFont"/>
    <w:uiPriority w:val="99"/>
    <w:semiHidden/>
    <w:unhideWhenUsed/>
    <w:rsid w:val="00213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E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2B7D20-0B00-4158-B43C-2A4A9A9F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Shinechimeg</cp:lastModifiedBy>
  <cp:revision>340</cp:revision>
  <cp:lastPrinted>2020-02-12T01:46:00Z</cp:lastPrinted>
  <dcterms:created xsi:type="dcterms:W3CDTF">2019-10-19T07:48:00Z</dcterms:created>
  <dcterms:modified xsi:type="dcterms:W3CDTF">2020-02-12T01:46:00Z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